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0DB" w:rsidRDefault="009B1480">
      <w:r>
        <w:rPr>
          <w:noProof/>
          <w:lang w:eastAsia="en-GB"/>
        </w:rPr>
        <w:pict>
          <v:rect id="_x0000_s1027" style="position:absolute;margin-left:-9pt;margin-top:17pt;width:543pt;height:662pt;z-index:251797504" filled="f" strokecolor="#404040 [2429]" strokeweight="3pt"/>
        </w:pict>
      </w:r>
      <w:r w:rsidR="005734B3" w:rsidRPr="005734B3">
        <w:rPr>
          <w:noProof/>
          <w:lang w:eastAsia="en-GB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203200</wp:posOffset>
            </wp:positionV>
            <wp:extent cx="6923405" cy="8449310"/>
            <wp:effectExtent l="19050" t="0" r="0" b="0"/>
            <wp:wrapTight wrapText="bothSides">
              <wp:wrapPolygon edited="0">
                <wp:start x="-59" y="0"/>
                <wp:lineTo x="-59" y="21574"/>
                <wp:lineTo x="21574" y="21574"/>
                <wp:lineTo x="21574" y="0"/>
                <wp:lineTo x="-59" y="0"/>
              </wp:wrapPolygon>
            </wp:wrapTight>
            <wp:docPr id="25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68752" cy="8437537"/>
                      <a:chOff x="1403648" y="-2056209"/>
                      <a:chExt cx="6768752" cy="8437537"/>
                    </a:xfrm>
                  </a:grpSpPr>
                  <a:grpSp>
                    <a:nvGrpSpPr>
                      <a:cNvPr id="7" name="Group 6"/>
                      <a:cNvGrpSpPr/>
                    </a:nvGrpSpPr>
                    <a:grpSpPr>
                      <a:xfrm>
                        <a:off x="1403648" y="-2056209"/>
                        <a:ext cx="6768752" cy="8437537"/>
                        <a:chOff x="1403648" y="-2056209"/>
                        <a:chExt cx="6768752" cy="8437537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03648" y="-2056209"/>
                          <a:ext cx="6768752" cy="6853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7" name="Rectangle 3" descr="50%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03648" y="4797152"/>
                          <a:ext cx="6732000" cy="158417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144000" tIns="72000" rIns="14400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GB" sz="16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FFFFFF"/>
                                </a:solidFill>
                                <a:effectLst/>
                                <a:latin typeface="Calibri" pitchFamily="34" charset="0"/>
                                <a:cs typeface="Arial" pitchFamily="34" charset="0"/>
                              </a:rPr>
                              <a:t>This list is intended to help UNISON Digital Champions and Union Learning Reps get colleagues online,</a:t>
                            </a:r>
                            <a:r>
                              <a:rPr kumimoji="0" lang="en-GB" sz="1600" b="1" i="0" u="none" strike="noStrike" cap="none" normalizeH="0" dirty="0" smtClean="0">
                                <a:ln>
                                  <a:noFill/>
                                </a:ln>
                                <a:solidFill>
                                  <a:srgbClr val="FFFFFF"/>
                                </a:solidFill>
                                <a:effectLst/>
                                <a:latin typeface="Calibri" pitchFamily="34" charset="0"/>
                                <a:cs typeface="Arial" pitchFamily="34" charset="0"/>
                              </a:rPr>
                              <a:t> by</a:t>
                            </a:r>
                            <a:r>
                              <a:rPr kumimoji="0" lang="en-GB" sz="16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FFFFFF"/>
                                </a:solidFill>
                                <a:effectLst/>
                                <a:latin typeface="Calibri" pitchFamily="34" charset="0"/>
                                <a:cs typeface="Arial" pitchFamily="34" charset="0"/>
                              </a:rPr>
                              <a:t> providing</a:t>
                            </a:r>
                            <a:r>
                              <a:rPr kumimoji="0" lang="en-GB" sz="1600" b="1" i="0" u="none" strike="noStrike" cap="none" normalizeH="0" dirty="0" smtClean="0">
                                <a:ln>
                                  <a:noFill/>
                                </a:ln>
                                <a:solidFill>
                                  <a:srgbClr val="FFFFFF"/>
                                </a:solidFill>
                                <a:effectLst/>
                                <a:latin typeface="Calibri" pitchFamily="34" charset="0"/>
                                <a:cs typeface="Arial" pitchFamily="34" charset="0"/>
                              </a:rPr>
                              <a:t> clickable links to a variety of information and learning websites, plus social media and general interest sites.  </a:t>
                            </a:r>
                          </a:p>
                          <a:p>
                            <a:pPr marL="0" marR="0" lvl="0" indent="0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GB" sz="1600" b="1" i="0" u="none" strike="noStrike" cap="none" normalizeH="0" dirty="0" smtClean="0">
                                <a:ln>
                                  <a:noFill/>
                                </a:ln>
                                <a:solidFill>
                                  <a:srgbClr val="FFFFFF"/>
                                </a:solidFill>
                                <a:effectLst/>
                                <a:latin typeface="Calibri" pitchFamily="34" charset="0"/>
                                <a:cs typeface="Arial" pitchFamily="34" charset="0"/>
                              </a:rPr>
                              <a:t> UNISON is not responsible for the contents of each website</a:t>
                            </a:r>
                            <a:endParaRPr kumimoji="0" lang="en-U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28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929584" y="2132856"/>
                          <a:ext cx="2738760" cy="405259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158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54000" tIns="10800" rIns="54000" bIns="10800" numCol="1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ts val="600"/>
                              </a:spcBef>
                              <a:spcAft>
                                <a:spcPts val="5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GB" sz="21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E6C91A"/>
                                </a:solidFill>
                                <a:effectLst/>
                                <a:latin typeface="Calibri" pitchFamily="34" charset="0"/>
                                <a:cs typeface="Arial" pitchFamily="34" charset="0"/>
                              </a:rPr>
                              <a:t>List of useful</a:t>
                            </a:r>
                            <a:r>
                              <a:rPr kumimoji="0" lang="en-GB" sz="22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rgbClr val="E6C91A"/>
                                </a:solidFill>
                                <a:effectLst/>
                                <a:latin typeface="Calibri" pitchFamily="34" charset="0"/>
                                <a:cs typeface="Arial" pitchFamily="34" charset="0"/>
                              </a:rPr>
                              <a:t> websites</a:t>
                            </a:r>
                            <a:endParaRPr kumimoji="0" lang="en-U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2.65pt;margin-top:-427.65pt;width:244pt;height:43.3pt;z-index:251795456;mso-position-horizontal-relative:text;mso-position-vertical-relative:text;v-text-anchor:middle" fillcolor="#404040 [2429]" strokecolor="white [3212]" strokeweight="1.25pt">
            <v:textbox inset="1.5mm,.3mm,1.5mm,.3mm">
              <w:txbxContent>
                <w:p w:rsidR="007A710D" w:rsidRPr="00F61BD4" w:rsidRDefault="007A710D" w:rsidP="00B24815">
                  <w:pPr>
                    <w:spacing w:before="120" w:after="100" w:afterAutospacing="1"/>
                    <w:jc w:val="center"/>
                    <w:rPr>
                      <w:b/>
                      <w:color w:val="E6C91A"/>
                      <w:sz w:val="44"/>
                      <w:szCs w:val="44"/>
                    </w:rPr>
                  </w:pPr>
                  <w:r w:rsidRPr="00B24815">
                    <w:rPr>
                      <w:b/>
                      <w:color w:val="E6C91A"/>
                      <w:sz w:val="42"/>
                      <w:szCs w:val="42"/>
                    </w:rPr>
                    <w:t>List of useful</w:t>
                  </w:r>
                  <w:r w:rsidRPr="00F61BD4">
                    <w:rPr>
                      <w:b/>
                      <w:color w:val="E6C91A"/>
                      <w:sz w:val="44"/>
                      <w:szCs w:val="44"/>
                    </w:rPr>
                    <w:t xml:space="preserve"> websites</w:t>
                  </w:r>
                </w:p>
              </w:txbxContent>
            </v:textbox>
          </v:shape>
        </w:pict>
      </w:r>
      <w:r w:rsidR="007570DB">
        <w:br w:type="page"/>
      </w:r>
    </w:p>
    <w:tbl>
      <w:tblPr>
        <w:tblStyle w:val="TableGrid"/>
        <w:tblW w:w="0" w:type="auto"/>
        <w:tblBorders>
          <w:top w:val="single" w:sz="24" w:space="0" w:color="B2A1C7" w:themeColor="accent4" w:themeTint="99"/>
          <w:left w:val="single" w:sz="24" w:space="0" w:color="B2A1C7" w:themeColor="accent4" w:themeTint="99"/>
          <w:bottom w:val="single" w:sz="24" w:space="0" w:color="B2A1C7" w:themeColor="accent4" w:themeTint="99"/>
          <w:right w:val="single" w:sz="24" w:space="0" w:color="B2A1C7" w:themeColor="accent4" w:themeTint="99"/>
          <w:insideH w:val="single" w:sz="24" w:space="0" w:color="B2A1C7" w:themeColor="accent4" w:themeTint="99"/>
          <w:insideV w:val="single" w:sz="24" w:space="0" w:color="B2A1C7" w:themeColor="accent4" w:themeTint="99"/>
        </w:tblBorders>
        <w:tblLayout w:type="fixed"/>
        <w:tblLook w:val="04A0"/>
      </w:tblPr>
      <w:tblGrid>
        <w:gridCol w:w="2235"/>
        <w:gridCol w:w="4252"/>
        <w:gridCol w:w="4195"/>
      </w:tblGrid>
      <w:tr w:rsidR="0027453F" w:rsidRPr="007C1FDE" w:rsidTr="00434C1A">
        <w:tc>
          <w:tcPr>
            <w:tcW w:w="10682" w:type="dxa"/>
            <w:gridSpan w:val="3"/>
            <w:shd w:val="clear" w:color="auto" w:fill="B2A1C7" w:themeFill="accent4" w:themeFillTint="99"/>
          </w:tcPr>
          <w:p w:rsidR="0027453F" w:rsidRPr="007C1FDE" w:rsidRDefault="0027453F" w:rsidP="001B426D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1B426D">
              <w:rPr>
                <w:rFonts w:asciiTheme="minorHAnsi" w:hAnsiTheme="minorHAnsi" w:cstheme="minorHAnsi"/>
                <w:b/>
                <w:sz w:val="32"/>
              </w:rPr>
              <w:lastRenderedPageBreak/>
              <w:t>Online Learning Resources</w:t>
            </w:r>
            <w:r w:rsidR="001B426D">
              <w:rPr>
                <w:rFonts w:asciiTheme="minorHAnsi" w:hAnsiTheme="minorHAnsi" w:cstheme="minorHAnsi"/>
                <w:b/>
                <w:sz w:val="32"/>
              </w:rPr>
              <w:t xml:space="preserve"> and useful links</w:t>
            </w:r>
          </w:p>
        </w:tc>
      </w:tr>
      <w:tr w:rsidR="005D03A6" w:rsidRPr="007C1FDE" w:rsidTr="00434C1A">
        <w:tc>
          <w:tcPr>
            <w:tcW w:w="2235" w:type="dxa"/>
          </w:tcPr>
          <w:p w:rsidR="006B7D10" w:rsidRPr="007C1FDE" w:rsidRDefault="006B7D1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252" w:type="dxa"/>
          </w:tcPr>
          <w:p w:rsidR="006B7D10" w:rsidRPr="007C1FDE" w:rsidRDefault="006B7D1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95" w:type="dxa"/>
          </w:tcPr>
          <w:p w:rsidR="006B7D10" w:rsidRPr="007C1FDE" w:rsidRDefault="006B7D10">
            <w:pPr>
              <w:rPr>
                <w:rFonts w:asciiTheme="minorHAnsi" w:hAnsiTheme="minorHAnsi" w:cstheme="minorHAnsi"/>
              </w:rPr>
            </w:pPr>
          </w:p>
        </w:tc>
      </w:tr>
      <w:tr w:rsidR="0027453F" w:rsidRPr="007C1FDE" w:rsidTr="00434C1A">
        <w:tc>
          <w:tcPr>
            <w:tcW w:w="10682" w:type="dxa"/>
            <w:gridSpan w:val="3"/>
            <w:shd w:val="clear" w:color="auto" w:fill="92D050"/>
          </w:tcPr>
          <w:p w:rsidR="0027453F" w:rsidRPr="007C1FDE" w:rsidRDefault="0027453F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7C1FDE">
              <w:rPr>
                <w:rFonts w:asciiTheme="minorHAnsi" w:hAnsiTheme="minorHAnsi" w:cstheme="minorHAnsi"/>
                <w:b/>
                <w:sz w:val="28"/>
              </w:rPr>
              <w:t>UNISON</w:t>
            </w:r>
          </w:p>
        </w:tc>
      </w:tr>
      <w:tr w:rsidR="005D03A6" w:rsidRPr="007C1FDE" w:rsidTr="0007711D">
        <w:trPr>
          <w:trHeight w:val="1416"/>
        </w:trPr>
        <w:tc>
          <w:tcPr>
            <w:tcW w:w="2235" w:type="dxa"/>
          </w:tcPr>
          <w:p w:rsidR="006B7D10" w:rsidRPr="007C1FDE" w:rsidRDefault="0004011F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99060</wp:posOffset>
                  </wp:positionV>
                  <wp:extent cx="1363345" cy="659765"/>
                  <wp:effectExtent l="19050" t="0" r="8255" b="0"/>
                  <wp:wrapSquare wrapText="bothSides"/>
                  <wp:docPr id="6" name="Picture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5D03A6" w:rsidRPr="007C1FDE" w:rsidRDefault="00131608" w:rsidP="00131608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</w:rPr>
              <w:t xml:space="preserve">UNISON </w:t>
            </w:r>
            <w:r w:rsidR="005D03A6" w:rsidRPr="007C1FDE">
              <w:rPr>
                <w:rFonts w:asciiTheme="minorHAnsi" w:hAnsiTheme="minorHAnsi" w:cstheme="minorHAnsi"/>
                <w:b/>
                <w:sz w:val="24"/>
              </w:rPr>
              <w:t>Learning website</w:t>
            </w:r>
          </w:p>
          <w:p w:rsidR="005D03A6" w:rsidRPr="007C1FDE" w:rsidRDefault="009B1480" w:rsidP="005D03A6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hyperlink r:id="rId14" w:history="1">
              <w:r w:rsidR="005D03A6" w:rsidRPr="007C1FDE">
                <w:rPr>
                  <w:rStyle w:val="Hyperlink"/>
                  <w:rFonts w:asciiTheme="minorHAnsi" w:hAnsiTheme="minorHAnsi" w:cstheme="minorHAnsi"/>
                  <w:b/>
                  <w:sz w:val="24"/>
                </w:rPr>
                <w:t>https://learning.unison.org.uk/</w:t>
              </w:r>
            </w:hyperlink>
          </w:p>
          <w:p w:rsidR="006B7D10" w:rsidRPr="007C1FDE" w:rsidRDefault="006B7D1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95" w:type="dxa"/>
          </w:tcPr>
          <w:p w:rsidR="006B7D10" w:rsidRPr="007C1FDE" w:rsidRDefault="007C1FDE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</w:rPr>
              <w:t>Find out about our courses, what’s happening in your region, funding and online learning opportunities</w:t>
            </w:r>
          </w:p>
        </w:tc>
      </w:tr>
      <w:tr w:rsidR="00434C1A" w:rsidRPr="007C1FDE" w:rsidTr="00434C1A">
        <w:trPr>
          <w:trHeight w:val="1558"/>
        </w:trPr>
        <w:tc>
          <w:tcPr>
            <w:tcW w:w="2235" w:type="dxa"/>
          </w:tcPr>
          <w:p w:rsidR="00434C1A" w:rsidRPr="007C1FDE" w:rsidRDefault="00434C1A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275715" cy="893445"/>
                  <wp:effectExtent l="19050" t="0" r="635" b="0"/>
                  <wp:docPr id="1" name="Picture 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434C1A" w:rsidRPr="007C1FDE" w:rsidRDefault="00434C1A" w:rsidP="006609FC">
            <w:pPr>
              <w:ind w:right="41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:rsidR="00434C1A" w:rsidRPr="007C1FDE" w:rsidRDefault="00434C1A" w:rsidP="006609FC">
            <w:pPr>
              <w:ind w:right="414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Cs w:val="24"/>
              </w:rPr>
              <w:t>UNISON e-learning website</w:t>
            </w:r>
          </w:p>
          <w:p w:rsidR="00434C1A" w:rsidRPr="007C1FDE" w:rsidRDefault="009B1480" w:rsidP="006609FC">
            <w:pPr>
              <w:ind w:right="41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hyperlink r:id="rId17" w:history="1">
              <w:r w:rsidR="00434C1A" w:rsidRPr="007C1FDE">
                <w:rPr>
                  <w:rStyle w:val="Hyperlink"/>
                  <w:rFonts w:asciiTheme="minorHAnsi" w:hAnsiTheme="minorHAnsi" w:cstheme="minorHAnsi"/>
                  <w:b/>
                  <w:szCs w:val="24"/>
                </w:rPr>
                <w:t>https://e-learning.unison.org.uk/</w:t>
              </w:r>
            </w:hyperlink>
            <w:r w:rsidR="00434C1A" w:rsidRPr="007C1FDE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</w:p>
        </w:tc>
        <w:tc>
          <w:tcPr>
            <w:tcW w:w="4195" w:type="dxa"/>
          </w:tcPr>
          <w:p w:rsidR="0007711D" w:rsidRDefault="0007711D" w:rsidP="0007711D">
            <w:pPr>
              <w:rPr>
                <w:rFonts w:asciiTheme="minorHAnsi" w:hAnsiTheme="minorHAnsi" w:cstheme="minorHAnsi"/>
              </w:rPr>
            </w:pPr>
            <w:r w:rsidRPr="0007711D">
              <w:rPr>
                <w:rFonts w:asciiTheme="minorHAnsi" w:hAnsiTheme="minorHAnsi" w:cstheme="minorHAnsi"/>
              </w:rPr>
              <w:t xml:space="preserve">Our UNISON e-learning courses, including: </w:t>
            </w:r>
          </w:p>
          <w:p w:rsidR="0007711D" w:rsidRPr="0007711D" w:rsidRDefault="0007711D" w:rsidP="0007711D">
            <w:pPr>
              <w:pStyle w:val="ListParagraph"/>
              <w:numPr>
                <w:ilvl w:val="0"/>
                <w:numId w:val="2"/>
              </w:numPr>
              <w:ind w:left="317" w:hanging="283"/>
              <w:rPr>
                <w:rFonts w:asciiTheme="minorHAnsi" w:hAnsiTheme="minorHAnsi" w:cstheme="minorHAnsi"/>
              </w:rPr>
            </w:pPr>
            <w:r w:rsidRPr="0007711D">
              <w:rPr>
                <w:rFonts w:asciiTheme="minorHAnsi" w:hAnsiTheme="minorHAnsi" w:cstheme="minorHAnsi"/>
              </w:rPr>
              <w:t>Dyslexia Awareness</w:t>
            </w:r>
          </w:p>
          <w:p w:rsidR="0007711D" w:rsidRPr="0007711D" w:rsidRDefault="0007711D" w:rsidP="0007711D">
            <w:pPr>
              <w:pStyle w:val="ListParagraph"/>
              <w:numPr>
                <w:ilvl w:val="0"/>
                <w:numId w:val="2"/>
              </w:numPr>
              <w:ind w:left="317" w:hanging="283"/>
              <w:rPr>
                <w:rFonts w:asciiTheme="minorHAnsi" w:hAnsiTheme="minorHAnsi" w:cstheme="minorHAnsi"/>
              </w:rPr>
            </w:pPr>
            <w:r w:rsidRPr="0007711D">
              <w:rPr>
                <w:rFonts w:asciiTheme="minorHAnsi" w:hAnsiTheme="minorHAnsi" w:cstheme="minorHAnsi"/>
              </w:rPr>
              <w:t>Pre-ULR e-note</w:t>
            </w:r>
          </w:p>
          <w:p w:rsidR="0007711D" w:rsidRPr="0007711D" w:rsidRDefault="0007711D" w:rsidP="0007711D">
            <w:pPr>
              <w:pStyle w:val="ListParagraph"/>
              <w:numPr>
                <w:ilvl w:val="0"/>
                <w:numId w:val="2"/>
              </w:numPr>
              <w:ind w:left="317" w:hanging="283"/>
              <w:rPr>
                <w:rFonts w:asciiTheme="minorHAnsi" w:hAnsiTheme="minorHAnsi" w:cstheme="minorHAnsi"/>
              </w:rPr>
            </w:pPr>
            <w:r w:rsidRPr="0007711D">
              <w:rPr>
                <w:rFonts w:asciiTheme="minorHAnsi" w:hAnsiTheme="minorHAnsi" w:cstheme="minorHAnsi"/>
              </w:rPr>
              <w:t>XXXX</w:t>
            </w:r>
          </w:p>
          <w:p w:rsidR="00434C1A" w:rsidRPr="0007711D" w:rsidRDefault="00434C1A" w:rsidP="0007711D">
            <w:pPr>
              <w:rPr>
                <w:rFonts w:asciiTheme="minorHAnsi" w:hAnsiTheme="minorHAnsi" w:cstheme="minorHAnsi"/>
                <w:i/>
              </w:rPr>
            </w:pPr>
            <w:r w:rsidRPr="0007711D">
              <w:rPr>
                <w:rFonts w:asciiTheme="minorHAnsi" w:hAnsiTheme="minorHAnsi" w:cstheme="minorHAnsi"/>
                <w:i/>
              </w:rPr>
              <w:t>Requires registration to view and complete courses</w:t>
            </w:r>
          </w:p>
        </w:tc>
      </w:tr>
      <w:tr w:rsidR="007C1FDE" w:rsidRPr="007C1FDE" w:rsidTr="00253A4A">
        <w:trPr>
          <w:trHeight w:val="1392"/>
        </w:trPr>
        <w:tc>
          <w:tcPr>
            <w:tcW w:w="2235" w:type="dxa"/>
          </w:tcPr>
          <w:p w:rsidR="007C1FDE" w:rsidRPr="007C1FDE" w:rsidRDefault="00253A4A" w:rsidP="00434C1A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00976" cy="653143"/>
                  <wp:effectExtent l="0" t="0" r="0" b="0"/>
                  <wp:docPr id="17" name="Picture 17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65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7C1FDE" w:rsidRPr="007C1FDE" w:rsidRDefault="009B1480" w:rsidP="00434C1A">
            <w:pPr>
              <w:ind w:right="41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hyperlink r:id="rId20" w:history="1">
              <w:r w:rsidR="007C1FDE" w:rsidRPr="007C1FDE">
                <w:rPr>
                  <w:rStyle w:val="Hyperlink"/>
                  <w:rFonts w:asciiTheme="minorHAnsi" w:hAnsiTheme="minorHAnsi" w:cstheme="minorHAnsi"/>
                  <w:b/>
                  <w:sz w:val="24"/>
                  <w:szCs w:val="24"/>
                </w:rPr>
                <w:t>www.unison.org.uk</w:t>
              </w:r>
            </w:hyperlink>
          </w:p>
        </w:tc>
        <w:tc>
          <w:tcPr>
            <w:tcW w:w="4195" w:type="dxa"/>
          </w:tcPr>
          <w:p w:rsidR="007C1FDE" w:rsidRDefault="007C1FDE" w:rsidP="00434C1A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</w:rPr>
              <w:t>UNISON’s website for public service employees</w:t>
            </w:r>
          </w:p>
          <w:p w:rsidR="001B426D" w:rsidRPr="007C1FDE" w:rsidRDefault="001B426D" w:rsidP="001B426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News, campaigns, benefits, regions – its all there</w:t>
            </w:r>
          </w:p>
        </w:tc>
      </w:tr>
      <w:tr w:rsidR="00434C1A" w:rsidRPr="007C1FDE" w:rsidTr="00434C1A">
        <w:trPr>
          <w:trHeight w:val="1558"/>
        </w:trPr>
        <w:tc>
          <w:tcPr>
            <w:tcW w:w="2235" w:type="dxa"/>
          </w:tcPr>
          <w:p w:rsidR="00434C1A" w:rsidRPr="007C1FDE" w:rsidRDefault="00434C1A" w:rsidP="00434C1A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97155</wp:posOffset>
                  </wp:positionV>
                  <wp:extent cx="723900" cy="839470"/>
                  <wp:effectExtent l="19050" t="0" r="0" b="0"/>
                  <wp:wrapSquare wrapText="bothSides"/>
                  <wp:docPr id="2" name="Picture 2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434C1A" w:rsidRPr="007C1FDE" w:rsidRDefault="00434C1A" w:rsidP="00434C1A">
            <w:pPr>
              <w:ind w:right="41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UNISON digital website</w:t>
            </w:r>
          </w:p>
          <w:p w:rsidR="00434C1A" w:rsidRDefault="00434C1A" w:rsidP="0007711D">
            <w:pPr>
              <w:ind w:right="41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9048750</wp:posOffset>
                  </wp:positionH>
                  <wp:positionV relativeFrom="paragraph">
                    <wp:posOffset>5671185</wp:posOffset>
                  </wp:positionV>
                  <wp:extent cx="810260" cy="819150"/>
                  <wp:effectExtent l="19050" t="0" r="8890" b="0"/>
                  <wp:wrapNone/>
                  <wp:docPr id="3" name="Picture 2" descr="Inclusive learning 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lusive learning leaf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4" w:history="1">
              <w:r w:rsidRPr="007C1FDE">
                <w:rPr>
                  <w:rStyle w:val="Hyperlink"/>
                  <w:rFonts w:asciiTheme="minorHAnsi" w:hAnsiTheme="minorHAnsi" w:cstheme="minorHAnsi"/>
                  <w:b/>
                  <w:sz w:val="24"/>
                </w:rPr>
                <w:t>https://digital.unison.org.uk</w:t>
              </w:r>
            </w:hyperlink>
          </w:p>
          <w:p w:rsidR="0007711D" w:rsidRDefault="0007711D" w:rsidP="0007711D">
            <w:pPr>
              <w:ind w:right="414"/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  <w:p w:rsidR="0007711D" w:rsidRPr="007C1FDE" w:rsidRDefault="009B1480" w:rsidP="0007711D">
            <w:pPr>
              <w:ind w:right="414"/>
              <w:jc w:val="center"/>
              <w:rPr>
                <w:rFonts w:asciiTheme="minorHAnsi" w:hAnsiTheme="minorHAnsi" w:cstheme="minorHAnsi"/>
                <w:sz w:val="24"/>
              </w:rPr>
            </w:pPr>
            <w:hyperlink r:id="rId25" w:history="1">
              <w:r w:rsidR="0007711D" w:rsidRPr="007C1FDE">
                <w:rPr>
                  <w:rStyle w:val="Hyperlink"/>
                  <w:rFonts w:asciiTheme="minorHAnsi" w:hAnsiTheme="minorHAnsi" w:cstheme="minorHAnsi"/>
                </w:rPr>
                <w:t>https://digital.unison.org.uk/news/tag/social-media/</w:t>
              </w:r>
            </w:hyperlink>
          </w:p>
        </w:tc>
        <w:tc>
          <w:tcPr>
            <w:tcW w:w="4195" w:type="dxa"/>
          </w:tcPr>
          <w:p w:rsidR="00434C1A" w:rsidRPr="007C1FDE" w:rsidRDefault="00434C1A" w:rsidP="00434C1A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</w:rPr>
              <w:t xml:space="preserve">Check out </w:t>
            </w:r>
            <w:r w:rsidR="001B426D">
              <w:rPr>
                <w:rFonts w:asciiTheme="minorHAnsi" w:hAnsiTheme="minorHAnsi" w:cstheme="minorHAnsi"/>
              </w:rPr>
              <w:t>UNISON’s</w:t>
            </w:r>
            <w:r w:rsidRPr="007C1FDE">
              <w:rPr>
                <w:rFonts w:asciiTheme="minorHAnsi" w:hAnsiTheme="minorHAnsi" w:cstheme="minorHAnsi"/>
              </w:rPr>
              <w:t xml:space="preserve"> social media guides on our digital b</w:t>
            </w:r>
            <w:r w:rsidR="0007711D">
              <w:rPr>
                <w:rFonts w:asciiTheme="minorHAnsi" w:hAnsiTheme="minorHAnsi" w:cstheme="minorHAnsi"/>
              </w:rPr>
              <w:t>log, including:</w:t>
            </w:r>
          </w:p>
          <w:p w:rsidR="00434C1A" w:rsidRPr="007C1FDE" w:rsidRDefault="00434C1A" w:rsidP="00434C1A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</w:rPr>
              <w:t> •  Staying safe online</w:t>
            </w:r>
          </w:p>
          <w:p w:rsidR="00434C1A" w:rsidRPr="007C1FDE" w:rsidRDefault="00434C1A" w:rsidP="00434C1A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</w:rPr>
              <w:t>•   Setting up Facebook pages</w:t>
            </w:r>
          </w:p>
          <w:p w:rsidR="00434C1A" w:rsidRPr="007C1FDE" w:rsidRDefault="00434C1A" w:rsidP="00434C1A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</w:rPr>
              <w:t>•   Community guidelines</w:t>
            </w:r>
          </w:p>
          <w:p w:rsidR="00434C1A" w:rsidRPr="007C1FDE" w:rsidRDefault="00434C1A" w:rsidP="007C1FDE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</w:rPr>
              <w:t>•   Using WhatsApp</w:t>
            </w:r>
            <w:r w:rsidR="007C1FDE" w:rsidRPr="007C1FDE">
              <w:rPr>
                <w:rFonts w:asciiTheme="minorHAnsi" w:hAnsiTheme="minorHAnsi" w:cstheme="minorHAnsi"/>
              </w:rPr>
              <w:t>….</w:t>
            </w:r>
            <w:r w:rsidRPr="007C1FDE">
              <w:rPr>
                <w:rFonts w:asciiTheme="minorHAnsi" w:hAnsiTheme="minorHAnsi" w:cstheme="minorHAnsi"/>
              </w:rPr>
              <w:t xml:space="preserve"> And other stuff </w:t>
            </w:r>
          </w:p>
        </w:tc>
      </w:tr>
      <w:tr w:rsidR="00434C1A" w:rsidRPr="007C1FDE" w:rsidTr="00434C1A">
        <w:trPr>
          <w:trHeight w:val="1558"/>
        </w:trPr>
        <w:tc>
          <w:tcPr>
            <w:tcW w:w="2235" w:type="dxa"/>
          </w:tcPr>
          <w:p w:rsidR="00434C1A" w:rsidRPr="007C1FDE" w:rsidRDefault="0095726A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275715" cy="956945"/>
                  <wp:effectExtent l="19050" t="0" r="635" b="0"/>
                  <wp:docPr id="7" name="Picture 7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95726A" w:rsidRPr="007C1FDE" w:rsidRDefault="0095726A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</w:rPr>
              <w:t>UNISON’s Organising Space</w:t>
            </w:r>
          </w:p>
          <w:p w:rsidR="00434C1A" w:rsidRPr="007C1FDE" w:rsidRDefault="009B1480">
            <w:pPr>
              <w:rPr>
                <w:rFonts w:asciiTheme="minorHAnsi" w:hAnsiTheme="minorHAnsi" w:cstheme="minorHAnsi"/>
                <w:sz w:val="24"/>
              </w:rPr>
            </w:pPr>
            <w:hyperlink r:id="rId28" w:history="1">
              <w:r w:rsidR="0095726A" w:rsidRPr="007C1FDE">
                <w:rPr>
                  <w:rStyle w:val="Hyperlink"/>
                  <w:rFonts w:asciiTheme="minorHAnsi" w:hAnsiTheme="minorHAnsi" w:cstheme="minorHAnsi"/>
                  <w:sz w:val="24"/>
                </w:rPr>
                <w:t>https://www.unison.org.uk/get-involved/in-your-workplace/key-documents-tools-activists/organising-space/</w:t>
              </w:r>
            </w:hyperlink>
            <w:r w:rsidR="0095726A" w:rsidRPr="007C1FDE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4195" w:type="dxa"/>
          </w:tcPr>
          <w:p w:rsidR="00434C1A" w:rsidRPr="007C1FDE" w:rsidRDefault="0095726A" w:rsidP="0095726A">
            <w:pPr>
              <w:pStyle w:val="NormalWeb"/>
              <w:rPr>
                <w:rFonts w:asciiTheme="minorHAnsi" w:hAnsiTheme="minorHAnsi" w:cstheme="minorHAnsi"/>
                <w:lang w:val="en-US"/>
              </w:rPr>
            </w:pPr>
            <w:r w:rsidRPr="007C1FDE">
              <w:rPr>
                <w:rStyle w:val="Strong"/>
                <w:rFonts w:asciiTheme="minorHAnsi" w:hAnsiTheme="minorHAnsi" w:cstheme="minorHAnsi"/>
                <w:b w:val="0"/>
                <w:lang w:val="en-US"/>
              </w:rPr>
              <w:t xml:space="preserve">UNISON’s secure social learning microsite exclusively for our </w:t>
            </w:r>
            <w:r w:rsidRPr="00561B73">
              <w:rPr>
                <w:rStyle w:val="Strong"/>
                <w:rFonts w:asciiTheme="minorHAnsi" w:hAnsiTheme="minorHAnsi" w:cstheme="minorHAnsi"/>
                <w:lang w:val="en-US"/>
              </w:rPr>
              <w:t xml:space="preserve">activists and staff. </w:t>
            </w:r>
            <w:r w:rsidRPr="007C1FDE">
              <w:rPr>
                <w:rFonts w:asciiTheme="minorHAnsi" w:hAnsiTheme="minorHAnsi" w:cstheme="minorHAnsi"/>
                <w:lang w:val="en-US"/>
              </w:rPr>
              <w:t>The space allows us to share content, have discussions, ask experts and seek support from our peers.</w:t>
            </w:r>
          </w:p>
        </w:tc>
      </w:tr>
      <w:tr w:rsidR="005D03A6" w:rsidRPr="007C1FDE" w:rsidTr="00561B73">
        <w:trPr>
          <w:trHeight w:val="1167"/>
        </w:trPr>
        <w:tc>
          <w:tcPr>
            <w:tcW w:w="2235" w:type="dxa"/>
          </w:tcPr>
          <w:p w:rsidR="006B7D10" w:rsidRPr="007C1FDE" w:rsidRDefault="0095726A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275715" cy="584835"/>
                  <wp:effectExtent l="19050" t="0" r="635" b="0"/>
                  <wp:docPr id="10" name="Picture 10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6B7D10" w:rsidRPr="007C1FDE" w:rsidRDefault="009B1480">
            <w:pPr>
              <w:rPr>
                <w:rFonts w:asciiTheme="minorHAnsi" w:hAnsiTheme="minorHAnsi" w:cstheme="minorHAnsi"/>
                <w:sz w:val="24"/>
              </w:rPr>
            </w:pPr>
            <w:hyperlink r:id="rId31" w:history="1">
              <w:r w:rsidR="00561B73" w:rsidRPr="00B877DA">
                <w:rPr>
                  <w:rStyle w:val="Hyperlink"/>
                  <w:rFonts w:asciiTheme="minorHAnsi" w:hAnsiTheme="minorHAnsi" w:cstheme="minorHAnsi"/>
                  <w:sz w:val="24"/>
                </w:rPr>
                <w:t>https://join.unison.org.uk</w:t>
              </w:r>
            </w:hyperlink>
            <w:r w:rsidR="00561B73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4195" w:type="dxa"/>
          </w:tcPr>
          <w:p w:rsidR="006B7D10" w:rsidRPr="007C1FDE" w:rsidRDefault="00561B7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Direct link for non-members to join UNISON</w:t>
            </w:r>
          </w:p>
        </w:tc>
      </w:tr>
      <w:tr w:rsidR="00561B73" w:rsidRPr="007C1FDE" w:rsidTr="00561B7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70"/>
        </w:trPr>
        <w:tc>
          <w:tcPr>
            <w:tcW w:w="2235" w:type="dxa"/>
          </w:tcPr>
          <w:p w:rsidR="00561B73" w:rsidRPr="007C1FDE" w:rsidRDefault="00561B73" w:rsidP="00DE4206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275715" cy="680720"/>
                  <wp:effectExtent l="19050" t="0" r="635" b="0"/>
                  <wp:docPr id="4" name="Picture 4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561B73" w:rsidRPr="007C1FDE" w:rsidRDefault="00561B73" w:rsidP="00DE4206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</w:rPr>
              <w:t>UNISON Member benefits</w:t>
            </w:r>
          </w:p>
          <w:p w:rsidR="00561B73" w:rsidRPr="007C1FDE" w:rsidRDefault="009B1480" w:rsidP="00DE4206">
            <w:pPr>
              <w:rPr>
                <w:rFonts w:asciiTheme="minorHAnsi" w:hAnsiTheme="minorHAnsi" w:cstheme="minorHAnsi"/>
                <w:sz w:val="24"/>
              </w:rPr>
            </w:pPr>
            <w:hyperlink r:id="rId34" w:history="1">
              <w:r w:rsidR="00561B73" w:rsidRPr="00561B73">
                <w:rPr>
                  <w:rStyle w:val="Hyperlink"/>
                  <w:rFonts w:asciiTheme="minorHAnsi" w:hAnsiTheme="minorHAnsi" w:cstheme="minorHAnsi"/>
                </w:rPr>
                <w:t>https://benefits.unison.org.uk/?_ga=2.131027471.1078817974.1529605249-1337856440.1511206942</w:t>
              </w:r>
            </w:hyperlink>
            <w:r w:rsidR="00561B73" w:rsidRPr="00561B7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195" w:type="dxa"/>
          </w:tcPr>
          <w:p w:rsidR="00561B73" w:rsidRDefault="00561B73" w:rsidP="00DE42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Direct link to our benefits and offers:</w:t>
            </w:r>
          </w:p>
          <w:p w:rsidR="00561B73" w:rsidRPr="00561B73" w:rsidRDefault="00561B73" w:rsidP="00DE4206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Theme="minorHAnsi" w:hAnsiTheme="minorHAnsi" w:cstheme="minorHAnsi"/>
              </w:rPr>
            </w:pPr>
            <w:r w:rsidRPr="00561B73">
              <w:rPr>
                <w:rFonts w:asciiTheme="minorHAnsi" w:hAnsiTheme="minorHAnsi" w:cstheme="minorHAnsi"/>
              </w:rPr>
              <w:t>Croyde Bay holiday centre</w:t>
            </w:r>
          </w:p>
          <w:p w:rsidR="00561B73" w:rsidRPr="00561B73" w:rsidRDefault="00561B73" w:rsidP="00DE4206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Theme="minorHAnsi" w:hAnsiTheme="minorHAnsi" w:cstheme="minorHAnsi"/>
              </w:rPr>
            </w:pPr>
            <w:r w:rsidRPr="00561B73">
              <w:rPr>
                <w:rFonts w:asciiTheme="minorHAnsi" w:hAnsiTheme="minorHAnsi" w:cstheme="minorHAnsi"/>
              </w:rPr>
              <w:t>Insurance</w:t>
            </w:r>
          </w:p>
          <w:p w:rsidR="00561B73" w:rsidRPr="00561B73" w:rsidRDefault="00561B73" w:rsidP="00DE4206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Theme="minorHAnsi" w:hAnsiTheme="minorHAnsi" w:cstheme="minorHAnsi"/>
              </w:rPr>
            </w:pPr>
            <w:r w:rsidRPr="00561B73">
              <w:rPr>
                <w:rFonts w:asciiTheme="minorHAnsi" w:hAnsiTheme="minorHAnsi" w:cstheme="minorHAnsi"/>
              </w:rPr>
              <w:t>Health plans and more</w:t>
            </w:r>
          </w:p>
        </w:tc>
      </w:tr>
      <w:tr w:rsidR="00343DF7" w:rsidRPr="007C1FDE" w:rsidTr="00561B73">
        <w:trPr>
          <w:trHeight w:val="1630"/>
        </w:trPr>
        <w:tc>
          <w:tcPr>
            <w:tcW w:w="2235" w:type="dxa"/>
          </w:tcPr>
          <w:p w:rsidR="00343DF7" w:rsidRPr="007C1FDE" w:rsidRDefault="00253A4A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14415" cy="736270"/>
                  <wp:effectExtent l="19050" t="0" r="35" b="0"/>
                  <wp:docPr id="18" name="Picture 18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53" cy="73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43DF7" w:rsidRPr="007C1FDE" w:rsidRDefault="00343DF7">
            <w:pPr>
              <w:rPr>
                <w:rFonts w:asciiTheme="minorHAnsi" w:hAnsiTheme="minorHAnsi" w:cstheme="minorHAnsi"/>
                <w:sz w:val="24"/>
              </w:rPr>
            </w:pPr>
            <w:r w:rsidRPr="007C1FDE">
              <w:rPr>
                <w:rFonts w:asciiTheme="minorHAnsi" w:hAnsiTheme="minorHAnsi" w:cstheme="minorHAnsi"/>
                <w:sz w:val="24"/>
              </w:rPr>
              <w:t>UNISON There for You</w:t>
            </w:r>
          </w:p>
          <w:p w:rsidR="00343DF7" w:rsidRPr="007C1FDE" w:rsidRDefault="00343DF7">
            <w:pPr>
              <w:rPr>
                <w:rFonts w:asciiTheme="minorHAnsi" w:hAnsiTheme="minorHAnsi" w:cstheme="minorHAnsi"/>
                <w:sz w:val="24"/>
              </w:rPr>
            </w:pPr>
          </w:p>
          <w:p w:rsidR="00343DF7" w:rsidRPr="00DE4206" w:rsidRDefault="00343DF7">
            <w:pPr>
              <w:rPr>
                <w:rFonts w:asciiTheme="minorHAnsi" w:hAnsiTheme="minorHAnsi" w:cstheme="minorHAnsi"/>
                <w:sz w:val="32"/>
              </w:rPr>
            </w:pPr>
            <w:r w:rsidRPr="00DE4206">
              <w:rPr>
                <w:rStyle w:val="HTMLCite"/>
                <w:rFonts w:asciiTheme="minorHAnsi" w:hAnsiTheme="minorHAnsi" w:cstheme="minorHAnsi"/>
                <w:color w:val="auto"/>
                <w:sz w:val="20"/>
                <w:szCs w:val="17"/>
              </w:rPr>
              <w:t>https://www.</w:t>
            </w:r>
            <w:r w:rsidRPr="00DE4206">
              <w:rPr>
                <w:rStyle w:val="Strong"/>
                <w:rFonts w:asciiTheme="minorHAnsi" w:hAnsiTheme="minorHAnsi" w:cstheme="minorHAnsi"/>
                <w:sz w:val="20"/>
                <w:szCs w:val="17"/>
              </w:rPr>
              <w:t>unison</w:t>
            </w:r>
            <w:r w:rsidRPr="00DE4206">
              <w:rPr>
                <w:rStyle w:val="HTMLCite"/>
                <w:rFonts w:asciiTheme="minorHAnsi" w:hAnsiTheme="minorHAnsi" w:cstheme="minorHAnsi"/>
                <w:color w:val="auto"/>
                <w:sz w:val="20"/>
                <w:szCs w:val="17"/>
              </w:rPr>
              <w:t>.org.uk/get-help/services-support/</w:t>
            </w:r>
            <w:r w:rsidRPr="00DE4206">
              <w:rPr>
                <w:rStyle w:val="Strong"/>
                <w:rFonts w:asciiTheme="minorHAnsi" w:hAnsiTheme="minorHAnsi" w:cstheme="minorHAnsi"/>
                <w:sz w:val="20"/>
                <w:szCs w:val="17"/>
              </w:rPr>
              <w:t>there-for-you</w:t>
            </w:r>
          </w:p>
          <w:p w:rsidR="00343DF7" w:rsidRPr="007C1FDE" w:rsidRDefault="00343DF7">
            <w:pPr>
              <w:rPr>
                <w:rFonts w:asciiTheme="minorHAnsi" w:hAnsiTheme="minorHAnsi" w:cstheme="minorHAnsi"/>
                <w:sz w:val="24"/>
              </w:rPr>
            </w:pPr>
          </w:p>
          <w:p w:rsidR="00343DF7" w:rsidRPr="007C1FDE" w:rsidRDefault="00343DF7">
            <w:pPr>
              <w:rPr>
                <w:rFonts w:asciiTheme="minorHAnsi" w:hAnsiTheme="minorHAnsi" w:cstheme="minorHAnsi"/>
                <w:sz w:val="24"/>
              </w:rPr>
            </w:pPr>
          </w:p>
          <w:p w:rsidR="00343DF7" w:rsidRPr="007C1FDE" w:rsidRDefault="00343DF7">
            <w:pPr>
              <w:rPr>
                <w:rFonts w:asciiTheme="minorHAnsi" w:hAnsiTheme="minorHAnsi" w:cstheme="minorHAnsi"/>
                <w:sz w:val="24"/>
              </w:rPr>
            </w:pPr>
          </w:p>
          <w:p w:rsidR="00343DF7" w:rsidRPr="007C1FDE" w:rsidRDefault="00343DF7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195" w:type="dxa"/>
          </w:tcPr>
          <w:p w:rsidR="00343DF7" w:rsidRPr="007C1FDE" w:rsidRDefault="00343DF7" w:rsidP="00253A4A">
            <w:pPr>
              <w:rPr>
                <w:rFonts w:asciiTheme="minorHAnsi" w:hAnsiTheme="minorHAnsi" w:cstheme="minorHAnsi"/>
              </w:rPr>
            </w:pPr>
            <w:r w:rsidRPr="008472A9">
              <w:rPr>
                <w:rFonts w:asciiTheme="minorHAnsi" w:hAnsiTheme="minorHAnsi" w:cstheme="minorHAnsi"/>
                <w:sz w:val="24"/>
                <w:szCs w:val="17"/>
              </w:rPr>
              <w:t xml:space="preserve">Members experiencing financial and emotional difficulties can contact our welfare charity, </w:t>
            </w:r>
            <w:r w:rsidRPr="00113ED9">
              <w:rPr>
                <w:rFonts w:asciiTheme="minorHAnsi" w:hAnsiTheme="minorHAnsi" w:cstheme="minorHAnsi"/>
                <w:b/>
                <w:sz w:val="24"/>
                <w:szCs w:val="17"/>
              </w:rPr>
              <w:t>There for You</w:t>
            </w:r>
            <w:r w:rsidRPr="008472A9">
              <w:rPr>
                <w:rFonts w:asciiTheme="minorHAnsi" w:hAnsiTheme="minorHAnsi" w:cstheme="minorHAnsi"/>
                <w:sz w:val="24"/>
                <w:szCs w:val="17"/>
              </w:rPr>
              <w:t>, which provides a confidential advice and support service for members and their dependants.</w:t>
            </w:r>
          </w:p>
        </w:tc>
      </w:tr>
    </w:tbl>
    <w:p w:rsidR="00561B73" w:rsidRDefault="00561B73">
      <w:r>
        <w:br w:type="page"/>
      </w:r>
    </w:p>
    <w:tbl>
      <w:tblPr>
        <w:tblStyle w:val="TableGrid"/>
        <w:tblW w:w="0" w:type="auto"/>
        <w:tblBorders>
          <w:top w:val="single" w:sz="24" w:space="0" w:color="B2A1C7" w:themeColor="accent4" w:themeTint="99"/>
          <w:left w:val="single" w:sz="24" w:space="0" w:color="B2A1C7" w:themeColor="accent4" w:themeTint="99"/>
          <w:bottom w:val="single" w:sz="24" w:space="0" w:color="B2A1C7" w:themeColor="accent4" w:themeTint="99"/>
          <w:right w:val="single" w:sz="24" w:space="0" w:color="B2A1C7" w:themeColor="accent4" w:themeTint="99"/>
          <w:insideH w:val="single" w:sz="24" w:space="0" w:color="B2A1C7" w:themeColor="accent4" w:themeTint="99"/>
          <w:insideV w:val="single" w:sz="24" w:space="0" w:color="B2A1C7" w:themeColor="accent4" w:themeTint="99"/>
        </w:tblBorders>
        <w:tblLayout w:type="fixed"/>
        <w:tblLook w:val="04A0"/>
      </w:tblPr>
      <w:tblGrid>
        <w:gridCol w:w="2235"/>
        <w:gridCol w:w="4252"/>
        <w:gridCol w:w="4195"/>
      </w:tblGrid>
      <w:tr w:rsidR="00434C1A" w:rsidRPr="007C1FDE" w:rsidTr="00434C1A">
        <w:tc>
          <w:tcPr>
            <w:tcW w:w="10682" w:type="dxa"/>
            <w:gridSpan w:val="3"/>
            <w:shd w:val="clear" w:color="auto" w:fill="C2D69B" w:themeFill="accent3" w:themeFillTint="99"/>
            <w:vAlign w:val="center"/>
          </w:tcPr>
          <w:p w:rsidR="00434C1A" w:rsidRPr="007C1FDE" w:rsidRDefault="00FE354A" w:rsidP="00FE354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UNISON Regions -</w:t>
            </w:r>
            <w:r w:rsidR="00434C1A" w:rsidRPr="007C1FDE">
              <w:rPr>
                <w:rFonts w:asciiTheme="minorHAnsi" w:hAnsiTheme="minorHAnsi" w:cstheme="minorHAnsi"/>
                <w:b/>
              </w:rPr>
              <w:t xml:space="preserve"> learning sites </w:t>
            </w:r>
            <w:r w:rsidR="00713DFB" w:rsidRPr="007C1FDE">
              <w:rPr>
                <w:rFonts w:asciiTheme="minorHAnsi" w:hAnsiTheme="minorHAnsi" w:cstheme="minorHAnsi"/>
                <w:b/>
              </w:rPr>
              <w:t>– if present</w:t>
            </w:r>
          </w:p>
        </w:tc>
      </w:tr>
      <w:tr w:rsidR="00EA41DE" w:rsidRPr="007C1FDE" w:rsidTr="00561B73">
        <w:trPr>
          <w:trHeight w:val="1134"/>
        </w:trPr>
        <w:tc>
          <w:tcPr>
            <w:tcW w:w="2235" w:type="dxa"/>
            <w:vAlign w:val="center"/>
          </w:tcPr>
          <w:p w:rsidR="00EA41DE" w:rsidRPr="007C1FDE" w:rsidRDefault="0004011F" w:rsidP="00EA41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-549910</wp:posOffset>
                  </wp:positionV>
                  <wp:extent cx="1080135" cy="636905"/>
                  <wp:effectExtent l="0" t="0" r="5715" b="0"/>
                  <wp:wrapSquare wrapText="bothSides"/>
                  <wp:docPr id="8" name="Picture 7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  <w:vAlign w:val="center"/>
          </w:tcPr>
          <w:p w:rsidR="00EA41DE" w:rsidRPr="007C1FDE" w:rsidRDefault="001E0466" w:rsidP="00E16D77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UNISON </w:t>
            </w:r>
            <w:r w:rsidR="00104F2C"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Eastern</w:t>
            </w:r>
          </w:p>
          <w:p w:rsidR="00104F2C" w:rsidRPr="007C1FDE" w:rsidRDefault="009B1480" w:rsidP="00104F2C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hyperlink r:id="rId39" w:history="1">
              <w:r w:rsidR="00104F2C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https://eastern.unison.org.uk/about-our-courses/</w:t>
              </w:r>
            </w:hyperlink>
          </w:p>
        </w:tc>
        <w:tc>
          <w:tcPr>
            <w:tcW w:w="4195" w:type="dxa"/>
            <w:vAlign w:val="center"/>
          </w:tcPr>
          <w:p w:rsidR="00EA41DE" w:rsidRPr="007C1FDE" w:rsidRDefault="00EA41DE" w:rsidP="00EA41D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0BA3" w:rsidRPr="007C1FDE" w:rsidTr="00561B73">
        <w:trPr>
          <w:trHeight w:val="1133"/>
        </w:trPr>
        <w:tc>
          <w:tcPr>
            <w:tcW w:w="223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4445</wp:posOffset>
                  </wp:positionV>
                  <wp:extent cx="1173480" cy="667385"/>
                  <wp:effectExtent l="19050" t="0" r="7620" b="0"/>
                  <wp:wrapSquare wrapText="bothSides"/>
                  <wp:docPr id="145" name="Picture 13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360BA3" w:rsidRPr="007C1FDE" w:rsidRDefault="001E0466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UNISON </w:t>
            </w:r>
            <w:r w:rsidR="00360BA3"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East Midlands</w:t>
            </w:r>
          </w:p>
          <w:p w:rsidR="00360BA3" w:rsidRPr="007C1FDE" w:rsidRDefault="009B1480" w:rsidP="00E16D7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42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www.learninunisonwm.org.uk</w:t>
              </w:r>
            </w:hyperlink>
          </w:p>
          <w:p w:rsidR="00360BA3" w:rsidRPr="007C1FDE" w:rsidRDefault="00360BA3" w:rsidP="00434C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9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0BA3" w:rsidRPr="007C1FDE" w:rsidTr="00FE354A">
        <w:trPr>
          <w:trHeight w:val="1195"/>
        </w:trPr>
        <w:tc>
          <w:tcPr>
            <w:tcW w:w="223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8890</wp:posOffset>
                  </wp:positionV>
                  <wp:extent cx="1080135" cy="625475"/>
                  <wp:effectExtent l="0" t="0" r="5715" b="3175"/>
                  <wp:wrapSquare wrapText="bothSides"/>
                  <wp:docPr id="146" name="Picture 16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360BA3" w:rsidRPr="007C1FDE" w:rsidRDefault="001E0466" w:rsidP="008472A9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UNISON </w:t>
            </w:r>
            <w:r w:rsidR="00360BA3"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Greater London</w:t>
            </w:r>
          </w:p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19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0BA3" w:rsidRPr="007C1FDE" w:rsidTr="00561B73">
        <w:trPr>
          <w:trHeight w:val="1134"/>
        </w:trPr>
        <w:tc>
          <w:tcPr>
            <w:tcW w:w="223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38735</wp:posOffset>
                  </wp:positionV>
                  <wp:extent cx="1261110" cy="635635"/>
                  <wp:effectExtent l="0" t="0" r="0" b="0"/>
                  <wp:wrapSquare wrapText="bothSides"/>
                  <wp:docPr id="147" name="Picture 19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360BA3" w:rsidRPr="007C1FDE" w:rsidRDefault="001E0466" w:rsidP="00360BA3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UNISON </w:t>
            </w:r>
            <w:r w:rsidR="00360BA3"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Northern</w:t>
            </w:r>
          </w:p>
          <w:p w:rsidR="00360BA3" w:rsidRPr="007C1FDE" w:rsidRDefault="009B1480" w:rsidP="00360BA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47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https://northern.unison.org.uk/get-involved/education/</w:t>
              </w:r>
            </w:hyperlink>
          </w:p>
          <w:p w:rsidR="00360BA3" w:rsidRPr="00561B73" w:rsidRDefault="009B1480" w:rsidP="00561B7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48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www.bridgestolearning.org.uk/</w:t>
              </w:r>
            </w:hyperlink>
          </w:p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195" w:type="dxa"/>
          </w:tcPr>
          <w:p w:rsidR="00360BA3" w:rsidRPr="007C1FDE" w:rsidRDefault="00360BA3" w:rsidP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0BA3" w:rsidRPr="007C1FDE" w:rsidTr="008472A9">
        <w:trPr>
          <w:trHeight w:hRule="exact" w:val="1077"/>
        </w:trPr>
        <w:tc>
          <w:tcPr>
            <w:tcW w:w="223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ge">
                    <wp:align>top</wp:align>
                  </wp:positionV>
                  <wp:extent cx="1115695" cy="653415"/>
                  <wp:effectExtent l="0" t="0" r="8255" b="0"/>
                  <wp:wrapSquare wrapText="bothSides"/>
                  <wp:docPr id="148" name="Picture 22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40" cy="654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360BA3" w:rsidRPr="007C1FDE" w:rsidRDefault="001E0466" w:rsidP="005D03A6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UNISON </w:t>
            </w:r>
            <w:r w:rsidR="00360BA3"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Northern Ireland</w:t>
            </w:r>
          </w:p>
          <w:p w:rsidR="00360BA3" w:rsidRPr="007C1FDE" w:rsidRDefault="009B1480" w:rsidP="001E0466">
            <w:pPr>
              <w:jc w:val="center"/>
              <w:rPr>
                <w:rFonts w:asciiTheme="minorHAnsi" w:hAnsiTheme="minorHAnsi" w:cstheme="minorHAnsi"/>
                <w:b/>
                <w:color w:val="0000FF" w:themeColor="hyperlink"/>
                <w:sz w:val="20"/>
                <w:szCs w:val="20"/>
                <w:u w:val="single"/>
              </w:rPr>
            </w:pPr>
            <w:hyperlink r:id="rId51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www.unison-ni.org.uk/education-and-training</w:t>
              </w:r>
            </w:hyperlink>
          </w:p>
          <w:p w:rsidR="00360BA3" w:rsidRPr="007C1FDE" w:rsidRDefault="00360BA3" w:rsidP="00360BA3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195" w:type="dxa"/>
          </w:tcPr>
          <w:p w:rsidR="00360BA3" w:rsidRPr="007C1FDE" w:rsidRDefault="00360BA3" w:rsidP="00023E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60BA3" w:rsidRPr="007C1FDE" w:rsidRDefault="00360BA3" w:rsidP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60BA3" w:rsidRPr="007C1FDE" w:rsidTr="008472A9">
        <w:trPr>
          <w:trHeight w:val="937"/>
        </w:trPr>
        <w:tc>
          <w:tcPr>
            <w:tcW w:w="223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104405" cy="657673"/>
                  <wp:effectExtent l="0" t="0" r="635" b="9525"/>
                  <wp:docPr id="149" name="Picture 25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21" cy="663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60BA3" w:rsidRPr="007C1FDE" w:rsidRDefault="001E0466" w:rsidP="005D03A6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UNISON N</w:t>
            </w:r>
            <w:r w:rsidR="00360BA3"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orth-west</w:t>
            </w:r>
          </w:p>
          <w:p w:rsidR="00360BA3" w:rsidRPr="007C1FDE" w:rsidRDefault="009B1480" w:rsidP="005D03A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54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www.unisonnw.org/about_learning_in_unison</w:t>
              </w:r>
            </w:hyperlink>
          </w:p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19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0BA3" w:rsidRPr="007C1FDE" w:rsidTr="00434C1A">
        <w:tc>
          <w:tcPr>
            <w:tcW w:w="223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220617" cy="771276"/>
                  <wp:effectExtent l="19050" t="0" r="0" b="0"/>
                  <wp:docPr id="150" name="Picture 28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78" cy="77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60BA3" w:rsidRPr="007C1FDE" w:rsidRDefault="001E0466" w:rsidP="005D03A6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UNISON </w:t>
            </w:r>
            <w:r w:rsidR="00360BA3"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Scotland</w:t>
            </w:r>
          </w:p>
          <w:p w:rsidR="00360BA3" w:rsidRPr="007C1FDE" w:rsidRDefault="009B1480" w:rsidP="005D03A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57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www.unison-scotland.org/learning/</w:t>
              </w:r>
            </w:hyperlink>
          </w:p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195" w:type="dxa"/>
          </w:tcPr>
          <w:p w:rsidR="00360BA3" w:rsidRPr="007C1FDE" w:rsidRDefault="00360BA3" w:rsidP="00023E2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0BA3" w:rsidRPr="007C1FDE" w:rsidTr="00434C1A">
        <w:tc>
          <w:tcPr>
            <w:tcW w:w="223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12700</wp:posOffset>
                  </wp:positionV>
                  <wp:extent cx="1151890" cy="616585"/>
                  <wp:effectExtent l="0" t="0" r="0" b="0"/>
                  <wp:wrapSquare wrapText="bothSides"/>
                  <wp:docPr id="151" name="Picture 31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360BA3" w:rsidRPr="007C1FDE" w:rsidRDefault="001E0466" w:rsidP="005D03A6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UNISON </w:t>
            </w:r>
            <w:r w:rsidR="00360BA3"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South-eastern</w:t>
            </w:r>
          </w:p>
          <w:p w:rsidR="00360BA3" w:rsidRPr="007C1FDE" w:rsidRDefault="009B1480" w:rsidP="005D03A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hyperlink r:id="rId60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https://southeast.unison.org.uk/education/</w:t>
              </w:r>
            </w:hyperlink>
          </w:p>
        </w:tc>
        <w:tc>
          <w:tcPr>
            <w:tcW w:w="419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0BA3" w:rsidRPr="007C1FDE" w:rsidTr="008472A9">
        <w:trPr>
          <w:trHeight w:hRule="exact" w:val="1021"/>
        </w:trPr>
        <w:tc>
          <w:tcPr>
            <w:tcW w:w="223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ge">
                    <wp:posOffset>22225</wp:posOffset>
                  </wp:positionV>
                  <wp:extent cx="1021080" cy="575945"/>
                  <wp:effectExtent l="0" t="0" r="7620" b="0"/>
                  <wp:wrapSquare wrapText="bothSides"/>
                  <wp:docPr id="152" name="Picture 34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360BA3" w:rsidRPr="007C1FDE" w:rsidRDefault="001E0466" w:rsidP="005D03A6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UNISON </w:t>
            </w:r>
            <w:r w:rsidR="00360BA3"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South-west</w:t>
            </w:r>
          </w:p>
          <w:p w:rsidR="00360BA3" w:rsidRPr="007C1FDE" w:rsidRDefault="009B1480" w:rsidP="005D03A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63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https://southwest.unison.org.uk/member-learning/</w:t>
              </w:r>
            </w:hyperlink>
          </w:p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19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0BA3" w:rsidRPr="007C1FDE" w:rsidTr="00434C1A">
        <w:trPr>
          <w:trHeight w:val="60"/>
        </w:trPr>
        <w:tc>
          <w:tcPr>
            <w:tcW w:w="223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083945" cy="572494"/>
                  <wp:effectExtent l="19050" t="0" r="1905" b="0"/>
                  <wp:docPr id="153" name="Picture 37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57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60BA3" w:rsidRPr="007C1FDE" w:rsidRDefault="001E0466" w:rsidP="005D03A6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UNISON </w:t>
            </w:r>
            <w:r w:rsidR="00360BA3"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Wales</w:t>
            </w:r>
          </w:p>
          <w:p w:rsidR="00360BA3" w:rsidRPr="007C1FDE" w:rsidRDefault="009B1480" w:rsidP="005D03A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66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https://cymru-wales.unison.org.uk/</w:t>
              </w:r>
            </w:hyperlink>
          </w:p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19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0BA3" w:rsidRPr="007C1FDE" w:rsidTr="008472A9">
        <w:trPr>
          <w:trHeight w:hRule="exact" w:val="1077"/>
        </w:trPr>
        <w:tc>
          <w:tcPr>
            <w:tcW w:w="223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ge">
                    <wp:align>top</wp:align>
                  </wp:positionV>
                  <wp:extent cx="1044575" cy="641350"/>
                  <wp:effectExtent l="0" t="0" r="3175" b="6350"/>
                  <wp:wrapSquare wrapText="bothSides"/>
                  <wp:docPr id="154" name="Picture 10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0" cy="648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360BA3" w:rsidRPr="007C1FDE" w:rsidRDefault="001E0466" w:rsidP="005D03A6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UNISON </w:t>
            </w:r>
            <w:r w:rsidR="00360BA3"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West Midlands</w:t>
            </w:r>
          </w:p>
          <w:p w:rsidR="00360BA3" w:rsidRPr="007C1FDE" w:rsidRDefault="009B1480" w:rsidP="005D03A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69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www.learninunisonwm.org.uk/</w:t>
              </w:r>
            </w:hyperlink>
          </w:p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19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0BA3" w:rsidRPr="007C1FDE" w:rsidTr="008472A9">
        <w:trPr>
          <w:trHeight w:hRule="exact" w:val="1077"/>
        </w:trPr>
        <w:tc>
          <w:tcPr>
            <w:tcW w:w="2235" w:type="dxa"/>
          </w:tcPr>
          <w:p w:rsidR="00360BA3" w:rsidRPr="007C1FDE" w:rsidRDefault="00360BA3" w:rsidP="008472A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1FDE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6985</wp:posOffset>
                  </wp:positionV>
                  <wp:extent cx="1151890" cy="650875"/>
                  <wp:effectExtent l="0" t="0" r="0" b="0"/>
                  <wp:wrapSquare wrapText="bothSides"/>
                  <wp:docPr id="155" name="Picture 25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360BA3" w:rsidRPr="007C1FDE" w:rsidRDefault="001E0466" w:rsidP="005D03A6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</w:pPr>
            <w:r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 xml:space="preserve">UNISON </w:t>
            </w:r>
            <w:r w:rsidR="00360BA3" w:rsidRPr="007C1FDE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en-GB"/>
              </w:rPr>
              <w:t>Yorkshire &amp; Humberside</w:t>
            </w:r>
          </w:p>
          <w:p w:rsidR="00360BA3" w:rsidRPr="007C1FDE" w:rsidRDefault="009B1480" w:rsidP="005D03A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72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www.unison-yorks.org.uk/education.html</w:t>
              </w:r>
            </w:hyperlink>
          </w:p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195" w:type="dxa"/>
          </w:tcPr>
          <w:p w:rsidR="00360BA3" w:rsidRPr="007C1FDE" w:rsidRDefault="00360BA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8472A9" w:rsidRDefault="008472A9">
      <w:r>
        <w:br w:type="page"/>
      </w:r>
    </w:p>
    <w:tbl>
      <w:tblPr>
        <w:tblStyle w:val="TableGrid"/>
        <w:tblW w:w="0" w:type="auto"/>
        <w:tblBorders>
          <w:top w:val="single" w:sz="24" w:space="0" w:color="B2A1C7" w:themeColor="accent4" w:themeTint="99"/>
          <w:left w:val="single" w:sz="24" w:space="0" w:color="B2A1C7" w:themeColor="accent4" w:themeTint="99"/>
          <w:bottom w:val="single" w:sz="24" w:space="0" w:color="B2A1C7" w:themeColor="accent4" w:themeTint="99"/>
          <w:right w:val="single" w:sz="24" w:space="0" w:color="B2A1C7" w:themeColor="accent4" w:themeTint="99"/>
          <w:insideH w:val="single" w:sz="24" w:space="0" w:color="B2A1C7" w:themeColor="accent4" w:themeTint="99"/>
          <w:insideV w:val="single" w:sz="24" w:space="0" w:color="B2A1C7" w:themeColor="accent4" w:themeTint="99"/>
        </w:tblBorders>
        <w:tblLayout w:type="fixed"/>
        <w:tblLook w:val="04A0"/>
      </w:tblPr>
      <w:tblGrid>
        <w:gridCol w:w="2235"/>
        <w:gridCol w:w="4252"/>
        <w:gridCol w:w="4195"/>
      </w:tblGrid>
      <w:tr w:rsidR="00360BA3" w:rsidRPr="007C1FDE" w:rsidTr="00434C1A">
        <w:tc>
          <w:tcPr>
            <w:tcW w:w="2235" w:type="dxa"/>
            <w:shd w:val="clear" w:color="auto" w:fill="92D050"/>
            <w:vAlign w:val="center"/>
          </w:tcPr>
          <w:p w:rsidR="00360BA3" w:rsidRPr="007C1FDE" w:rsidRDefault="00360BA3" w:rsidP="00C65CA7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FDE">
              <w:rPr>
                <w:rFonts w:asciiTheme="minorHAnsi" w:hAnsiTheme="minorHAnsi" w:cstheme="minorHAnsi"/>
                <w:b/>
                <w:sz w:val="28"/>
              </w:rPr>
              <w:t>TUC</w:t>
            </w:r>
          </w:p>
        </w:tc>
        <w:tc>
          <w:tcPr>
            <w:tcW w:w="4252" w:type="dxa"/>
            <w:shd w:val="clear" w:color="auto" w:fill="92D050"/>
            <w:vAlign w:val="center"/>
          </w:tcPr>
          <w:p w:rsidR="00360BA3" w:rsidRPr="007C1FDE" w:rsidRDefault="00360BA3" w:rsidP="00C65CA7">
            <w:pPr>
              <w:jc w:val="center"/>
              <w:rPr>
                <w:rFonts w:asciiTheme="minorHAnsi" w:hAnsiTheme="minorHAnsi" w:cstheme="minorHAnsi"/>
                <w:noProof/>
                <w:sz w:val="24"/>
                <w:lang w:eastAsia="en-GB"/>
              </w:rPr>
            </w:pPr>
          </w:p>
        </w:tc>
        <w:tc>
          <w:tcPr>
            <w:tcW w:w="4195" w:type="dxa"/>
            <w:shd w:val="clear" w:color="auto" w:fill="92D050"/>
            <w:vAlign w:val="center"/>
          </w:tcPr>
          <w:p w:rsidR="00360BA3" w:rsidRPr="007C1FDE" w:rsidRDefault="00360BA3" w:rsidP="00C65CA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60BA3" w:rsidRPr="007C1FDE" w:rsidTr="00DC14EE">
        <w:trPr>
          <w:trHeight w:val="695"/>
        </w:trPr>
        <w:tc>
          <w:tcPr>
            <w:tcW w:w="2235" w:type="dxa"/>
            <w:tcBorders>
              <w:bottom w:val="single" w:sz="24" w:space="0" w:color="B2A1C7" w:themeColor="accent4" w:themeTint="99"/>
            </w:tcBorders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32385</wp:posOffset>
                  </wp:positionV>
                  <wp:extent cx="1220470" cy="341630"/>
                  <wp:effectExtent l="19050" t="0" r="0" b="0"/>
                  <wp:wrapSquare wrapText="bothSides"/>
                  <wp:docPr id="156" name="Picture 10">
                    <a:hlinkClick xmlns:a="http://schemas.openxmlformats.org/drawingml/2006/main" r:id="rId7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  <w:tcBorders>
              <w:bottom w:val="single" w:sz="24" w:space="0" w:color="B2A1C7" w:themeColor="accent4" w:themeTint="99"/>
            </w:tcBorders>
          </w:tcPr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sz w:val="4"/>
              </w:rPr>
            </w:pPr>
          </w:p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UNIONLearn</w:t>
            </w:r>
          </w:p>
          <w:p w:rsidR="00360BA3" w:rsidRPr="007C1FDE" w:rsidRDefault="009B1480" w:rsidP="005D03A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75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www.unionlearn.org.uk</w:t>
              </w:r>
            </w:hyperlink>
            <w:r w:rsidR="00360BA3" w:rsidRPr="007C1FD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95" w:type="dxa"/>
            <w:tcBorders>
              <w:bottom w:val="single" w:sz="24" w:space="0" w:color="B2A1C7" w:themeColor="accent4" w:themeTint="99"/>
            </w:tcBorders>
          </w:tcPr>
          <w:p w:rsidR="00360BA3" w:rsidRPr="007C1FDE" w:rsidRDefault="00113E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Unionlearn is the learning and skills organisation of the TUC</w:t>
            </w:r>
          </w:p>
        </w:tc>
      </w:tr>
      <w:tr w:rsidR="00113ED9" w:rsidRPr="007C1FDE" w:rsidTr="00DC14E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235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113ED9" w:rsidRPr="007C1FDE" w:rsidRDefault="00253A4A" w:rsidP="00DE4206">
            <w:pPr>
              <w:rPr>
                <w:rFonts w:asciiTheme="minorHAnsi" w:hAnsiTheme="minorHAnsi"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94410" cy="531040"/>
                  <wp:effectExtent l="19050" t="0" r="990" b="0"/>
                  <wp:docPr id="19" name="Picture 19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10" cy="53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113ED9" w:rsidRPr="007C1FDE" w:rsidRDefault="00113ED9" w:rsidP="00DE420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TUC </w:t>
            </w:r>
          </w:p>
          <w:p w:rsidR="00113ED9" w:rsidRPr="007C1FDE" w:rsidRDefault="009B1480" w:rsidP="00DE420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78" w:history="1">
              <w:r w:rsidR="00113ED9" w:rsidRPr="00B877DA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www.tuc.org.uk</w:t>
              </w:r>
            </w:hyperlink>
            <w:r w:rsidR="00113ED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113ED9" w:rsidRPr="007C1FDE" w:rsidRDefault="00113ED9" w:rsidP="00DE420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95" w:type="dxa"/>
            <w:tcBorders>
              <w:top w:val="single" w:sz="24" w:space="0" w:color="B2A1C7" w:themeColor="accent4" w:themeTint="99"/>
              <w:left w:val="single" w:sz="24" w:space="0" w:color="B2A1C7" w:themeColor="accent4" w:themeTint="99"/>
              <w:bottom w:val="single" w:sz="24" w:space="0" w:color="B2A1C7" w:themeColor="accent4" w:themeTint="99"/>
              <w:right w:val="single" w:sz="24" w:space="0" w:color="B2A1C7" w:themeColor="accent4" w:themeTint="99"/>
            </w:tcBorders>
          </w:tcPr>
          <w:p w:rsidR="00113ED9" w:rsidRPr="007C1FDE" w:rsidRDefault="00113ED9" w:rsidP="00DE42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TUC’s main website</w:t>
            </w:r>
            <w:r w:rsidR="005E38C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360BA3" w:rsidRPr="007C1FDE" w:rsidTr="00FE354A">
        <w:tc>
          <w:tcPr>
            <w:tcW w:w="2235" w:type="dxa"/>
            <w:tcBorders>
              <w:top w:val="single" w:sz="24" w:space="0" w:color="B2A1C7" w:themeColor="accent4" w:themeTint="99"/>
            </w:tcBorders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111760</wp:posOffset>
                  </wp:positionV>
                  <wp:extent cx="878840" cy="405130"/>
                  <wp:effectExtent l="19050" t="0" r="0" b="0"/>
                  <wp:wrapSquare wrapText="bothSides"/>
                  <wp:docPr id="157" name="Picture 19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  <w:tcBorders>
              <w:top w:val="single" w:sz="24" w:space="0" w:color="B2A1C7" w:themeColor="accent4" w:themeTint="99"/>
            </w:tcBorders>
          </w:tcPr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TUC e-notes</w:t>
            </w:r>
          </w:p>
          <w:p w:rsidR="00360BA3" w:rsidRPr="007C1FDE" w:rsidRDefault="009B1480" w:rsidP="005D03A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81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www.tuceducation.org.uk/mod/page/view.php?id=51438</w:t>
              </w:r>
            </w:hyperlink>
          </w:p>
          <w:p w:rsidR="00360BA3" w:rsidRPr="007C1FDE" w:rsidRDefault="00360BA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95" w:type="dxa"/>
            <w:tcBorders>
              <w:top w:val="single" w:sz="24" w:space="0" w:color="B2A1C7" w:themeColor="accent4" w:themeTint="99"/>
            </w:tcBorders>
          </w:tcPr>
          <w:p w:rsidR="00360BA3" w:rsidRPr="007C1FDE" w:rsidRDefault="00113E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Unionlearn eNotes are self-contained          e-learning modules on key issues in the workplace</w:t>
            </w:r>
          </w:p>
        </w:tc>
      </w:tr>
      <w:tr w:rsidR="00360BA3" w:rsidRPr="007C1FDE" w:rsidTr="00434C1A">
        <w:tc>
          <w:tcPr>
            <w:tcW w:w="10682" w:type="dxa"/>
            <w:gridSpan w:val="3"/>
            <w:shd w:val="clear" w:color="auto" w:fill="92D050"/>
          </w:tcPr>
          <w:p w:rsidR="00360BA3" w:rsidRPr="007C1FDE" w:rsidRDefault="00360BA3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7C1FDE">
              <w:rPr>
                <w:rFonts w:asciiTheme="minorHAnsi" w:hAnsiTheme="minorHAnsi" w:cstheme="minorHAnsi"/>
                <w:b/>
                <w:sz w:val="28"/>
              </w:rPr>
              <w:t>Open University</w:t>
            </w:r>
          </w:p>
        </w:tc>
      </w:tr>
      <w:tr w:rsidR="00627B32" w:rsidRPr="007C1FDE" w:rsidTr="00627B32">
        <w:trPr>
          <w:trHeight w:hRule="exact" w:val="1255"/>
        </w:trPr>
        <w:tc>
          <w:tcPr>
            <w:tcW w:w="2235" w:type="dxa"/>
          </w:tcPr>
          <w:p w:rsidR="00627B32" w:rsidRPr="007C1FDE" w:rsidRDefault="00627B32" w:rsidP="00DE4206">
            <w:pPr>
              <w:rPr>
                <w:rFonts w:asciiTheme="minorHAnsi" w:hAnsiTheme="minorHAnsi"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12042" cy="595995"/>
                  <wp:effectExtent l="19050" t="0" r="7108" b="0"/>
                  <wp:docPr id="21" name="Picture 21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62" cy="59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627B32" w:rsidRPr="007C1FDE" w:rsidRDefault="00627B32" w:rsidP="00DE420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The Open University </w:t>
            </w:r>
          </w:p>
          <w:p w:rsidR="00627B32" w:rsidRPr="007D76A5" w:rsidRDefault="009B1480" w:rsidP="00627B3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hyperlink r:id="rId84" w:history="1">
              <w:r w:rsidR="00627B32" w:rsidRPr="007D76A5">
                <w:rPr>
                  <w:rStyle w:val="Hyperlink"/>
                  <w:rFonts w:asciiTheme="minorHAnsi" w:hAnsiTheme="minorHAnsi" w:cstheme="minorHAnsi"/>
                  <w:b/>
                  <w:sz w:val="24"/>
                  <w:szCs w:val="24"/>
                </w:rPr>
                <w:t>www.open.ac.uk</w:t>
              </w:r>
            </w:hyperlink>
            <w:r w:rsidR="00627B32" w:rsidRPr="007D76A5">
              <w:rPr>
                <w:rStyle w:val="Hyperlink"/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95" w:type="dxa"/>
          </w:tcPr>
          <w:p w:rsidR="00627B32" w:rsidRPr="007C1FDE" w:rsidRDefault="00A0104D" w:rsidP="00DE42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 w:rsidR="00627B32">
              <w:rPr>
                <w:rFonts w:asciiTheme="minorHAnsi" w:hAnsiTheme="minorHAnsi" w:cstheme="minorHAnsi"/>
              </w:rPr>
              <w:t>nline undergraduate and post-graduate degree courses.  UNISON offers bursaries for OU undergraduate courses.</w:t>
            </w:r>
          </w:p>
        </w:tc>
      </w:tr>
      <w:tr w:rsidR="00627B32" w:rsidRPr="007C1FDE" w:rsidTr="00DE4206">
        <w:trPr>
          <w:trHeight w:val="310"/>
        </w:trPr>
        <w:tc>
          <w:tcPr>
            <w:tcW w:w="2235" w:type="dxa"/>
          </w:tcPr>
          <w:p w:rsidR="00627B32" w:rsidRPr="007C1FDE" w:rsidRDefault="00627B32" w:rsidP="00DE4206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275715" cy="882650"/>
                  <wp:effectExtent l="19050" t="0" r="635" b="0"/>
                  <wp:docPr id="12" name="Picture 4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627B32" w:rsidRPr="007C1FDE" w:rsidRDefault="00627B32" w:rsidP="00DE420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</w:rPr>
              <w:t>Joint UNISON / Open University</w:t>
            </w:r>
            <w:r w:rsidRPr="007C1FDE">
              <w:rPr>
                <w:rFonts w:asciiTheme="minorHAnsi" w:hAnsiTheme="minorHAnsi" w:cstheme="minorHAnsi"/>
              </w:rPr>
              <w:t xml:space="preserve"> website.  </w:t>
            </w:r>
            <w:hyperlink r:id="rId87" w:history="1">
              <w:r w:rsidR="00F449F7" w:rsidRPr="00E265CB">
                <w:rPr>
                  <w:rStyle w:val="Hyperlink"/>
                  <w:rFonts w:asciiTheme="minorHAnsi" w:hAnsiTheme="minorHAnsi" w:cstheme="minorHAnsi"/>
                  <w:b/>
                  <w:sz w:val="24"/>
                  <w:szCs w:val="24"/>
                </w:rPr>
                <w:t>http://www.open.ac.uk/choose/unison</w:t>
              </w:r>
            </w:hyperlink>
            <w:r w:rsidR="00F449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95" w:type="dxa"/>
          </w:tcPr>
          <w:p w:rsidR="00627B32" w:rsidRPr="007C1FDE" w:rsidRDefault="00627B32" w:rsidP="00DE42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Our joint website, signposting our members to the most </w:t>
            </w:r>
            <w:r w:rsidR="00DC14EE">
              <w:rPr>
                <w:rFonts w:asciiTheme="minorHAnsi" w:hAnsiTheme="minorHAnsi" w:cstheme="minorHAnsi"/>
              </w:rPr>
              <w:t>relevant</w:t>
            </w:r>
            <w:r>
              <w:rPr>
                <w:rFonts w:asciiTheme="minorHAnsi" w:hAnsiTheme="minorHAnsi" w:cstheme="minorHAnsi"/>
              </w:rPr>
              <w:t xml:space="preserve"> courses and resources</w:t>
            </w:r>
          </w:p>
          <w:p w:rsidR="00627B32" w:rsidRPr="007C1FDE" w:rsidRDefault="00627B32" w:rsidP="00DE4206">
            <w:pPr>
              <w:rPr>
                <w:rFonts w:asciiTheme="minorHAnsi" w:hAnsiTheme="minorHAnsi" w:cstheme="minorHAnsi"/>
              </w:rPr>
            </w:pPr>
          </w:p>
        </w:tc>
      </w:tr>
      <w:tr w:rsidR="00360BA3" w:rsidRPr="007C1FDE" w:rsidTr="00A0104D">
        <w:trPr>
          <w:trHeight w:val="1698"/>
        </w:trPr>
        <w:tc>
          <w:tcPr>
            <w:tcW w:w="2235" w:type="dxa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344805</wp:posOffset>
                  </wp:positionV>
                  <wp:extent cx="1118235" cy="333375"/>
                  <wp:effectExtent l="19050" t="0" r="5715" b="0"/>
                  <wp:wrapSquare wrapText="bothSides"/>
                  <wp:docPr id="158" name="Picture 40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</w:rPr>
              <w:t>OpenLearn</w:t>
            </w:r>
          </w:p>
          <w:p w:rsidR="00360BA3" w:rsidRPr="007C1FDE" w:rsidRDefault="009B1480" w:rsidP="00A0104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90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www.open.edu/openlearn</w:t>
              </w:r>
            </w:hyperlink>
          </w:p>
          <w:p w:rsidR="00BE711A" w:rsidRPr="00BE711A" w:rsidRDefault="009B1480" w:rsidP="00F449F7">
            <w:pPr>
              <w:jc w:val="center"/>
              <w:rPr>
                <w:rFonts w:asciiTheme="minorHAnsi" w:hAnsiTheme="minorHAnsi" w:cstheme="minorHAnsi"/>
                <w:sz w:val="18"/>
              </w:rPr>
            </w:pPr>
            <w:hyperlink r:id="rId91" w:history="1">
              <w:r w:rsidR="00BE711A" w:rsidRPr="00BE711A">
                <w:rPr>
                  <w:rStyle w:val="Hyperlink"/>
                  <w:rFonts w:asciiTheme="minorHAnsi" w:hAnsiTheme="minorHAnsi" w:cstheme="minorHAnsi"/>
                  <w:sz w:val="18"/>
                </w:rPr>
                <w:t>Money &amp; Business</w:t>
              </w:r>
            </w:hyperlink>
            <w:r w:rsidR="00BE711A" w:rsidRPr="00BE711A">
              <w:rPr>
                <w:rFonts w:asciiTheme="minorHAnsi" w:hAnsiTheme="minorHAnsi" w:cstheme="minorHAnsi"/>
                <w:sz w:val="18"/>
              </w:rPr>
              <w:t xml:space="preserve">  </w:t>
            </w:r>
            <w:r w:rsidR="00F449F7">
              <w:rPr>
                <w:rFonts w:asciiTheme="minorHAnsi" w:hAnsiTheme="minorHAnsi" w:cstheme="minorHAnsi"/>
                <w:sz w:val="18"/>
              </w:rPr>
              <w:t xml:space="preserve">   </w:t>
            </w:r>
            <w:r w:rsidR="00BE711A" w:rsidRPr="00BE711A">
              <w:rPr>
                <w:rFonts w:asciiTheme="minorHAnsi" w:hAnsiTheme="minorHAnsi" w:cstheme="minorHAnsi"/>
                <w:sz w:val="18"/>
              </w:rPr>
              <w:t>;</w:t>
            </w:r>
            <w:r w:rsidR="00F449F7">
              <w:rPr>
                <w:rFonts w:asciiTheme="minorHAnsi" w:hAnsiTheme="minorHAnsi" w:cstheme="minorHAnsi"/>
                <w:sz w:val="18"/>
              </w:rPr>
              <w:t xml:space="preserve">   </w:t>
            </w:r>
            <w:r w:rsidR="00BE711A" w:rsidRPr="00BE711A">
              <w:rPr>
                <w:rFonts w:asciiTheme="minorHAnsi" w:hAnsiTheme="minorHAnsi" w:cstheme="minorHAnsi"/>
                <w:sz w:val="18"/>
              </w:rPr>
              <w:t xml:space="preserve">  </w:t>
            </w:r>
            <w:hyperlink r:id="rId92" w:history="1">
              <w:r w:rsidR="00BE711A" w:rsidRPr="00BE711A">
                <w:rPr>
                  <w:rStyle w:val="Hyperlink"/>
                  <w:rFonts w:asciiTheme="minorHAnsi" w:hAnsiTheme="minorHAnsi" w:cstheme="minorHAnsi"/>
                  <w:sz w:val="18"/>
                </w:rPr>
                <w:t>Education &amp; Development</w:t>
              </w:r>
            </w:hyperlink>
          </w:p>
          <w:p w:rsidR="00BE711A" w:rsidRPr="00BE711A" w:rsidRDefault="009B1480" w:rsidP="00F449F7">
            <w:pPr>
              <w:jc w:val="center"/>
              <w:rPr>
                <w:rFonts w:asciiTheme="minorHAnsi" w:hAnsiTheme="minorHAnsi" w:cstheme="minorHAnsi"/>
                <w:sz w:val="18"/>
              </w:rPr>
            </w:pPr>
            <w:hyperlink r:id="rId93" w:history="1">
              <w:r w:rsidR="00BE711A" w:rsidRPr="00BE711A">
                <w:rPr>
                  <w:rStyle w:val="Hyperlink"/>
                  <w:rFonts w:asciiTheme="minorHAnsi" w:hAnsiTheme="minorHAnsi" w:cstheme="minorHAnsi"/>
                  <w:sz w:val="18"/>
                </w:rPr>
                <w:t>Health, Sports &amp; Psychology</w:t>
              </w:r>
            </w:hyperlink>
          </w:p>
          <w:p w:rsidR="00BE711A" w:rsidRPr="00BE711A" w:rsidRDefault="009B1480" w:rsidP="00F449F7">
            <w:pPr>
              <w:jc w:val="center"/>
              <w:rPr>
                <w:rFonts w:asciiTheme="minorHAnsi" w:hAnsiTheme="minorHAnsi" w:cstheme="minorHAnsi"/>
                <w:sz w:val="18"/>
              </w:rPr>
            </w:pPr>
            <w:hyperlink r:id="rId94" w:history="1">
              <w:r w:rsidR="00BE711A" w:rsidRPr="00BE711A">
                <w:rPr>
                  <w:rStyle w:val="Hyperlink"/>
                  <w:rFonts w:asciiTheme="minorHAnsi" w:hAnsiTheme="minorHAnsi" w:cstheme="minorHAnsi"/>
                  <w:sz w:val="18"/>
                </w:rPr>
                <w:t>History &amp; The Arts</w:t>
              </w:r>
            </w:hyperlink>
            <w:r w:rsidR="00BE711A" w:rsidRPr="00BE711A">
              <w:rPr>
                <w:rFonts w:asciiTheme="minorHAnsi" w:hAnsiTheme="minorHAnsi" w:cstheme="minorHAnsi"/>
                <w:sz w:val="18"/>
              </w:rPr>
              <w:t xml:space="preserve"> </w:t>
            </w:r>
            <w:r w:rsidR="00F449F7">
              <w:rPr>
                <w:rFonts w:asciiTheme="minorHAnsi" w:hAnsiTheme="minorHAnsi" w:cstheme="minorHAnsi"/>
                <w:sz w:val="18"/>
              </w:rPr>
              <w:t xml:space="preserve">  </w:t>
            </w:r>
            <w:r w:rsidR="00BE711A">
              <w:rPr>
                <w:rFonts w:asciiTheme="minorHAnsi" w:hAnsiTheme="minorHAnsi" w:cstheme="minorHAnsi"/>
                <w:sz w:val="18"/>
              </w:rPr>
              <w:t xml:space="preserve"> ;</w:t>
            </w:r>
            <w:r w:rsidR="00F449F7">
              <w:rPr>
                <w:rFonts w:asciiTheme="minorHAnsi" w:hAnsiTheme="minorHAnsi" w:cstheme="minorHAnsi"/>
                <w:sz w:val="18"/>
              </w:rPr>
              <w:t xml:space="preserve">  </w:t>
            </w:r>
            <w:r w:rsidR="00BE711A">
              <w:rPr>
                <w:rFonts w:asciiTheme="minorHAnsi" w:hAnsiTheme="minorHAnsi" w:cstheme="minorHAnsi"/>
                <w:sz w:val="18"/>
              </w:rPr>
              <w:t xml:space="preserve">  </w:t>
            </w:r>
            <w:hyperlink r:id="rId95" w:history="1">
              <w:r w:rsidR="00A0104D" w:rsidRPr="00BE711A">
                <w:rPr>
                  <w:rStyle w:val="Hyperlink"/>
                  <w:rFonts w:asciiTheme="minorHAnsi" w:hAnsiTheme="minorHAnsi" w:cstheme="minorHAnsi"/>
                  <w:sz w:val="18"/>
                </w:rPr>
                <w:t>Science, Maths &amp; Technology</w:t>
              </w:r>
            </w:hyperlink>
          </w:p>
          <w:p w:rsidR="00360BA3" w:rsidRPr="00A0104D" w:rsidRDefault="009B1480" w:rsidP="00F449F7">
            <w:pPr>
              <w:jc w:val="center"/>
              <w:rPr>
                <w:rFonts w:asciiTheme="minorHAnsi" w:hAnsiTheme="minorHAnsi" w:cstheme="minorHAnsi"/>
                <w:sz w:val="18"/>
              </w:rPr>
            </w:pPr>
            <w:hyperlink r:id="rId96" w:history="1">
              <w:r w:rsidR="00BE711A" w:rsidRPr="00BE711A">
                <w:rPr>
                  <w:rStyle w:val="Hyperlink"/>
                  <w:rFonts w:asciiTheme="minorHAnsi" w:hAnsiTheme="minorHAnsi" w:cstheme="minorHAnsi"/>
                  <w:sz w:val="18"/>
                </w:rPr>
                <w:t>Nature &amp; Environment</w:t>
              </w:r>
            </w:hyperlink>
            <w:r w:rsidR="00A0104D">
              <w:rPr>
                <w:rFonts w:asciiTheme="minorHAnsi" w:hAnsiTheme="minorHAnsi" w:cstheme="minorHAnsi"/>
                <w:sz w:val="18"/>
              </w:rPr>
              <w:t xml:space="preserve">  </w:t>
            </w:r>
            <w:r w:rsidR="00F449F7">
              <w:rPr>
                <w:rFonts w:asciiTheme="minorHAnsi" w:hAnsiTheme="minorHAnsi" w:cstheme="minorHAnsi"/>
                <w:sz w:val="18"/>
              </w:rPr>
              <w:t xml:space="preserve">    </w:t>
            </w:r>
            <w:r w:rsidR="00A0104D">
              <w:rPr>
                <w:rFonts w:asciiTheme="minorHAnsi" w:hAnsiTheme="minorHAnsi" w:cstheme="minorHAnsi"/>
                <w:sz w:val="18"/>
              </w:rPr>
              <w:t>;</w:t>
            </w:r>
            <w:r w:rsidR="00F449F7">
              <w:rPr>
                <w:rFonts w:asciiTheme="minorHAnsi" w:hAnsiTheme="minorHAnsi" w:cstheme="minorHAnsi"/>
                <w:sz w:val="18"/>
              </w:rPr>
              <w:t xml:space="preserve">   </w:t>
            </w:r>
            <w:r w:rsidR="00A0104D">
              <w:rPr>
                <w:rFonts w:asciiTheme="minorHAnsi" w:hAnsiTheme="minorHAnsi" w:cstheme="minorHAnsi"/>
                <w:sz w:val="18"/>
              </w:rPr>
              <w:t xml:space="preserve">  </w:t>
            </w:r>
            <w:hyperlink r:id="rId97" w:history="1">
              <w:r w:rsidR="00A0104D" w:rsidRPr="00BE711A">
                <w:rPr>
                  <w:rStyle w:val="Hyperlink"/>
                  <w:rFonts w:asciiTheme="minorHAnsi" w:hAnsiTheme="minorHAnsi" w:cstheme="minorHAnsi"/>
                  <w:sz w:val="18"/>
                </w:rPr>
                <w:t>Languages</w:t>
              </w:r>
            </w:hyperlink>
          </w:p>
        </w:tc>
        <w:tc>
          <w:tcPr>
            <w:tcW w:w="4195" w:type="dxa"/>
          </w:tcPr>
          <w:p w:rsidR="00360BA3" w:rsidRDefault="00BE711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Thousands on free online learning modules</w:t>
            </w:r>
          </w:p>
          <w:p w:rsidR="00F449F7" w:rsidRDefault="00F449F7">
            <w:pPr>
              <w:rPr>
                <w:rFonts w:asciiTheme="minorHAnsi" w:hAnsiTheme="minorHAnsi" w:cstheme="minorHAnsi"/>
              </w:rPr>
            </w:pPr>
          </w:p>
          <w:p w:rsidR="00F449F7" w:rsidRDefault="00F449F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:rsidR="00BE711A" w:rsidRPr="007C1FDE" w:rsidRDefault="00BE711A" w:rsidP="00A0104D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</w:tr>
      <w:tr w:rsidR="00627B32" w:rsidRPr="007C1FDE" w:rsidTr="00DE4206">
        <w:trPr>
          <w:trHeight w:val="1401"/>
        </w:trPr>
        <w:tc>
          <w:tcPr>
            <w:tcW w:w="2235" w:type="dxa"/>
          </w:tcPr>
          <w:p w:rsidR="00627B32" w:rsidRPr="007C1FDE" w:rsidRDefault="00627B32" w:rsidP="00DE4206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435597" cy="764275"/>
                  <wp:effectExtent l="19050" t="0" r="0" b="0"/>
                  <wp:docPr id="24" name="Picture 16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/>
                          <a:srcRect l="14375" t="32042" r="38049" b="11501"/>
                          <a:stretch/>
                        </pic:blipFill>
                        <pic:spPr bwMode="auto">
                          <a:xfrm>
                            <a:off x="0" y="0"/>
                            <a:ext cx="1448991" cy="77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627B32" w:rsidRPr="007C1FDE" w:rsidRDefault="00627B32" w:rsidP="00DE4206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Social Partnership Network courses</w:t>
            </w:r>
          </w:p>
          <w:p w:rsidR="00627B32" w:rsidRPr="007C1FDE" w:rsidRDefault="009B1480" w:rsidP="00DE420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99" w:history="1">
              <w:r w:rsidR="00627B32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www.open.edu/openlearn/spn-courses</w:t>
              </w:r>
            </w:hyperlink>
          </w:p>
          <w:p w:rsidR="00627B32" w:rsidRPr="007C1FDE" w:rsidRDefault="00627B32" w:rsidP="00DE42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95" w:type="dxa"/>
          </w:tcPr>
          <w:p w:rsidR="00627B32" w:rsidRDefault="00627B32" w:rsidP="00DE42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Six free online courses, including:</w:t>
            </w:r>
          </w:p>
          <w:p w:rsidR="005410A2" w:rsidRPr="005410A2" w:rsidRDefault="005410A2" w:rsidP="005410A2">
            <w:pPr>
              <w:pStyle w:val="ListParagraph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 w:rsidRPr="005410A2">
              <w:rPr>
                <w:rFonts w:asciiTheme="minorHAnsi" w:hAnsiTheme="minorHAnsi" w:cstheme="minorHAnsi"/>
              </w:rPr>
              <w:t>Caring for adults</w:t>
            </w:r>
          </w:p>
          <w:p w:rsidR="005410A2" w:rsidRPr="005410A2" w:rsidRDefault="005410A2" w:rsidP="005410A2">
            <w:pPr>
              <w:pStyle w:val="ListParagraph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 w:rsidRPr="005410A2">
              <w:rPr>
                <w:rFonts w:asciiTheme="minorHAnsi" w:hAnsiTheme="minorHAnsi" w:cstheme="minorHAnsi"/>
              </w:rPr>
              <w:t>Introducing practical healthcare</w:t>
            </w:r>
          </w:p>
          <w:p w:rsidR="005410A2" w:rsidRPr="005410A2" w:rsidRDefault="005410A2" w:rsidP="005410A2">
            <w:pPr>
              <w:pStyle w:val="ListParagraph"/>
              <w:numPr>
                <w:ilvl w:val="0"/>
                <w:numId w:val="4"/>
              </w:numPr>
              <w:ind w:left="317" w:hanging="283"/>
              <w:rPr>
                <w:rFonts w:asciiTheme="minorHAnsi" w:hAnsiTheme="minorHAnsi" w:cstheme="minorHAnsi"/>
              </w:rPr>
            </w:pPr>
            <w:r w:rsidRPr="005410A2">
              <w:rPr>
                <w:rFonts w:asciiTheme="minorHAnsi" w:hAnsiTheme="minorHAnsi" w:cstheme="minorHAnsi"/>
              </w:rPr>
              <w:t>Supporting children’s development</w:t>
            </w:r>
          </w:p>
        </w:tc>
      </w:tr>
      <w:tr w:rsidR="00713DFB" w:rsidRPr="007C1FDE" w:rsidTr="00713DFB">
        <w:trPr>
          <w:trHeight w:val="310"/>
        </w:trPr>
        <w:tc>
          <w:tcPr>
            <w:tcW w:w="2235" w:type="dxa"/>
          </w:tcPr>
          <w:p w:rsidR="00713DFB" w:rsidRPr="007C1FDE" w:rsidRDefault="00627B32" w:rsidP="00713DFB">
            <w:pPr>
              <w:rPr>
                <w:rFonts w:asciiTheme="minorHAnsi" w:hAnsiTheme="minorHAnsi"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38225" cy="762000"/>
                  <wp:effectExtent l="19050" t="0" r="9525" b="0"/>
                  <wp:docPr id="22" name="Picture 22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713DFB" w:rsidRPr="007C1FDE" w:rsidRDefault="00713DFB" w:rsidP="00713DF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The Open University </w:t>
            </w:r>
          </w:p>
          <w:p w:rsidR="00713DFB" w:rsidRPr="007C1FDE" w:rsidRDefault="009B1480" w:rsidP="00713DF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100" w:history="1">
              <w:r w:rsidR="00713DFB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www.open.ac.uk/skillsforstudy</w:t>
              </w:r>
            </w:hyperlink>
          </w:p>
        </w:tc>
        <w:tc>
          <w:tcPr>
            <w:tcW w:w="4195" w:type="dxa"/>
          </w:tcPr>
          <w:p w:rsidR="00713DFB" w:rsidRPr="007C1FDE" w:rsidRDefault="00BE711A" w:rsidP="00BE711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free module to help anyone with their study skills.  Includes t</w:t>
            </w:r>
            <w:r w:rsidRPr="00BE711A">
              <w:rPr>
                <w:rFonts w:asciiTheme="minorHAnsi" w:hAnsiTheme="minorHAnsi" w:cstheme="minorHAnsi"/>
              </w:rPr>
              <w:t xml:space="preserve">ips and guidance on </w:t>
            </w:r>
            <w:r>
              <w:rPr>
                <w:rFonts w:asciiTheme="minorHAnsi" w:hAnsiTheme="minorHAnsi" w:cstheme="minorHAnsi"/>
              </w:rPr>
              <w:t>e.g. revising, time-management, computer skills and essay writing</w:t>
            </w:r>
          </w:p>
        </w:tc>
      </w:tr>
      <w:tr w:rsidR="00713DFB" w:rsidRPr="007C1FDE" w:rsidTr="00713DFB">
        <w:trPr>
          <w:trHeight w:val="310"/>
        </w:trPr>
        <w:tc>
          <w:tcPr>
            <w:tcW w:w="2235" w:type="dxa"/>
          </w:tcPr>
          <w:p w:rsidR="00713DFB" w:rsidRPr="007C1FDE" w:rsidRDefault="00713DFB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233170" cy="638175"/>
                  <wp:effectExtent l="19050" t="0" r="5080" b="0"/>
                  <wp:docPr id="11" name="Picture 1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713DFB" w:rsidRPr="007C1FDE" w:rsidRDefault="00713DFB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FutureLearn</w:t>
            </w:r>
          </w:p>
          <w:p w:rsidR="00713DFB" w:rsidRPr="007C1FDE" w:rsidRDefault="009B1480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hyperlink r:id="rId103" w:history="1">
              <w:r w:rsidR="00F449F7" w:rsidRPr="00E265CB">
                <w:rPr>
                  <w:rStyle w:val="Hyperlink"/>
                  <w:rFonts w:asciiTheme="minorHAnsi" w:hAnsiTheme="minorHAnsi" w:cstheme="minorHAnsi"/>
                  <w:b/>
                  <w:sz w:val="24"/>
                  <w:szCs w:val="24"/>
                </w:rPr>
                <w:t>https://www.futurelearn.com</w:t>
              </w:r>
            </w:hyperlink>
            <w:r w:rsidR="00F449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:rsidR="00713DFB" w:rsidRPr="007C1FDE" w:rsidRDefault="00713DFB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195" w:type="dxa"/>
          </w:tcPr>
          <w:p w:rsidR="00713DFB" w:rsidRPr="007C1FDE" w:rsidRDefault="00F449F7" w:rsidP="00493E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Learn anything:</w:t>
            </w:r>
            <w:r w:rsidR="00493E91">
              <w:rPr>
                <w:rFonts w:asciiTheme="minorHAnsi" w:hAnsiTheme="minorHAnsi" w:cstheme="minorHAnsi"/>
              </w:rPr>
              <w:t xml:space="preserve">  </w:t>
            </w:r>
            <w:r w:rsidRPr="00F449F7">
              <w:rPr>
                <w:rFonts w:asciiTheme="minorHAnsi" w:hAnsiTheme="minorHAnsi" w:cstheme="minorHAnsi"/>
              </w:rPr>
              <w:t xml:space="preserve">Whether you want to develop as a professional or discover a new hobby, there's an online course for that. </w:t>
            </w:r>
            <w:r>
              <w:rPr>
                <w:rFonts w:asciiTheme="minorHAnsi" w:hAnsiTheme="minorHAnsi" w:cstheme="minorHAnsi"/>
              </w:rPr>
              <w:t xml:space="preserve">  Content developed by universities across the world.</w:t>
            </w:r>
          </w:p>
        </w:tc>
      </w:tr>
    </w:tbl>
    <w:p w:rsidR="00F449F7" w:rsidRDefault="00F449F7">
      <w:r>
        <w:br w:type="page"/>
      </w:r>
    </w:p>
    <w:tbl>
      <w:tblPr>
        <w:tblStyle w:val="TableGrid"/>
        <w:tblW w:w="10740" w:type="dxa"/>
        <w:tblBorders>
          <w:top w:val="single" w:sz="24" w:space="0" w:color="B2A1C7" w:themeColor="accent4" w:themeTint="99"/>
          <w:left w:val="single" w:sz="24" w:space="0" w:color="B2A1C7" w:themeColor="accent4" w:themeTint="99"/>
          <w:bottom w:val="single" w:sz="24" w:space="0" w:color="B2A1C7" w:themeColor="accent4" w:themeTint="99"/>
          <w:right w:val="single" w:sz="24" w:space="0" w:color="B2A1C7" w:themeColor="accent4" w:themeTint="99"/>
          <w:insideH w:val="single" w:sz="24" w:space="0" w:color="B2A1C7" w:themeColor="accent4" w:themeTint="99"/>
          <w:insideV w:val="single" w:sz="24" w:space="0" w:color="B2A1C7" w:themeColor="accent4" w:themeTint="99"/>
        </w:tblBorders>
        <w:tblLayout w:type="fixed"/>
        <w:tblLook w:val="04A0"/>
      </w:tblPr>
      <w:tblGrid>
        <w:gridCol w:w="1951"/>
        <w:gridCol w:w="142"/>
        <w:gridCol w:w="142"/>
        <w:gridCol w:w="2551"/>
        <w:gridCol w:w="1701"/>
        <w:gridCol w:w="4195"/>
        <w:gridCol w:w="58"/>
      </w:tblGrid>
      <w:tr w:rsidR="00360BA3" w:rsidRPr="007C1FDE" w:rsidTr="007D76A5">
        <w:trPr>
          <w:gridAfter w:val="1"/>
          <w:wAfter w:w="58" w:type="dxa"/>
          <w:trHeight w:val="360"/>
        </w:trPr>
        <w:tc>
          <w:tcPr>
            <w:tcW w:w="10682" w:type="dxa"/>
            <w:gridSpan w:val="6"/>
            <w:shd w:val="clear" w:color="auto" w:fill="92D050"/>
          </w:tcPr>
          <w:p w:rsidR="00360BA3" w:rsidRPr="007C1FDE" w:rsidRDefault="00360BA3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7C1FDE">
              <w:rPr>
                <w:rFonts w:asciiTheme="minorHAnsi" w:hAnsiTheme="minorHAnsi" w:cstheme="minorHAnsi"/>
                <w:b/>
                <w:sz w:val="28"/>
              </w:rPr>
              <w:t>Online Learning sites</w:t>
            </w:r>
          </w:p>
        </w:tc>
      </w:tr>
      <w:tr w:rsidR="00360BA3" w:rsidRPr="007C1FDE" w:rsidTr="007D76A5">
        <w:trPr>
          <w:gridAfter w:val="1"/>
          <w:wAfter w:w="58" w:type="dxa"/>
          <w:trHeight w:val="392"/>
        </w:trPr>
        <w:tc>
          <w:tcPr>
            <w:tcW w:w="2235" w:type="dxa"/>
            <w:gridSpan w:val="3"/>
          </w:tcPr>
          <w:p w:rsidR="00360BA3" w:rsidRPr="007C1FDE" w:rsidRDefault="00360BA3" w:rsidP="001D50E2">
            <w:pPr>
              <w:jc w:val="center"/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077942" cy="453224"/>
                  <wp:effectExtent l="19050" t="0" r="7908" b="0"/>
                  <wp:docPr id="161" name="Picture 46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42" cy="45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</w:tcPr>
          <w:p w:rsidR="00360BA3" w:rsidRPr="007C1FDE" w:rsidRDefault="00360BA3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E-Careers</w:t>
            </w:r>
          </w:p>
          <w:p w:rsidR="00360BA3" w:rsidRPr="007C1FDE" w:rsidRDefault="009B1480" w:rsidP="00360BA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06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https://www.e-careers.com/</w:t>
              </w:r>
            </w:hyperlink>
          </w:p>
          <w:p w:rsidR="00360BA3" w:rsidRPr="007C1FDE" w:rsidRDefault="00360BA3" w:rsidP="008C7EC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95" w:type="dxa"/>
          </w:tcPr>
          <w:p w:rsidR="00360BA3" w:rsidRPr="007C1FDE" w:rsidRDefault="00F449F7" w:rsidP="00F449F7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</w:rPr>
              <w:t xml:space="preserve">Online distance learning college – </w:t>
            </w:r>
            <w:r>
              <w:rPr>
                <w:rFonts w:asciiTheme="minorHAnsi" w:hAnsiTheme="minorHAnsi" w:cstheme="minorHAnsi"/>
              </w:rPr>
              <w:t>v</w:t>
            </w:r>
            <w:r w:rsidRPr="007C1FDE">
              <w:rPr>
                <w:rFonts w:asciiTheme="minorHAnsi" w:hAnsiTheme="minorHAnsi" w:cstheme="minorHAnsi"/>
              </w:rPr>
              <w:t xml:space="preserve">ocational </w:t>
            </w:r>
            <w:r>
              <w:rPr>
                <w:rFonts w:asciiTheme="minorHAnsi" w:hAnsiTheme="minorHAnsi" w:cstheme="minorHAnsi"/>
              </w:rPr>
              <w:t xml:space="preserve">and personal development </w:t>
            </w:r>
            <w:r w:rsidRPr="007C1FDE">
              <w:rPr>
                <w:rFonts w:asciiTheme="minorHAnsi" w:hAnsiTheme="minorHAnsi" w:cstheme="minorHAnsi"/>
              </w:rPr>
              <w:t xml:space="preserve">courses – </w:t>
            </w:r>
            <w:r>
              <w:rPr>
                <w:rFonts w:asciiTheme="minorHAnsi" w:hAnsiTheme="minorHAnsi" w:cstheme="minorHAnsi"/>
              </w:rPr>
              <w:t xml:space="preserve">UNISON </w:t>
            </w:r>
            <w:r w:rsidRPr="007C1FDE">
              <w:rPr>
                <w:rFonts w:asciiTheme="minorHAnsi" w:hAnsiTheme="minorHAnsi" w:cstheme="minorHAnsi"/>
              </w:rPr>
              <w:t>members get 10% discount</w:t>
            </w:r>
          </w:p>
        </w:tc>
      </w:tr>
      <w:tr w:rsidR="00AA0999" w:rsidRPr="007C1FDE" w:rsidTr="007D76A5">
        <w:trPr>
          <w:gridAfter w:val="1"/>
          <w:wAfter w:w="58" w:type="dxa"/>
          <w:trHeight w:val="392"/>
        </w:trPr>
        <w:tc>
          <w:tcPr>
            <w:tcW w:w="2235" w:type="dxa"/>
            <w:gridSpan w:val="3"/>
          </w:tcPr>
          <w:p w:rsidR="00AA0999" w:rsidRPr="007C1FDE" w:rsidRDefault="00AA0999" w:rsidP="001D50E2">
            <w:pPr>
              <w:jc w:val="center"/>
              <w:rPr>
                <w:rFonts w:asciiTheme="minorHAnsi" w:hAnsiTheme="minorHAnsi" w:cstheme="minorHAnsi"/>
                <w:noProof/>
                <w:lang w:eastAsia="en-GB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101725" cy="681990"/>
                  <wp:effectExtent l="19050" t="0" r="3175" b="0"/>
                  <wp:docPr id="9" name="Picture 8" descr="nec_logo_header.gif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c_logo_header.gif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</w:tcPr>
          <w:p w:rsidR="00AA0999" w:rsidRPr="007C1FDE" w:rsidRDefault="00AA0999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National Extension College</w:t>
            </w:r>
          </w:p>
          <w:p w:rsidR="00AA0999" w:rsidRPr="007C1FDE" w:rsidRDefault="009B1480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hyperlink r:id="rId109" w:history="1">
              <w:r w:rsidR="00AA0999" w:rsidRPr="007C1FDE">
                <w:rPr>
                  <w:rStyle w:val="Hyperlink"/>
                  <w:rFonts w:asciiTheme="minorHAnsi" w:hAnsiTheme="minorHAnsi" w:cstheme="minorHAnsi"/>
                  <w:b/>
                  <w:sz w:val="24"/>
                  <w:szCs w:val="24"/>
                </w:rPr>
                <w:t>https://www.nec.ac.uk/</w:t>
              </w:r>
            </w:hyperlink>
            <w:r w:rsidR="00AA0999"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95" w:type="dxa"/>
          </w:tcPr>
          <w:p w:rsidR="00AA0999" w:rsidRPr="007C1FDE" w:rsidRDefault="00AA0999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</w:rPr>
              <w:t xml:space="preserve">Online distance learning college – GCSEs, A-levels, vocational courses – </w:t>
            </w:r>
            <w:r w:rsidR="00F449F7">
              <w:rPr>
                <w:rFonts w:asciiTheme="minorHAnsi" w:hAnsiTheme="minorHAnsi" w:cstheme="minorHAnsi"/>
              </w:rPr>
              <w:t xml:space="preserve">UNISON </w:t>
            </w:r>
            <w:r w:rsidRPr="007C1FDE">
              <w:rPr>
                <w:rFonts w:asciiTheme="minorHAnsi" w:hAnsiTheme="minorHAnsi" w:cstheme="minorHAnsi"/>
              </w:rPr>
              <w:t>members get 10% discount</w:t>
            </w:r>
          </w:p>
        </w:tc>
      </w:tr>
      <w:tr w:rsidR="00360BA3" w:rsidRPr="007C1FDE" w:rsidTr="007D76A5">
        <w:trPr>
          <w:gridAfter w:val="1"/>
          <w:wAfter w:w="58" w:type="dxa"/>
        </w:trPr>
        <w:tc>
          <w:tcPr>
            <w:tcW w:w="2235" w:type="dxa"/>
            <w:gridSpan w:val="3"/>
          </w:tcPr>
          <w:p w:rsidR="00360BA3" w:rsidRPr="007C1FDE" w:rsidRDefault="00530728" w:rsidP="001D50E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690587" cy="523875"/>
                  <wp:effectExtent l="19050" t="0" r="0" b="0"/>
                  <wp:docPr id="16" name="Picture 1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80" cy="52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</w:tcPr>
          <w:p w:rsidR="00360BA3" w:rsidRPr="007C1FDE" w:rsidRDefault="00530728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Alison</w:t>
            </w:r>
          </w:p>
          <w:p w:rsidR="00360BA3" w:rsidRPr="00530728" w:rsidRDefault="009B1480" w:rsidP="00530728">
            <w:pPr>
              <w:jc w:val="center"/>
              <w:rPr>
                <w:rFonts w:asciiTheme="minorHAnsi" w:hAnsiTheme="minorHAnsi" w:cstheme="minorHAnsi"/>
                <w:b/>
              </w:rPr>
            </w:pPr>
            <w:hyperlink r:id="rId112" w:history="1">
              <w:r w:rsidR="00530728" w:rsidRPr="00530728">
                <w:rPr>
                  <w:rStyle w:val="Hyperlink"/>
                  <w:b/>
                </w:rPr>
                <w:t>https://alison.com/</w:t>
              </w:r>
            </w:hyperlink>
          </w:p>
        </w:tc>
        <w:tc>
          <w:tcPr>
            <w:tcW w:w="4195" w:type="dxa"/>
          </w:tcPr>
          <w:p w:rsidR="00360BA3" w:rsidRPr="007C1FDE" w:rsidRDefault="00D01B0A" w:rsidP="00D01B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variety of free online learning courses</w:t>
            </w:r>
          </w:p>
        </w:tc>
      </w:tr>
      <w:tr w:rsidR="00DE4206" w:rsidRPr="007C1FDE" w:rsidTr="007D76A5">
        <w:trPr>
          <w:gridAfter w:val="1"/>
          <w:wAfter w:w="58" w:type="dxa"/>
        </w:trPr>
        <w:tc>
          <w:tcPr>
            <w:tcW w:w="2235" w:type="dxa"/>
            <w:gridSpan w:val="3"/>
          </w:tcPr>
          <w:p w:rsidR="00DE4206" w:rsidRPr="007C1FDE" w:rsidRDefault="00DE4206" w:rsidP="00DE4206">
            <w:pPr>
              <w:jc w:val="center"/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088417" cy="422528"/>
                  <wp:effectExtent l="19050" t="0" r="0" b="0"/>
                  <wp:docPr id="26" name="Picture 52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17" cy="42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</w:tcPr>
          <w:p w:rsidR="00DE4206" w:rsidRPr="007C1FDE" w:rsidRDefault="00DE4206" w:rsidP="00DE420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South Downs college</w:t>
            </w:r>
          </w:p>
          <w:p w:rsidR="00DE4206" w:rsidRPr="00D01B0A" w:rsidRDefault="009B1480" w:rsidP="00D01B0A">
            <w:pPr>
              <w:jc w:val="center"/>
              <w:rPr>
                <w:rFonts w:asciiTheme="minorHAnsi" w:hAnsiTheme="minorHAnsi" w:cstheme="minorHAnsi"/>
              </w:rPr>
            </w:pPr>
            <w:hyperlink r:id="rId115" w:history="1">
              <w:r w:rsidR="00D01B0A" w:rsidRPr="00D01B0A">
                <w:rPr>
                  <w:rStyle w:val="Hyperlink"/>
                  <w:rFonts w:asciiTheme="minorHAnsi" w:hAnsiTheme="minorHAnsi" w:cstheme="minorHAnsi"/>
                </w:rPr>
                <w:t>https://www.hsdc.ac.uk/study-with-us/distance-education/</w:t>
              </w:r>
            </w:hyperlink>
          </w:p>
        </w:tc>
        <w:tc>
          <w:tcPr>
            <w:tcW w:w="4195" w:type="dxa"/>
          </w:tcPr>
          <w:p w:rsidR="00DE4206" w:rsidRPr="00484967" w:rsidRDefault="00D01B0A" w:rsidP="00D01B0A">
            <w:pPr>
              <w:spacing w:after="120"/>
              <w:rPr>
                <w:rFonts w:asciiTheme="minorHAnsi" w:eastAsia="Times New Roman" w:hAnsiTheme="minorHAnsi" w:cstheme="minorHAnsi"/>
                <w:color w:val="333333"/>
                <w:sz w:val="19"/>
                <w:szCs w:val="19"/>
                <w:lang w:eastAsia="en-GB"/>
              </w:rPr>
            </w:pPr>
            <w:r w:rsidRPr="00484967">
              <w:rPr>
                <w:rFonts w:asciiTheme="minorHAnsi" w:eastAsia="Times New Roman" w:hAnsiTheme="minorHAnsi" w:cstheme="minorHAnsi"/>
                <w:b/>
                <w:bCs/>
                <w:color w:val="333333"/>
                <w:sz w:val="20"/>
                <w:lang w:eastAsia="en-GB"/>
              </w:rPr>
              <w:t>FREE</w:t>
            </w:r>
            <w:r w:rsidRPr="00484967">
              <w:rPr>
                <w:rFonts w:asciiTheme="minorHAnsi" w:eastAsia="Times New Roman" w:hAnsiTheme="minorHAnsi" w:cstheme="minorHAnsi"/>
                <w:color w:val="333333"/>
                <w:sz w:val="20"/>
                <w:szCs w:val="19"/>
                <w:lang w:eastAsia="en-GB"/>
              </w:rPr>
              <w:t xml:space="preserve"> flexible Distance Learning opportunity that leads to a nationally-recognised qualification: All courses are fully-certified by the awarding body NCFE </w:t>
            </w:r>
          </w:p>
        </w:tc>
      </w:tr>
      <w:tr w:rsidR="00D91712" w:rsidRPr="007C1FDE" w:rsidTr="007D76A5">
        <w:trPr>
          <w:gridAfter w:val="1"/>
          <w:wAfter w:w="58" w:type="dxa"/>
        </w:trPr>
        <w:tc>
          <w:tcPr>
            <w:tcW w:w="2235" w:type="dxa"/>
            <w:gridSpan w:val="3"/>
          </w:tcPr>
          <w:p w:rsidR="00D91712" w:rsidRPr="007C1FDE" w:rsidRDefault="00D91712" w:rsidP="001D50E2">
            <w:pPr>
              <w:jc w:val="center"/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690113" cy="619002"/>
                  <wp:effectExtent l="0" t="0" r="0" b="0"/>
                  <wp:docPr id="20" name="Picture 49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63" cy="62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</w:tcPr>
          <w:p w:rsidR="00D91712" w:rsidRPr="007C1FDE" w:rsidRDefault="00D91712" w:rsidP="00DE420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Leicester College distance learning </w:t>
            </w:r>
            <w:hyperlink r:id="rId118" w:history="1">
              <w:r w:rsidR="00D01B0A" w:rsidRPr="00D01B0A">
                <w:rPr>
                  <w:rStyle w:val="Hyperlink"/>
                  <w:rFonts w:asciiTheme="minorHAnsi" w:hAnsiTheme="minorHAnsi" w:cstheme="minorHAnsi"/>
                </w:rPr>
                <w:t>https://leicestercollege.ac.uk/courses/types/distance-learning/</w:t>
              </w:r>
            </w:hyperlink>
            <w:r w:rsidR="00D01B0A" w:rsidRPr="00D01B0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195" w:type="dxa"/>
          </w:tcPr>
          <w:p w:rsidR="00D91712" w:rsidRPr="00484967" w:rsidRDefault="00484967" w:rsidP="0048496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363636"/>
              </w:rPr>
              <w:t>D</w:t>
            </w:r>
            <w:r w:rsidRPr="00484967">
              <w:rPr>
                <w:rFonts w:asciiTheme="minorHAnsi" w:hAnsiTheme="minorHAnsi" w:cstheme="minorHAnsi"/>
                <w:color w:val="363636"/>
              </w:rPr>
              <w:t>istance learning courses –</w:t>
            </w:r>
            <w:r>
              <w:rPr>
                <w:rFonts w:asciiTheme="minorHAnsi" w:hAnsiTheme="minorHAnsi" w:cstheme="minorHAnsi"/>
                <w:color w:val="363636"/>
              </w:rPr>
              <w:t xml:space="preserve"> learning materials provided. S</w:t>
            </w:r>
            <w:r w:rsidRPr="00484967">
              <w:rPr>
                <w:rFonts w:asciiTheme="minorHAnsi" w:hAnsiTheme="minorHAnsi" w:cstheme="minorHAnsi"/>
                <w:color w:val="363636"/>
              </w:rPr>
              <w:t xml:space="preserve">ubjects </w:t>
            </w:r>
            <w:r>
              <w:rPr>
                <w:rFonts w:asciiTheme="minorHAnsi" w:hAnsiTheme="minorHAnsi" w:cstheme="minorHAnsi"/>
                <w:color w:val="363636"/>
              </w:rPr>
              <w:t xml:space="preserve">include </w:t>
            </w:r>
            <w:r w:rsidRPr="00484967">
              <w:rPr>
                <w:rFonts w:asciiTheme="minorHAnsi" w:hAnsiTheme="minorHAnsi" w:cstheme="minorHAnsi"/>
                <w:color w:val="363636"/>
              </w:rPr>
              <w:t>business, healthcare, team leading, and advice and guidance</w:t>
            </w:r>
          </w:p>
        </w:tc>
      </w:tr>
      <w:tr w:rsidR="00360BA3" w:rsidRPr="007C1FDE" w:rsidTr="007D76A5">
        <w:trPr>
          <w:gridAfter w:val="1"/>
          <w:wAfter w:w="58" w:type="dxa"/>
        </w:trPr>
        <w:tc>
          <w:tcPr>
            <w:tcW w:w="10682" w:type="dxa"/>
            <w:gridSpan w:val="6"/>
            <w:shd w:val="clear" w:color="auto" w:fill="92D050"/>
          </w:tcPr>
          <w:p w:rsidR="00360BA3" w:rsidRPr="007C1FDE" w:rsidRDefault="00360BA3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7C1FDE">
              <w:rPr>
                <w:rFonts w:asciiTheme="minorHAnsi" w:hAnsiTheme="minorHAnsi" w:cstheme="minorHAnsi"/>
                <w:b/>
                <w:sz w:val="28"/>
              </w:rPr>
              <w:t>English and Maths skills</w:t>
            </w:r>
          </w:p>
        </w:tc>
      </w:tr>
      <w:tr w:rsidR="00360BA3" w:rsidRPr="007C1FDE" w:rsidTr="007D76A5">
        <w:trPr>
          <w:gridAfter w:val="1"/>
          <w:wAfter w:w="58" w:type="dxa"/>
        </w:trPr>
        <w:tc>
          <w:tcPr>
            <w:tcW w:w="2093" w:type="dxa"/>
            <w:gridSpan w:val="2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123190</wp:posOffset>
                  </wp:positionV>
                  <wp:extent cx="1097280" cy="222250"/>
                  <wp:effectExtent l="19050" t="0" r="7620" b="0"/>
                  <wp:wrapSquare wrapText="bothSides"/>
                  <wp:docPr id="170" name="Picture 10" descr="Image result for skill check unionlearn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skill check unionle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  <w:gridSpan w:val="3"/>
          </w:tcPr>
          <w:p w:rsidR="00360BA3" w:rsidRPr="007C1FDE" w:rsidRDefault="00360BA3" w:rsidP="0083100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SkillCheck</w:t>
            </w:r>
          </w:p>
          <w:p w:rsidR="00360BA3" w:rsidRPr="007C1FDE" w:rsidRDefault="009B1480" w:rsidP="008310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21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https://www.unionlearn.org.uk/skillcheck</w:t>
              </w:r>
            </w:hyperlink>
          </w:p>
          <w:p w:rsidR="00360BA3" w:rsidRPr="007C1FDE" w:rsidRDefault="00360BA3" w:rsidP="0083100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95" w:type="dxa"/>
          </w:tcPr>
          <w:p w:rsidR="00360BA3" w:rsidRPr="007C1FDE" w:rsidRDefault="00493E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Check your maths and English skills</w:t>
            </w:r>
          </w:p>
        </w:tc>
      </w:tr>
      <w:tr w:rsidR="00493E91" w:rsidRPr="007C1FDE" w:rsidTr="007D76A5">
        <w:trPr>
          <w:gridAfter w:val="1"/>
          <w:wAfter w:w="58" w:type="dxa"/>
          <w:trHeight w:val="928"/>
        </w:trPr>
        <w:tc>
          <w:tcPr>
            <w:tcW w:w="2093" w:type="dxa"/>
            <w:gridSpan w:val="2"/>
          </w:tcPr>
          <w:p w:rsidR="00493E91" w:rsidRPr="007C1FDE" w:rsidRDefault="00493E91" w:rsidP="00493E91">
            <w:pPr>
              <w:jc w:val="center"/>
              <w:rPr>
                <w:rFonts w:asciiTheme="minorHAnsi" w:hAnsiTheme="minorHAnsi" w:cstheme="minorHAnsi"/>
                <w:noProof/>
                <w:lang w:eastAsia="en-GB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105535" cy="425450"/>
                  <wp:effectExtent l="19050" t="0" r="0" b="0"/>
                  <wp:docPr id="5" name="Picture 7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493E91" w:rsidRPr="007C1FDE" w:rsidRDefault="00493E91" w:rsidP="00493E91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Wranx</w:t>
            </w:r>
          </w:p>
          <w:p w:rsidR="00493E91" w:rsidRPr="007C1FDE" w:rsidRDefault="009B1480" w:rsidP="00493E91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hyperlink r:id="rId124" w:history="1">
              <w:r w:rsidR="00493E91" w:rsidRPr="007C1FDE">
                <w:rPr>
                  <w:rStyle w:val="Hyperlink"/>
                  <w:rFonts w:asciiTheme="minorHAnsi" w:hAnsiTheme="minorHAnsi" w:cstheme="minorHAnsi"/>
                  <w:b/>
                  <w:sz w:val="24"/>
                  <w:szCs w:val="24"/>
                </w:rPr>
                <w:t>https://www.wranx.com/</w:t>
              </w:r>
            </w:hyperlink>
            <w:r w:rsidR="00493E91"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95" w:type="dxa"/>
          </w:tcPr>
          <w:p w:rsidR="00493E91" w:rsidRPr="007C1FDE" w:rsidRDefault="00493E91" w:rsidP="00493E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Check your maths and English skills</w:t>
            </w:r>
          </w:p>
        </w:tc>
      </w:tr>
      <w:tr w:rsidR="00360BA3" w:rsidRPr="007C1FDE" w:rsidTr="007D76A5">
        <w:trPr>
          <w:gridAfter w:val="1"/>
          <w:wAfter w:w="58" w:type="dxa"/>
        </w:trPr>
        <w:tc>
          <w:tcPr>
            <w:tcW w:w="2093" w:type="dxa"/>
            <w:gridSpan w:val="2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135255</wp:posOffset>
                  </wp:positionV>
                  <wp:extent cx="1340485" cy="238125"/>
                  <wp:effectExtent l="19050" t="0" r="0" b="0"/>
                  <wp:wrapSquare wrapText="bothSides"/>
                  <wp:docPr id="171" name="Picture 67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  <w:gridSpan w:val="3"/>
          </w:tcPr>
          <w:p w:rsidR="00360BA3" w:rsidRPr="007C1FDE" w:rsidRDefault="00360BA3" w:rsidP="0083100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British Council nexus website ()</w:t>
            </w:r>
          </w:p>
          <w:p w:rsidR="00360BA3" w:rsidRPr="007C1FDE" w:rsidRDefault="009B1480" w:rsidP="008310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27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https://esol.britishcouncil.org/</w:t>
              </w:r>
            </w:hyperlink>
          </w:p>
          <w:p w:rsidR="00360BA3" w:rsidRPr="007C1FDE" w:rsidRDefault="00360BA3" w:rsidP="0083100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95" w:type="dxa"/>
          </w:tcPr>
          <w:p w:rsidR="00360BA3" w:rsidRPr="007C1FDE" w:rsidRDefault="000409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</w:t>
            </w: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esources for ESOL learners and supporters</w:t>
            </w:r>
          </w:p>
        </w:tc>
      </w:tr>
      <w:tr w:rsidR="00360BA3" w:rsidRPr="007C1FDE" w:rsidTr="007D76A5">
        <w:trPr>
          <w:gridAfter w:val="1"/>
          <w:wAfter w:w="58" w:type="dxa"/>
          <w:trHeight w:val="941"/>
        </w:trPr>
        <w:tc>
          <w:tcPr>
            <w:tcW w:w="2093" w:type="dxa"/>
            <w:gridSpan w:val="2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18415</wp:posOffset>
                  </wp:positionV>
                  <wp:extent cx="1257300" cy="504825"/>
                  <wp:effectExtent l="19050" t="0" r="0" b="0"/>
                  <wp:wrapSquare wrapText="bothSides"/>
                  <wp:docPr id="172" name="Picture 1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  <w:gridSpan w:val="3"/>
          </w:tcPr>
          <w:p w:rsidR="00360BA3" w:rsidRPr="007C1FDE" w:rsidRDefault="00360BA3" w:rsidP="0083100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Unionlearn eNotes : Language Support for Workers</w:t>
            </w:r>
          </w:p>
          <w:p w:rsidR="00360BA3" w:rsidRPr="007C1FDE" w:rsidRDefault="00360BA3" w:rsidP="0083100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95" w:type="dxa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</w:p>
        </w:tc>
      </w:tr>
      <w:tr w:rsidR="00360BA3" w:rsidRPr="007C1FDE" w:rsidTr="007D76A5">
        <w:trPr>
          <w:gridAfter w:val="1"/>
          <w:wAfter w:w="58" w:type="dxa"/>
          <w:trHeight w:val="1128"/>
        </w:trPr>
        <w:tc>
          <w:tcPr>
            <w:tcW w:w="2093" w:type="dxa"/>
            <w:gridSpan w:val="2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10795</wp:posOffset>
                  </wp:positionV>
                  <wp:extent cx="1000125" cy="600075"/>
                  <wp:effectExtent l="19050" t="0" r="9525" b="0"/>
                  <wp:wrapSquare wrapText="bothSides"/>
                  <wp:docPr id="173" name="Picture 70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  <w:gridSpan w:val="3"/>
          </w:tcPr>
          <w:p w:rsidR="00034E3E" w:rsidRDefault="00034E3E" w:rsidP="0083100B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Reading Agency</w:t>
            </w:r>
          </w:p>
          <w:p w:rsidR="00360BA3" w:rsidRPr="007C1FDE" w:rsidRDefault="009B1480" w:rsidP="008310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32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https://readingagency.org.uk/</w:t>
              </w:r>
            </w:hyperlink>
          </w:p>
          <w:p w:rsidR="00360BA3" w:rsidRPr="007C1FDE" w:rsidRDefault="00360BA3" w:rsidP="0083100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95" w:type="dxa"/>
          </w:tcPr>
          <w:p w:rsidR="00360BA3" w:rsidRPr="007C1FDE" w:rsidRDefault="001E0E98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sz w:val="24"/>
                <w:szCs w:val="24"/>
              </w:rPr>
              <w:t>info on Quick Reads, Reading Ahead, Reading Groups, and also a learning resource as it suggests books to read and you can join an online reading group</w:t>
            </w:r>
          </w:p>
        </w:tc>
      </w:tr>
      <w:tr w:rsidR="00360BA3" w:rsidRPr="007C1FDE" w:rsidTr="007D76A5">
        <w:trPr>
          <w:gridAfter w:val="1"/>
          <w:wAfter w:w="58" w:type="dxa"/>
          <w:trHeight w:hRule="exact" w:val="1247"/>
        </w:trPr>
        <w:tc>
          <w:tcPr>
            <w:tcW w:w="2093" w:type="dxa"/>
            <w:gridSpan w:val="2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21590</wp:posOffset>
                  </wp:positionV>
                  <wp:extent cx="628650" cy="771525"/>
                  <wp:effectExtent l="19050" t="0" r="0" b="0"/>
                  <wp:wrapSquare wrapText="bothSides"/>
                  <wp:docPr id="174" name="Picture 1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  <w:gridSpan w:val="3"/>
          </w:tcPr>
          <w:p w:rsidR="00360BA3" w:rsidRPr="007C1FDE" w:rsidRDefault="00360BA3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National Numeracy</w:t>
            </w:r>
          </w:p>
          <w:p w:rsidR="00360BA3" w:rsidRPr="007C1FDE" w:rsidRDefault="009B1480" w:rsidP="00360BA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35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www.nnchallenge.org.uk</w:t>
              </w:r>
            </w:hyperlink>
          </w:p>
        </w:tc>
        <w:tc>
          <w:tcPr>
            <w:tcW w:w="4195" w:type="dxa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</w:p>
        </w:tc>
      </w:tr>
      <w:tr w:rsidR="00360BA3" w:rsidRPr="007C1FDE" w:rsidTr="007D76A5">
        <w:trPr>
          <w:gridAfter w:val="1"/>
          <w:wAfter w:w="58" w:type="dxa"/>
        </w:trPr>
        <w:tc>
          <w:tcPr>
            <w:tcW w:w="2093" w:type="dxa"/>
            <w:gridSpan w:val="2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7620</wp:posOffset>
                  </wp:positionV>
                  <wp:extent cx="566420" cy="516255"/>
                  <wp:effectExtent l="19050" t="0" r="5080" b="0"/>
                  <wp:wrapSquare wrapText="bothSides"/>
                  <wp:docPr id="175" name="Picture 73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  <w:gridSpan w:val="3"/>
          </w:tcPr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Citizen Maths</w:t>
            </w:r>
          </w:p>
          <w:p w:rsidR="00360BA3" w:rsidRPr="007C1FDE" w:rsidRDefault="009B1480" w:rsidP="005D03A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38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www.citizenmaths.com/</w:t>
              </w:r>
            </w:hyperlink>
          </w:p>
          <w:p w:rsidR="00360BA3" w:rsidRPr="007C1FDE" w:rsidRDefault="00360BA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195" w:type="dxa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</w:p>
        </w:tc>
      </w:tr>
      <w:tr w:rsidR="0052677E" w:rsidRPr="00BC454F" w:rsidTr="007D76A5">
        <w:trPr>
          <w:gridAfter w:val="1"/>
          <w:wAfter w:w="58" w:type="dxa"/>
          <w:trHeight w:val="412"/>
        </w:trPr>
        <w:tc>
          <w:tcPr>
            <w:tcW w:w="10682" w:type="dxa"/>
            <w:gridSpan w:val="6"/>
            <w:shd w:val="clear" w:color="auto" w:fill="92D050"/>
          </w:tcPr>
          <w:p w:rsidR="0052677E" w:rsidRPr="00BC454F" w:rsidRDefault="0052677E" w:rsidP="0052677E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BC454F">
              <w:rPr>
                <w:rFonts w:asciiTheme="minorHAnsi" w:hAnsiTheme="minorHAnsi" w:cstheme="minorHAnsi"/>
                <w:b/>
                <w:sz w:val="28"/>
              </w:rPr>
              <w:t>Apprenticeships</w:t>
            </w:r>
          </w:p>
        </w:tc>
      </w:tr>
      <w:tr w:rsidR="0052677E" w:rsidRPr="007C1FDE" w:rsidTr="007D76A5">
        <w:trPr>
          <w:gridAfter w:val="1"/>
          <w:wAfter w:w="58" w:type="dxa"/>
        </w:trPr>
        <w:tc>
          <w:tcPr>
            <w:tcW w:w="1951" w:type="dxa"/>
          </w:tcPr>
          <w:p w:rsidR="0052677E" w:rsidRPr="007C1FDE" w:rsidRDefault="0052677E" w:rsidP="0052677E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23026</wp:posOffset>
                  </wp:positionH>
                  <wp:positionV relativeFrom="paragraph">
                    <wp:posOffset>-28</wp:posOffset>
                  </wp:positionV>
                  <wp:extent cx="1189548" cy="413468"/>
                  <wp:effectExtent l="19050" t="0" r="0" b="0"/>
                  <wp:wrapSquare wrapText="bothSides"/>
                  <wp:docPr id="139" name="Picture 31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48" cy="41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4"/>
          </w:tcPr>
          <w:p w:rsidR="0052677E" w:rsidRPr="007C1FDE" w:rsidRDefault="0052677E" w:rsidP="0052677E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Unionlearn Apprenticeships</w:t>
            </w:r>
          </w:p>
          <w:p w:rsidR="0052677E" w:rsidRPr="007C1FDE" w:rsidRDefault="009B1480" w:rsidP="0052677E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41" w:history="1">
              <w:r w:rsidR="0052677E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https://www.unionlearn.org.uk/apprenticeships</w:t>
              </w:r>
            </w:hyperlink>
          </w:p>
          <w:p w:rsidR="0052677E" w:rsidRPr="007C1FDE" w:rsidRDefault="0052677E" w:rsidP="0052677E">
            <w:pPr>
              <w:pStyle w:val="Plain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95" w:type="dxa"/>
          </w:tcPr>
          <w:p w:rsidR="0052677E" w:rsidRPr="007C1FDE" w:rsidRDefault="0052677E" w:rsidP="0052677E">
            <w:pPr>
              <w:rPr>
                <w:rFonts w:asciiTheme="minorHAnsi" w:hAnsiTheme="minorHAnsi" w:cstheme="minorHAnsi"/>
              </w:rPr>
            </w:pPr>
          </w:p>
        </w:tc>
      </w:tr>
      <w:tr w:rsidR="00360BA3" w:rsidRPr="007C1FDE" w:rsidTr="007D76A5">
        <w:trPr>
          <w:gridAfter w:val="1"/>
          <w:wAfter w:w="58" w:type="dxa"/>
        </w:trPr>
        <w:tc>
          <w:tcPr>
            <w:tcW w:w="10682" w:type="dxa"/>
            <w:gridSpan w:val="6"/>
            <w:shd w:val="clear" w:color="auto" w:fill="92D050"/>
          </w:tcPr>
          <w:p w:rsidR="00360BA3" w:rsidRPr="007C1FDE" w:rsidRDefault="00360BA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1FDE">
              <w:rPr>
                <w:rFonts w:asciiTheme="minorHAnsi" w:hAnsiTheme="minorHAnsi" w:cstheme="minorHAnsi"/>
                <w:b/>
                <w:sz w:val="28"/>
              </w:rPr>
              <w:t xml:space="preserve">ICT : </w:t>
            </w:r>
            <w:r w:rsidRPr="007C1FDE">
              <w:rPr>
                <w:rFonts w:asciiTheme="minorHAnsi" w:hAnsiTheme="minorHAnsi" w:cstheme="minorHAnsi"/>
                <w:b/>
                <w:sz w:val="24"/>
                <w:szCs w:val="28"/>
              </w:rPr>
              <w:t>ICT links to various sites useful for practice, examples and understanding</w:t>
            </w:r>
          </w:p>
        </w:tc>
      </w:tr>
      <w:tr w:rsidR="00360BA3" w:rsidRPr="007C1FDE" w:rsidTr="007D76A5">
        <w:trPr>
          <w:gridAfter w:val="1"/>
          <w:wAfter w:w="58" w:type="dxa"/>
          <w:trHeight w:val="867"/>
        </w:trPr>
        <w:tc>
          <w:tcPr>
            <w:tcW w:w="1951" w:type="dxa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38735</wp:posOffset>
                  </wp:positionV>
                  <wp:extent cx="719455" cy="572135"/>
                  <wp:effectExtent l="19050" t="0" r="4445" b="0"/>
                  <wp:wrapSquare wrapText="bothSides"/>
                  <wp:docPr id="183" name="Picture 76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4"/>
          </w:tcPr>
          <w:p w:rsidR="00360BA3" w:rsidRPr="007C1FDE" w:rsidRDefault="00360BA3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Introductory ICT</w:t>
            </w:r>
          </w:p>
          <w:p w:rsidR="00360BA3" w:rsidRPr="007C1FDE" w:rsidRDefault="009B1480" w:rsidP="00360BA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44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www.learnmyway.com</w:t>
              </w:r>
            </w:hyperlink>
          </w:p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195" w:type="dxa"/>
          </w:tcPr>
          <w:p w:rsidR="00360BA3" w:rsidRPr="00493E91" w:rsidRDefault="00493E91" w:rsidP="00493E91">
            <w:pPr>
              <w:rPr>
                <w:rFonts w:asciiTheme="minorHAnsi" w:hAnsiTheme="minorHAnsi" w:cstheme="minorHAnsi"/>
              </w:rPr>
            </w:pPr>
            <w:r w:rsidRPr="00493E91">
              <w:rPr>
                <w:rFonts w:asciiTheme="minorHAnsi" w:hAnsiTheme="minorHAnsi" w:cs="Arial"/>
                <w:color w:val="333333"/>
              </w:rPr>
              <w:t>A site dedicated to introductory ICT skills: free courses on using a computer, browsing the web, sending an email and finding work online.</w:t>
            </w:r>
          </w:p>
        </w:tc>
      </w:tr>
      <w:tr w:rsidR="00360BA3" w:rsidRPr="007C1FDE" w:rsidTr="007D76A5">
        <w:trPr>
          <w:gridAfter w:val="1"/>
          <w:wAfter w:w="58" w:type="dxa"/>
        </w:trPr>
        <w:tc>
          <w:tcPr>
            <w:tcW w:w="1951" w:type="dxa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782818" cy="628650"/>
                  <wp:effectExtent l="19050" t="0" r="0" b="0"/>
                  <wp:docPr id="184" name="Picture 79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92" cy="628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360BA3" w:rsidRPr="007C1FDE" w:rsidRDefault="00360BA3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How to guides</w:t>
            </w:r>
          </w:p>
          <w:p w:rsidR="00360BA3" w:rsidRPr="007C1FDE" w:rsidRDefault="009B1480" w:rsidP="00360BA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47" w:history="1">
              <w:r w:rsidR="00360BA3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https://www.digitalunite.com/guides</w:t>
              </w:r>
            </w:hyperlink>
          </w:p>
          <w:p w:rsidR="00360BA3" w:rsidRPr="007C1FDE" w:rsidRDefault="00360BA3" w:rsidP="005D03A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195" w:type="dxa"/>
          </w:tcPr>
          <w:p w:rsidR="00360BA3" w:rsidRPr="007C1FDE" w:rsidRDefault="00493E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Digital Unite has a large library of free resources, exercises and ‘how to’ guides on a wide range of ICT skills</w:t>
            </w:r>
          </w:p>
        </w:tc>
      </w:tr>
      <w:tr w:rsidR="00360BA3" w:rsidRPr="007C1FDE" w:rsidTr="007D76A5">
        <w:trPr>
          <w:gridAfter w:val="1"/>
          <w:wAfter w:w="58" w:type="dxa"/>
        </w:trPr>
        <w:tc>
          <w:tcPr>
            <w:tcW w:w="1951" w:type="dxa"/>
          </w:tcPr>
          <w:p w:rsidR="00360BA3" w:rsidRPr="007C1FDE" w:rsidRDefault="00360BA3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495300" cy="663003"/>
                  <wp:effectExtent l="0" t="0" r="0" b="3810"/>
                  <wp:docPr id="186" name="Picture 85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65" cy="673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360BA3" w:rsidRPr="007C1FDE" w:rsidRDefault="00360BA3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BCS (British Computer Society website)</w:t>
            </w:r>
          </w:p>
          <w:p w:rsidR="00360BA3" w:rsidRPr="007C1FDE" w:rsidRDefault="009B1480" w:rsidP="005D03A6">
            <w:pPr>
              <w:jc w:val="center"/>
              <w:rPr>
                <w:rFonts w:asciiTheme="minorHAnsi" w:hAnsiTheme="minorHAnsi" w:cstheme="minorHAnsi"/>
                <w:b/>
              </w:rPr>
            </w:pPr>
            <w:hyperlink r:id="rId150" w:history="1">
              <w:r w:rsidR="00493E91" w:rsidRPr="00931DE3">
                <w:rPr>
                  <w:rStyle w:val="Hyperlink"/>
                </w:rPr>
                <w:t>https://www.bcs.org/category/14405</w:t>
              </w:r>
            </w:hyperlink>
            <w:r w:rsidR="00493E91">
              <w:t xml:space="preserve"> </w:t>
            </w:r>
          </w:p>
        </w:tc>
        <w:tc>
          <w:tcPr>
            <w:tcW w:w="4195" w:type="dxa"/>
          </w:tcPr>
          <w:p w:rsidR="00360BA3" w:rsidRPr="007C1FDE" w:rsidRDefault="00493E91" w:rsidP="00493E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British Computer Society are the organisation that run the nationally recognised ICT qualifications of ITQ &amp; ECDL etc.  Find example exam papers here.</w:t>
            </w:r>
          </w:p>
        </w:tc>
      </w:tr>
      <w:tr w:rsidR="00360BA3" w:rsidRPr="007C1FDE" w:rsidTr="007D76A5">
        <w:trPr>
          <w:gridAfter w:val="1"/>
          <w:wAfter w:w="58" w:type="dxa"/>
          <w:trHeight w:val="883"/>
        </w:trPr>
        <w:tc>
          <w:tcPr>
            <w:tcW w:w="1951" w:type="dxa"/>
          </w:tcPr>
          <w:p w:rsidR="00360BA3" w:rsidRPr="007C1FDE" w:rsidRDefault="00493E91">
            <w:pPr>
              <w:rPr>
                <w:rFonts w:asciiTheme="minorHAnsi" w:hAnsiTheme="minorHAnsi" w:cstheme="minorHAnsi"/>
              </w:rPr>
            </w:pPr>
            <w:r w:rsidRPr="00493E91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1905</wp:posOffset>
                  </wp:positionV>
                  <wp:extent cx="1143000" cy="553085"/>
                  <wp:effectExtent l="19050" t="0" r="0" b="0"/>
                  <wp:wrapSquare wrapText="bothSides"/>
                  <wp:docPr id="27" name="Picture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4"/>
          </w:tcPr>
          <w:p w:rsidR="00360BA3" w:rsidRPr="007C1FDE" w:rsidRDefault="006609FC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Making the most of the In</w:t>
            </w:r>
            <w:r w:rsidR="00360BA3"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ternet</w:t>
            </w:r>
          </w:p>
          <w:p w:rsidR="00360BA3" w:rsidRPr="008C11D9" w:rsidRDefault="009B1480" w:rsidP="00360BA3">
            <w:pPr>
              <w:jc w:val="center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hyperlink r:id="rId151" w:history="1">
              <w:r w:rsidR="00360BA3" w:rsidRPr="008C11D9">
                <w:rPr>
                  <w:rStyle w:val="Hyperlink"/>
                  <w:rFonts w:asciiTheme="minorHAnsi" w:hAnsiTheme="minorHAnsi" w:cstheme="minorHAnsi"/>
                  <w:b/>
                  <w:sz w:val="24"/>
                  <w:szCs w:val="20"/>
                </w:rPr>
                <w:t>h</w:t>
              </w:r>
              <w:r w:rsidR="00360BA3" w:rsidRPr="008C11D9">
                <w:rPr>
                  <w:rStyle w:val="Hyperlink"/>
                  <w:rFonts w:asciiTheme="minorHAnsi" w:hAnsiTheme="minorHAnsi" w:cstheme="minorHAnsi"/>
                  <w:b/>
                  <w:sz w:val="12"/>
                  <w:szCs w:val="20"/>
                </w:rPr>
                <w:t>ttp://sp.dep.unison.org.uk/LAOS/Membership_Development/Miscellaneous%20member%20learning/ICT%20resources/Making%20the%20most%20of%20the%20internet%20Course%20book%20CURRENT%202015.docx</w:t>
              </w:r>
            </w:hyperlink>
          </w:p>
          <w:p w:rsidR="00360BA3" w:rsidRPr="007C1FDE" w:rsidRDefault="00360BA3" w:rsidP="00360BA3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95" w:type="dxa"/>
          </w:tcPr>
          <w:p w:rsidR="00360BA3" w:rsidRPr="007C1FDE" w:rsidRDefault="008C11D9" w:rsidP="008C11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UNISON ICT course booklet – only accessible to those with Sharepoint  </w:t>
            </w:r>
          </w:p>
        </w:tc>
      </w:tr>
      <w:tr w:rsidR="00D91712" w:rsidRPr="007C1FDE" w:rsidTr="007D76A5">
        <w:trPr>
          <w:gridAfter w:val="1"/>
          <w:wAfter w:w="58" w:type="dxa"/>
          <w:trHeight w:val="855"/>
        </w:trPr>
        <w:tc>
          <w:tcPr>
            <w:tcW w:w="1951" w:type="dxa"/>
          </w:tcPr>
          <w:p w:rsidR="00D91712" w:rsidRPr="007C1FDE" w:rsidRDefault="00D91712" w:rsidP="00DE4206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41275</wp:posOffset>
                  </wp:positionV>
                  <wp:extent cx="878840" cy="397510"/>
                  <wp:effectExtent l="19050" t="0" r="0" b="0"/>
                  <wp:wrapSquare wrapText="bothSides"/>
                  <wp:docPr id="23" name="Picture 82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4"/>
          </w:tcPr>
          <w:p w:rsidR="00D91712" w:rsidRPr="007C1FDE" w:rsidRDefault="00493E91" w:rsidP="00DE420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GCF Learn Free</w:t>
            </w:r>
          </w:p>
          <w:p w:rsidR="00D91712" w:rsidRPr="002B2B9A" w:rsidRDefault="009B1480" w:rsidP="00DE420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54" w:history="1">
              <w:r w:rsidR="00D91712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https://www.gcflearnfree.org/</w:t>
              </w:r>
            </w:hyperlink>
          </w:p>
          <w:p w:rsidR="00D91712" w:rsidRPr="007C1FDE" w:rsidRDefault="00D91712" w:rsidP="00DE420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195" w:type="dxa"/>
          </w:tcPr>
          <w:p w:rsidR="00D91712" w:rsidRPr="007C1FDE" w:rsidRDefault="00493E91" w:rsidP="00493E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More free ICT training courses</w:t>
            </w:r>
          </w:p>
        </w:tc>
      </w:tr>
      <w:tr w:rsidR="00034E3E" w:rsidRPr="007C1FDE" w:rsidTr="007D76A5">
        <w:trPr>
          <w:gridAfter w:val="1"/>
          <w:wAfter w:w="58" w:type="dxa"/>
        </w:trPr>
        <w:tc>
          <w:tcPr>
            <w:tcW w:w="10682" w:type="dxa"/>
            <w:gridSpan w:val="6"/>
            <w:shd w:val="clear" w:color="auto" w:fill="92D050"/>
          </w:tcPr>
          <w:p w:rsidR="00034E3E" w:rsidRPr="007C1FDE" w:rsidRDefault="00034E3E" w:rsidP="00DE420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C1FDE">
              <w:rPr>
                <w:rFonts w:asciiTheme="minorHAnsi" w:hAnsiTheme="minorHAnsi" w:cstheme="minorHAnsi"/>
                <w:b/>
                <w:sz w:val="28"/>
              </w:rPr>
              <w:t>Social media websites</w:t>
            </w:r>
          </w:p>
        </w:tc>
      </w:tr>
      <w:tr w:rsidR="000409C7" w:rsidRPr="007C1FDE" w:rsidTr="007D76A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888"/>
        </w:trPr>
        <w:tc>
          <w:tcPr>
            <w:tcW w:w="1951" w:type="dxa"/>
          </w:tcPr>
          <w:p w:rsidR="000409C7" w:rsidRPr="007C1FDE" w:rsidRDefault="000409C7" w:rsidP="00DE4206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13970</wp:posOffset>
                  </wp:positionV>
                  <wp:extent cx="514350" cy="514350"/>
                  <wp:effectExtent l="19050" t="0" r="0" b="0"/>
                  <wp:wrapSquare wrapText="bothSides"/>
                  <wp:docPr id="176" name="Picture 1" descr="Twitter">
                    <a:hlinkClick xmlns:a="http://schemas.openxmlformats.org/drawingml/2006/main" r:id="rId155" tooltip="&quot;Twit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witter">
                            <a:hlinkClick r:id="rId155" tooltip="&quot;Twit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gridSpan w:val="3"/>
          </w:tcPr>
          <w:p w:rsidR="000409C7" w:rsidRPr="00034E3E" w:rsidRDefault="000409C7" w:rsidP="00BC454F">
            <w:pPr>
              <w:shd w:val="clear" w:color="auto" w:fill="FFFFFF"/>
              <w:spacing w:line="288" w:lineRule="atLeast"/>
              <w:ind w:left="34" w:right="175"/>
              <w:jc w:val="center"/>
              <w:textAlignment w:val="top"/>
              <w:outlineLvl w:val="2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</w:pPr>
            <w:r w:rsidRPr="00034E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Twitter</w:t>
            </w:r>
          </w:p>
          <w:p w:rsidR="000409C7" w:rsidRPr="007C1FDE" w:rsidRDefault="000409C7" w:rsidP="00BC454F">
            <w:pPr>
              <w:shd w:val="clear" w:color="auto" w:fill="FFFFFF"/>
              <w:spacing w:line="288" w:lineRule="atLeast"/>
              <w:ind w:left="34" w:right="175"/>
              <w:jc w:val="center"/>
              <w:textAlignment w:val="top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54" w:type="dxa"/>
            <w:gridSpan w:val="3"/>
          </w:tcPr>
          <w:p w:rsidR="000409C7" w:rsidRPr="002B2B9A" w:rsidRDefault="00BC454F" w:rsidP="002B2B9A">
            <w:pPr>
              <w:shd w:val="clear" w:color="auto" w:fill="FFFFFF"/>
              <w:ind w:right="131"/>
              <w:textAlignment w:val="top"/>
              <w:rPr>
                <w:rFonts w:asciiTheme="minorHAnsi" w:eastAsia="Times New Roman" w:hAnsiTheme="minorHAnsi" w:cstheme="minorHAnsi"/>
                <w:color w:val="666666"/>
                <w:lang w:eastAsia="en-GB"/>
              </w:rPr>
            </w:pPr>
            <w:r w:rsidRPr="00034E3E">
              <w:rPr>
                <w:rFonts w:asciiTheme="minorHAnsi" w:eastAsia="Times New Roman" w:hAnsiTheme="minorHAnsi" w:cstheme="minorHAnsi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9144000</wp:posOffset>
                  </wp:positionH>
                  <wp:positionV relativeFrom="paragraph">
                    <wp:posOffset>1198880</wp:posOffset>
                  </wp:positionV>
                  <wp:extent cx="810260" cy="819150"/>
                  <wp:effectExtent l="19050" t="0" r="8890" b="0"/>
                  <wp:wrapNone/>
                  <wp:docPr id="177" name="Picture 2" descr="Inclusive learning 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lusive learning leaf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34E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Twitter is an online news and social networking service where users post and interact with messages, "tweets," restricted to 140 characters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.</w:t>
            </w:r>
          </w:p>
        </w:tc>
      </w:tr>
      <w:tr w:rsidR="000409C7" w:rsidRPr="007C1FDE" w:rsidTr="007D76A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951" w:type="dxa"/>
          </w:tcPr>
          <w:p w:rsidR="000409C7" w:rsidRPr="007C1FDE" w:rsidRDefault="000409C7" w:rsidP="00DE4206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20955</wp:posOffset>
                  </wp:positionV>
                  <wp:extent cx="514350" cy="523875"/>
                  <wp:effectExtent l="19050" t="0" r="0" b="0"/>
                  <wp:wrapSquare wrapText="bothSides"/>
                  <wp:docPr id="178" name="Picture 3" descr="Instagram">
                    <a:hlinkClick xmlns:a="http://schemas.openxmlformats.org/drawingml/2006/main" r:id="rId157" tooltip="&quot;Instagra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stagram">
                            <a:hlinkClick r:id="rId157" tooltip="&quot;Instagra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gridSpan w:val="3"/>
          </w:tcPr>
          <w:p w:rsidR="000409C7" w:rsidRPr="00034E3E" w:rsidRDefault="000409C7" w:rsidP="00BC454F">
            <w:pPr>
              <w:shd w:val="clear" w:color="auto" w:fill="FFFFFF"/>
              <w:spacing w:line="288" w:lineRule="atLeast"/>
              <w:ind w:left="34" w:right="175"/>
              <w:jc w:val="center"/>
              <w:textAlignment w:val="top"/>
              <w:outlineLvl w:val="2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</w:pPr>
            <w:r w:rsidRPr="00034E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Instagram</w:t>
            </w:r>
          </w:p>
          <w:p w:rsidR="000409C7" w:rsidRPr="00034E3E" w:rsidRDefault="000409C7" w:rsidP="00BC454F">
            <w:pPr>
              <w:shd w:val="clear" w:color="auto" w:fill="FFFFFF"/>
              <w:spacing w:line="288" w:lineRule="atLeast"/>
              <w:ind w:left="34" w:right="175"/>
              <w:jc w:val="center"/>
              <w:textAlignment w:val="top"/>
              <w:outlineLvl w:val="2"/>
              <w:rPr>
                <w:rFonts w:asciiTheme="minorHAnsi" w:eastAsia="Times New Roman" w:hAnsiTheme="minorHAnsi" w:cstheme="minorHAnsi"/>
                <w:b/>
                <w:bCs/>
                <w:color w:val="666666"/>
              </w:rPr>
            </w:pPr>
          </w:p>
        </w:tc>
        <w:tc>
          <w:tcPr>
            <w:tcW w:w="5954" w:type="dxa"/>
            <w:gridSpan w:val="3"/>
          </w:tcPr>
          <w:p w:rsidR="000409C7" w:rsidRPr="007C1FDE" w:rsidRDefault="00BC454F" w:rsidP="00DE4206">
            <w:pPr>
              <w:rPr>
                <w:rFonts w:asciiTheme="minorHAnsi" w:hAnsiTheme="minorHAnsi" w:cstheme="minorHAnsi"/>
              </w:rPr>
            </w:pPr>
            <w:r w:rsidRPr="00034E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Instagram is a mobile photo-sharing application and service that allows users to share pictures and videos either publicly or privately on the service.</w:t>
            </w:r>
          </w:p>
        </w:tc>
      </w:tr>
      <w:tr w:rsidR="000409C7" w:rsidRPr="007C1FDE" w:rsidTr="007D76A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921"/>
        </w:trPr>
        <w:tc>
          <w:tcPr>
            <w:tcW w:w="1951" w:type="dxa"/>
          </w:tcPr>
          <w:p w:rsidR="000409C7" w:rsidRPr="007C1FDE" w:rsidRDefault="000409C7" w:rsidP="00DE4206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40640</wp:posOffset>
                  </wp:positionV>
                  <wp:extent cx="523875" cy="523875"/>
                  <wp:effectExtent l="19050" t="0" r="9525" b="0"/>
                  <wp:wrapSquare wrapText="bothSides"/>
                  <wp:docPr id="179" name="Picture 5" descr="WhatsApp">
                    <a:hlinkClick xmlns:a="http://schemas.openxmlformats.org/drawingml/2006/main" r:id="rId159" tooltip="&quot;WhatsAp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atsApp">
                            <a:hlinkClick r:id="rId159" tooltip="&quot;WhatsAp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bookmarkEnd w:id="0"/>
          </w:p>
        </w:tc>
        <w:tc>
          <w:tcPr>
            <w:tcW w:w="2835" w:type="dxa"/>
            <w:gridSpan w:val="3"/>
          </w:tcPr>
          <w:p w:rsidR="000409C7" w:rsidRPr="00034E3E" w:rsidRDefault="000409C7" w:rsidP="00BC454F">
            <w:pPr>
              <w:shd w:val="clear" w:color="auto" w:fill="FFFFFF"/>
              <w:spacing w:line="288" w:lineRule="atLeast"/>
              <w:ind w:left="34" w:right="175"/>
              <w:jc w:val="center"/>
              <w:textAlignment w:val="top"/>
              <w:outlineLvl w:val="2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</w:pPr>
            <w:r w:rsidRPr="00034E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WhatsApp</w:t>
            </w:r>
          </w:p>
          <w:p w:rsidR="000409C7" w:rsidRPr="00034E3E" w:rsidRDefault="000409C7" w:rsidP="00BC454F">
            <w:pPr>
              <w:shd w:val="clear" w:color="auto" w:fill="FFFFFF"/>
              <w:spacing w:line="288" w:lineRule="atLeast"/>
              <w:ind w:left="34" w:right="175"/>
              <w:jc w:val="center"/>
              <w:textAlignment w:val="top"/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</w:pPr>
          </w:p>
        </w:tc>
        <w:tc>
          <w:tcPr>
            <w:tcW w:w="5954" w:type="dxa"/>
            <w:gridSpan w:val="3"/>
          </w:tcPr>
          <w:p w:rsidR="000409C7" w:rsidRPr="007C1FDE" w:rsidRDefault="00BC454F" w:rsidP="00DE4206">
            <w:pPr>
              <w:rPr>
                <w:rFonts w:asciiTheme="minorHAnsi" w:hAnsiTheme="minorHAnsi" w:cstheme="minorHAnsi"/>
              </w:rPr>
            </w:pPr>
            <w:r w:rsidRPr="00034E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WhatsApp</w:t>
            </w:r>
            <w:r w:rsidRPr="00034E3E">
              <w:rPr>
                <w:rFonts w:asciiTheme="minorHAnsi" w:eastAsia="Times New Roman" w:hAnsiTheme="minorHAnsi" w:cstheme="minorHAnsi"/>
                <w:b/>
                <w:color w:val="000000" w:themeColor="text1"/>
                <w:lang w:eastAsia="en-GB"/>
              </w:rPr>
              <w:t xml:space="preserve"> </w:t>
            </w:r>
            <w:r w:rsidRPr="00034E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Messenger is an encrypted instant messaging application for smartphones</w:t>
            </w:r>
          </w:p>
        </w:tc>
      </w:tr>
      <w:tr w:rsidR="000409C7" w:rsidRPr="007C1FDE" w:rsidTr="007D76A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hRule="exact" w:val="769"/>
        </w:trPr>
        <w:tc>
          <w:tcPr>
            <w:tcW w:w="1951" w:type="dxa"/>
          </w:tcPr>
          <w:p w:rsidR="000409C7" w:rsidRPr="007C1FDE" w:rsidRDefault="000409C7" w:rsidP="00DE4206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36195</wp:posOffset>
                  </wp:positionV>
                  <wp:extent cx="406400" cy="406400"/>
                  <wp:effectExtent l="19050" t="0" r="0" b="0"/>
                  <wp:wrapSquare wrapText="bothSides"/>
                  <wp:docPr id="180" name="Picture 7" descr="Snapchat">
                    <a:hlinkClick xmlns:a="http://schemas.openxmlformats.org/drawingml/2006/main" r:id="rId161" tooltip="&quot;Snapcha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napchat">
                            <a:hlinkClick r:id="rId161" tooltip="&quot;Snapcha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gridSpan w:val="3"/>
          </w:tcPr>
          <w:p w:rsidR="000409C7" w:rsidRPr="00034E3E" w:rsidRDefault="000409C7" w:rsidP="00BC454F">
            <w:pPr>
              <w:shd w:val="clear" w:color="auto" w:fill="FFFFFF"/>
              <w:spacing w:line="288" w:lineRule="atLeast"/>
              <w:ind w:left="34" w:right="175"/>
              <w:jc w:val="center"/>
              <w:textAlignment w:val="top"/>
              <w:outlineLvl w:val="2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</w:pPr>
            <w:r w:rsidRPr="00034E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Snapchat</w:t>
            </w:r>
          </w:p>
          <w:p w:rsidR="000409C7" w:rsidRPr="00034E3E" w:rsidRDefault="000409C7" w:rsidP="00BC454F">
            <w:pPr>
              <w:shd w:val="clear" w:color="auto" w:fill="FFFFFF"/>
              <w:spacing w:line="288" w:lineRule="atLeast"/>
              <w:ind w:left="34" w:right="175"/>
              <w:jc w:val="center"/>
              <w:textAlignment w:val="top"/>
              <w:outlineLvl w:val="2"/>
              <w:rPr>
                <w:rFonts w:asciiTheme="minorHAnsi" w:eastAsia="Times New Roman" w:hAnsiTheme="minorHAnsi" w:cstheme="minorHAnsi"/>
                <w:color w:val="666666"/>
              </w:rPr>
            </w:pPr>
          </w:p>
        </w:tc>
        <w:tc>
          <w:tcPr>
            <w:tcW w:w="5954" w:type="dxa"/>
            <w:gridSpan w:val="3"/>
          </w:tcPr>
          <w:p w:rsidR="000409C7" w:rsidRPr="002B2B9A" w:rsidRDefault="00BC454F" w:rsidP="000A732C">
            <w:pPr>
              <w:shd w:val="clear" w:color="auto" w:fill="FFFFFF"/>
              <w:spacing w:line="288" w:lineRule="atLeast"/>
              <w:textAlignment w:val="top"/>
              <w:outlineLvl w:val="2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</w:pPr>
            <w:r w:rsidRPr="00034E3E"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  <w:t>Snapchat is an image messaging and multimedia mobile application</w:t>
            </w:r>
          </w:p>
        </w:tc>
      </w:tr>
      <w:tr w:rsidR="000409C7" w:rsidRPr="007C1FDE" w:rsidTr="007D76A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951" w:type="dxa"/>
          </w:tcPr>
          <w:p w:rsidR="000409C7" w:rsidRPr="007C1FDE" w:rsidRDefault="000409C7" w:rsidP="00034E3E">
            <w:pPr>
              <w:jc w:val="center"/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439209" cy="439209"/>
                  <wp:effectExtent l="19050" t="0" r="0" b="0"/>
                  <wp:docPr id="181" name="Picture 9" descr="Facebook">
                    <a:hlinkClick xmlns:a="http://schemas.openxmlformats.org/drawingml/2006/main" r:id="rId163" tooltip="&quot;Faceboo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acebook">
                            <a:hlinkClick r:id="rId163" tooltip="&quot;Faceboo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05" cy="43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</w:tcPr>
          <w:p w:rsidR="000409C7" w:rsidRPr="00034E3E" w:rsidRDefault="000409C7" w:rsidP="00BC454F">
            <w:pPr>
              <w:shd w:val="clear" w:color="auto" w:fill="FFFFFF"/>
              <w:spacing w:line="288" w:lineRule="atLeast"/>
              <w:ind w:left="34" w:right="175"/>
              <w:jc w:val="center"/>
              <w:textAlignment w:val="top"/>
              <w:outlineLvl w:val="2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</w:pPr>
            <w:r w:rsidRPr="00034E3E">
              <w:rPr>
                <w:rFonts w:asciiTheme="minorHAnsi" w:eastAsia="Times New Roman" w:hAnsiTheme="minorHAnsi" w:cstheme="minorHAnsi"/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9048750</wp:posOffset>
                  </wp:positionH>
                  <wp:positionV relativeFrom="paragraph">
                    <wp:posOffset>988060</wp:posOffset>
                  </wp:positionV>
                  <wp:extent cx="810260" cy="819150"/>
                  <wp:effectExtent l="19050" t="0" r="8890" b="0"/>
                  <wp:wrapNone/>
                  <wp:docPr id="182" name="Picture 2" descr="Inclusive learning 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lusive learning leaf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34E3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en-GB"/>
              </w:rPr>
              <w:t>Facebook</w:t>
            </w:r>
          </w:p>
          <w:p w:rsidR="000409C7" w:rsidRPr="00034E3E" w:rsidRDefault="000409C7" w:rsidP="00BC454F">
            <w:pPr>
              <w:shd w:val="clear" w:color="auto" w:fill="FFFFFF"/>
              <w:spacing w:line="288" w:lineRule="atLeast"/>
              <w:ind w:left="34" w:right="175"/>
              <w:jc w:val="center"/>
              <w:textAlignment w:val="top"/>
              <w:rPr>
                <w:rFonts w:asciiTheme="minorHAnsi" w:eastAsia="Times New Roman" w:hAnsiTheme="minorHAnsi" w:cstheme="minorHAnsi"/>
                <w:color w:val="666666"/>
              </w:rPr>
            </w:pPr>
          </w:p>
        </w:tc>
        <w:tc>
          <w:tcPr>
            <w:tcW w:w="5954" w:type="dxa"/>
            <w:gridSpan w:val="3"/>
          </w:tcPr>
          <w:p w:rsidR="00BC454F" w:rsidRPr="00034E3E" w:rsidRDefault="00BC454F" w:rsidP="00BC454F">
            <w:pPr>
              <w:shd w:val="clear" w:color="auto" w:fill="FFFFFF"/>
              <w:ind w:right="-1202"/>
              <w:textAlignment w:val="top"/>
              <w:rPr>
                <w:rFonts w:asciiTheme="minorHAnsi" w:eastAsia="Times New Roman" w:hAnsiTheme="minorHAnsi" w:cstheme="minorHAnsi"/>
                <w:color w:val="000000" w:themeColor="text1"/>
                <w:lang w:eastAsia="en-GB"/>
              </w:rPr>
            </w:pPr>
            <w:r w:rsidRPr="00034E3E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Facebook is an online social media and social</w:t>
            </w:r>
            <w:r w:rsidR="000A732C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 xml:space="preserve"> </w:t>
            </w:r>
            <w:r w:rsidRPr="00034E3E"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  <w:t>networking service</w:t>
            </w:r>
          </w:p>
          <w:p w:rsidR="000409C7" w:rsidRPr="007C1FDE" w:rsidRDefault="000409C7" w:rsidP="00DE4206">
            <w:pPr>
              <w:rPr>
                <w:rFonts w:asciiTheme="minorHAnsi" w:hAnsiTheme="minorHAnsi" w:cstheme="minorHAnsi"/>
              </w:rPr>
            </w:pPr>
          </w:p>
        </w:tc>
      </w:tr>
      <w:tr w:rsidR="0052677E" w:rsidRPr="007C1FDE" w:rsidTr="007D76A5">
        <w:trPr>
          <w:gridAfter w:val="1"/>
          <w:wAfter w:w="58" w:type="dxa"/>
        </w:trPr>
        <w:tc>
          <w:tcPr>
            <w:tcW w:w="10682" w:type="dxa"/>
            <w:gridSpan w:val="6"/>
            <w:shd w:val="clear" w:color="auto" w:fill="92D050"/>
          </w:tcPr>
          <w:p w:rsidR="0052677E" w:rsidRPr="007C1FDE" w:rsidRDefault="0052677E" w:rsidP="0052677E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7C1FDE">
              <w:rPr>
                <w:rFonts w:asciiTheme="minorHAnsi" w:hAnsiTheme="minorHAnsi" w:cstheme="minorHAnsi"/>
                <w:b/>
                <w:sz w:val="28"/>
              </w:rPr>
              <w:t>Careers and Job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Pr="007C1FDE">
              <w:rPr>
                <w:rFonts w:asciiTheme="minorHAnsi" w:hAnsiTheme="minorHAnsi" w:cstheme="minorHAnsi"/>
                <w:b/>
                <w:sz w:val="28"/>
              </w:rPr>
              <w:t>s</w:t>
            </w:r>
            <w:r>
              <w:rPr>
                <w:rFonts w:asciiTheme="minorHAnsi" w:hAnsiTheme="minorHAnsi" w:cstheme="minorHAnsi"/>
                <w:b/>
                <w:sz w:val="28"/>
              </w:rPr>
              <w:t>earch sites</w:t>
            </w:r>
          </w:p>
        </w:tc>
      </w:tr>
      <w:tr w:rsidR="0052677E" w:rsidRPr="007C1FDE" w:rsidTr="007D76A5">
        <w:trPr>
          <w:gridAfter w:val="1"/>
          <w:wAfter w:w="58" w:type="dxa"/>
        </w:trPr>
        <w:tc>
          <w:tcPr>
            <w:tcW w:w="2093" w:type="dxa"/>
            <w:gridSpan w:val="2"/>
          </w:tcPr>
          <w:p w:rsidR="0052677E" w:rsidRPr="007C1FDE" w:rsidRDefault="0052677E" w:rsidP="0052677E">
            <w:pPr>
              <w:jc w:val="center"/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724619" cy="862905"/>
                  <wp:effectExtent l="0" t="0" r="0" b="0"/>
                  <wp:docPr id="140" name="Picture 14" descr="National-Careers-Service-Logo-252x300.jpg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ional-Careers-Service-Logo-252x300.jp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6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52677E" w:rsidRPr="007C1FDE" w:rsidRDefault="0052677E" w:rsidP="0052677E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</w:rPr>
              <w:t>National Careers Service</w:t>
            </w:r>
          </w:p>
          <w:p w:rsidR="0052677E" w:rsidRPr="007C1FDE" w:rsidRDefault="009B1480" w:rsidP="0052677E">
            <w:pPr>
              <w:rPr>
                <w:rFonts w:asciiTheme="minorHAnsi" w:hAnsiTheme="minorHAnsi" w:cstheme="minorHAnsi"/>
              </w:rPr>
            </w:pPr>
            <w:hyperlink r:id="rId167" w:history="1">
              <w:r w:rsidR="0052677E" w:rsidRPr="007C1FDE">
                <w:rPr>
                  <w:rStyle w:val="Hyperlink"/>
                  <w:rFonts w:asciiTheme="minorHAnsi" w:hAnsiTheme="minorHAnsi" w:cstheme="minorHAnsi"/>
                </w:rPr>
                <w:t>https://nationalcareersservice.direct.gov.uk/#</w:t>
              </w:r>
            </w:hyperlink>
            <w:r w:rsidR="0052677E" w:rsidRPr="007C1FD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195" w:type="dxa"/>
          </w:tcPr>
          <w:p w:rsidR="0052677E" w:rsidRPr="007C1FDE" w:rsidRDefault="005F1685" w:rsidP="0052677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52677E" w:rsidRPr="007C1FDE">
              <w:rPr>
                <w:rFonts w:asciiTheme="minorHAnsi" w:hAnsiTheme="minorHAnsi" w:cstheme="minorHAnsi"/>
              </w:rPr>
              <w:t>rovide</w:t>
            </w:r>
            <w:r>
              <w:rPr>
                <w:rFonts w:asciiTheme="minorHAnsi" w:hAnsiTheme="minorHAnsi" w:cstheme="minorHAnsi"/>
              </w:rPr>
              <w:t>s</w:t>
            </w:r>
            <w:r w:rsidR="0052677E" w:rsidRPr="007C1FDE">
              <w:rPr>
                <w:rFonts w:asciiTheme="minorHAnsi" w:hAnsiTheme="minorHAnsi" w:cstheme="minorHAnsi"/>
              </w:rPr>
              <w:t xml:space="preserve"> information, advice and guidance to help you make decisions on learning, training and work.</w:t>
            </w:r>
          </w:p>
        </w:tc>
      </w:tr>
      <w:tr w:rsidR="0052677E" w:rsidRPr="007C1FDE" w:rsidTr="007D76A5">
        <w:trPr>
          <w:gridAfter w:val="1"/>
          <w:wAfter w:w="58" w:type="dxa"/>
        </w:trPr>
        <w:tc>
          <w:tcPr>
            <w:tcW w:w="2093" w:type="dxa"/>
            <w:gridSpan w:val="2"/>
          </w:tcPr>
          <w:p w:rsidR="0052677E" w:rsidRPr="007C1FDE" w:rsidRDefault="002233CC" w:rsidP="0052677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200150" cy="228600"/>
                  <wp:effectExtent l="19050" t="0" r="0" b="0"/>
                  <wp:docPr id="144" name="Picture 22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52677E" w:rsidRPr="007C1FDE" w:rsidRDefault="009B1480" w:rsidP="0052677E">
            <w:pPr>
              <w:rPr>
                <w:rFonts w:asciiTheme="minorHAnsi" w:hAnsiTheme="minorHAnsi" w:cstheme="minorHAnsi"/>
              </w:rPr>
            </w:pPr>
            <w:hyperlink r:id="rId170" w:history="1">
              <w:r w:rsidR="0052677E" w:rsidRPr="00931DE3">
                <w:rPr>
                  <w:rStyle w:val="Hyperlink"/>
                </w:rPr>
                <w:t>www.jobsgopublic.com</w:t>
              </w:r>
            </w:hyperlink>
            <w:r w:rsidR="0052677E">
              <w:rPr>
                <w:rStyle w:val="webpageurl"/>
              </w:rPr>
              <w:t xml:space="preserve"> </w:t>
            </w:r>
          </w:p>
        </w:tc>
        <w:tc>
          <w:tcPr>
            <w:tcW w:w="4195" w:type="dxa"/>
          </w:tcPr>
          <w:p w:rsidR="0052677E" w:rsidRPr="007C1FDE" w:rsidRDefault="002233CC" w:rsidP="0052677E">
            <w:pPr>
              <w:rPr>
                <w:rFonts w:asciiTheme="minorHAnsi" w:hAnsiTheme="minorHAnsi" w:cstheme="minorHAnsi"/>
              </w:rPr>
            </w:pPr>
            <w:r w:rsidRPr="002233CC">
              <w:rPr>
                <w:rFonts w:asciiTheme="minorHAnsi" w:hAnsiTheme="minorHAnsi" w:cstheme="minorHAnsi"/>
              </w:rPr>
              <w:t>public sector jobs in local government, charity, education, housing &amp; more</w:t>
            </w:r>
          </w:p>
        </w:tc>
      </w:tr>
      <w:tr w:rsidR="0052677E" w:rsidRPr="007C1FDE" w:rsidTr="007D76A5">
        <w:trPr>
          <w:gridAfter w:val="1"/>
          <w:wAfter w:w="58" w:type="dxa"/>
        </w:trPr>
        <w:tc>
          <w:tcPr>
            <w:tcW w:w="2093" w:type="dxa"/>
            <w:gridSpan w:val="2"/>
          </w:tcPr>
          <w:p w:rsidR="0052677E" w:rsidRPr="007C1FDE" w:rsidRDefault="0052677E" w:rsidP="0052677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590550" cy="446193"/>
                  <wp:effectExtent l="19050" t="0" r="0" b="0"/>
                  <wp:docPr id="142" name="Picture 16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52677E" w:rsidRPr="007C1FDE" w:rsidRDefault="009B1480" w:rsidP="0052677E">
            <w:pPr>
              <w:rPr>
                <w:rFonts w:asciiTheme="minorHAnsi" w:hAnsiTheme="minorHAnsi" w:cstheme="minorHAnsi"/>
              </w:rPr>
            </w:pPr>
            <w:hyperlink r:id="rId173" w:history="1">
              <w:r w:rsidR="0052677E" w:rsidRPr="00931DE3">
                <w:rPr>
                  <w:rStyle w:val="Hyperlink"/>
                  <w:rFonts w:asciiTheme="minorHAnsi" w:hAnsiTheme="minorHAnsi" w:cstheme="minorHAnsi"/>
                </w:rPr>
                <w:t>https://www.jobs.nhs.uk/</w:t>
              </w:r>
            </w:hyperlink>
            <w:r w:rsidR="0052677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195" w:type="dxa"/>
          </w:tcPr>
          <w:p w:rsidR="0052677E" w:rsidRPr="007C1FDE" w:rsidRDefault="002233CC" w:rsidP="0052677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NHS jobs</w:t>
            </w:r>
            <w:r w:rsidR="005F1685">
              <w:rPr>
                <w:rFonts w:asciiTheme="minorHAnsi" w:hAnsiTheme="minorHAnsi" w:cstheme="minorHAnsi"/>
              </w:rPr>
              <w:t xml:space="preserve"> site</w:t>
            </w:r>
          </w:p>
        </w:tc>
      </w:tr>
      <w:tr w:rsidR="0052677E" w:rsidRPr="007C1FDE" w:rsidTr="007D76A5">
        <w:trPr>
          <w:gridAfter w:val="1"/>
          <w:wAfter w:w="58" w:type="dxa"/>
        </w:trPr>
        <w:tc>
          <w:tcPr>
            <w:tcW w:w="2093" w:type="dxa"/>
            <w:gridSpan w:val="2"/>
          </w:tcPr>
          <w:p w:rsidR="0052677E" w:rsidRDefault="0052677E" w:rsidP="0052677E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814070" cy="426418"/>
                  <wp:effectExtent l="19050" t="0" r="5080" b="0"/>
                  <wp:docPr id="143" name="Picture 19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42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52677E" w:rsidRDefault="009B1480" w:rsidP="0052677E">
            <w:pPr>
              <w:rPr>
                <w:rFonts w:asciiTheme="minorHAnsi" w:hAnsiTheme="minorHAnsi" w:cstheme="minorHAnsi"/>
              </w:rPr>
            </w:pPr>
            <w:hyperlink r:id="rId176" w:history="1">
              <w:r w:rsidR="0052677E" w:rsidRPr="00931DE3">
                <w:rPr>
                  <w:rStyle w:val="Hyperlink"/>
                  <w:rFonts w:asciiTheme="minorHAnsi" w:hAnsiTheme="minorHAnsi" w:cstheme="minorHAnsi"/>
                </w:rPr>
                <w:t>https://www.fejobs.com/</w:t>
              </w:r>
            </w:hyperlink>
            <w:r w:rsidR="0052677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195" w:type="dxa"/>
          </w:tcPr>
          <w:p w:rsidR="0052677E" w:rsidRPr="007C1FDE" w:rsidRDefault="002233CC" w:rsidP="0052677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Jobs in further education colleges</w:t>
            </w:r>
          </w:p>
        </w:tc>
      </w:tr>
      <w:tr w:rsidR="002233CC" w:rsidRPr="007C1FDE" w:rsidTr="007D76A5">
        <w:trPr>
          <w:gridAfter w:val="1"/>
          <w:wAfter w:w="58" w:type="dxa"/>
        </w:trPr>
        <w:tc>
          <w:tcPr>
            <w:tcW w:w="2093" w:type="dxa"/>
            <w:gridSpan w:val="2"/>
          </w:tcPr>
          <w:p w:rsidR="002233CC" w:rsidRPr="007C1FDE" w:rsidRDefault="002233CC" w:rsidP="002233C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200150" cy="381000"/>
                  <wp:effectExtent l="19050" t="0" r="0" b="0"/>
                  <wp:docPr id="159" name="Picture 13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2233CC" w:rsidRPr="007C1FDE" w:rsidRDefault="009B1480" w:rsidP="002233CC">
            <w:pPr>
              <w:rPr>
                <w:rFonts w:asciiTheme="minorHAnsi" w:hAnsiTheme="minorHAnsi" w:cstheme="minorHAnsi"/>
              </w:rPr>
            </w:pPr>
            <w:hyperlink r:id="rId179" w:history="1">
              <w:r w:rsidR="002233CC" w:rsidRPr="00931DE3">
                <w:rPr>
                  <w:rStyle w:val="Hyperlink"/>
                  <w:rFonts w:asciiTheme="minorHAnsi" w:hAnsiTheme="minorHAnsi" w:cstheme="minorHAnsi"/>
                </w:rPr>
                <w:t>https://www.indeed.co.uk</w:t>
              </w:r>
            </w:hyperlink>
            <w:r w:rsidR="002233C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195" w:type="dxa"/>
          </w:tcPr>
          <w:p w:rsidR="002233CC" w:rsidRPr="007C1FDE" w:rsidRDefault="00CE3645" w:rsidP="002233C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Popular job se</w:t>
            </w:r>
            <w:r w:rsidR="002233CC">
              <w:rPr>
                <w:rFonts w:asciiTheme="minorHAnsi" w:hAnsiTheme="minorHAnsi" w:cstheme="minorHAnsi"/>
              </w:rPr>
              <w:t>arch website</w:t>
            </w:r>
          </w:p>
        </w:tc>
      </w:tr>
      <w:tr w:rsidR="0052677E" w:rsidRPr="007C1FDE" w:rsidTr="007D76A5">
        <w:trPr>
          <w:gridAfter w:val="1"/>
          <w:wAfter w:w="58" w:type="dxa"/>
        </w:trPr>
        <w:tc>
          <w:tcPr>
            <w:tcW w:w="10682" w:type="dxa"/>
            <w:gridSpan w:val="6"/>
            <w:shd w:val="clear" w:color="auto" w:fill="92D050"/>
          </w:tcPr>
          <w:p w:rsidR="0052677E" w:rsidRPr="007C1FDE" w:rsidRDefault="0052677E" w:rsidP="0052677E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b/>
                <w:sz w:val="28"/>
              </w:rPr>
              <w:t xml:space="preserve">National </w:t>
            </w:r>
            <w:r w:rsidR="00BC5D3D">
              <w:rPr>
                <w:rFonts w:asciiTheme="minorHAnsi" w:hAnsiTheme="minorHAnsi" w:cstheme="minorHAnsi"/>
                <w:b/>
                <w:sz w:val="28"/>
              </w:rPr>
              <w:t xml:space="preserve">learning </w:t>
            </w:r>
            <w:r w:rsidRPr="007C1FDE">
              <w:rPr>
                <w:rFonts w:asciiTheme="minorHAnsi" w:hAnsiTheme="minorHAnsi" w:cstheme="minorHAnsi"/>
                <w:b/>
                <w:sz w:val="28"/>
              </w:rPr>
              <w:t>organisations &amp; campaigns</w:t>
            </w:r>
          </w:p>
        </w:tc>
      </w:tr>
      <w:tr w:rsidR="0052677E" w:rsidRPr="007C1FDE" w:rsidTr="007D76A5">
        <w:trPr>
          <w:gridAfter w:val="1"/>
          <w:wAfter w:w="58" w:type="dxa"/>
        </w:trPr>
        <w:tc>
          <w:tcPr>
            <w:tcW w:w="2093" w:type="dxa"/>
            <w:gridSpan w:val="2"/>
          </w:tcPr>
          <w:p w:rsidR="0052677E" w:rsidRPr="007C1FDE" w:rsidRDefault="0052677E" w:rsidP="0052677E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127051" cy="534078"/>
                  <wp:effectExtent l="0" t="0" r="0" b="0"/>
                  <wp:docPr id="133" name="Picture 55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66" cy="54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52677E" w:rsidRPr="007C1FDE" w:rsidRDefault="0052677E" w:rsidP="0052677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WEA</w:t>
            </w:r>
          </w:p>
          <w:p w:rsidR="0052677E" w:rsidRPr="00DB6AC6" w:rsidRDefault="009B1480" w:rsidP="0052677E">
            <w:pP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hyperlink r:id="rId182" w:history="1">
              <w:r w:rsidR="0052677E" w:rsidRPr="00E265CB">
                <w:rPr>
                  <w:rStyle w:val="Hyperlink"/>
                  <w:rFonts w:asciiTheme="minorHAnsi" w:hAnsiTheme="minorHAnsi" w:cstheme="minorHAnsi"/>
                  <w:b/>
                  <w:szCs w:val="20"/>
                </w:rPr>
                <w:t>www.wea.org.uk</w:t>
              </w:r>
            </w:hyperlink>
            <w:r w:rsidR="0052677E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</w:p>
          <w:p w:rsidR="0052677E" w:rsidRPr="007C1FDE" w:rsidRDefault="0052677E" w:rsidP="0052677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95" w:type="dxa"/>
          </w:tcPr>
          <w:p w:rsidR="0052677E" w:rsidRPr="007C1FDE" w:rsidRDefault="0052677E" w:rsidP="0052677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Find your local courses with the Workers’ Educational Association</w:t>
            </w:r>
          </w:p>
        </w:tc>
      </w:tr>
      <w:tr w:rsidR="0052677E" w:rsidRPr="007C1FDE" w:rsidTr="007D76A5">
        <w:trPr>
          <w:gridAfter w:val="1"/>
          <w:wAfter w:w="58" w:type="dxa"/>
          <w:trHeight w:val="856"/>
        </w:trPr>
        <w:tc>
          <w:tcPr>
            <w:tcW w:w="2093" w:type="dxa"/>
            <w:gridSpan w:val="2"/>
          </w:tcPr>
          <w:p w:rsidR="0052677E" w:rsidRPr="007C1FDE" w:rsidRDefault="0052677E" w:rsidP="0052677E">
            <w:pPr>
              <w:jc w:val="center"/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308604" cy="491706"/>
                  <wp:effectExtent l="0" t="0" r="6350" b="3810"/>
                  <wp:docPr id="134" name="Picture 28" descr="Image result for learning at work week log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learning at work wee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070" cy="49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52677E" w:rsidRPr="007C1FDE" w:rsidRDefault="0052677E" w:rsidP="0052677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Learning at Work Week</w:t>
            </w:r>
            <w:r w:rsidRPr="007C1FDE">
              <w:rPr>
                <w:rFonts w:asciiTheme="minorHAnsi" w:hAnsiTheme="minorHAnsi" w:cstheme="minorHAnsi"/>
                <w:b/>
              </w:rPr>
              <w:t xml:space="preserve"> </w:t>
            </w:r>
            <w:hyperlink r:id="rId185" w:history="1">
              <w:r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www.learningatworkweek.com</w:t>
              </w:r>
            </w:hyperlink>
          </w:p>
        </w:tc>
        <w:tc>
          <w:tcPr>
            <w:tcW w:w="4195" w:type="dxa"/>
          </w:tcPr>
          <w:p w:rsidR="0052677E" w:rsidRPr="004F5B2B" w:rsidRDefault="0052677E" w:rsidP="0052677E">
            <w:pPr>
              <w:rPr>
                <w:rFonts w:asciiTheme="minorHAnsi" w:hAnsiTheme="minorHAnsi" w:cstheme="minorHAnsi"/>
              </w:rPr>
            </w:pPr>
            <w:r w:rsidRPr="004F5B2B">
              <w:rPr>
                <w:rFonts w:asciiTheme="minorHAnsi" w:hAnsiTheme="minorHAnsi" w:cstheme="minorHAnsi"/>
              </w:rPr>
              <w:t>The biggest festival of workplace learning, held in May.</w:t>
            </w:r>
          </w:p>
        </w:tc>
      </w:tr>
      <w:tr w:rsidR="0052677E" w:rsidRPr="007C1FDE" w:rsidTr="007D76A5">
        <w:trPr>
          <w:gridAfter w:val="1"/>
          <w:wAfter w:w="58" w:type="dxa"/>
          <w:trHeight w:hRule="exact" w:val="1247"/>
        </w:trPr>
        <w:tc>
          <w:tcPr>
            <w:tcW w:w="2093" w:type="dxa"/>
            <w:gridSpan w:val="2"/>
          </w:tcPr>
          <w:p w:rsidR="0052677E" w:rsidRPr="007C1FDE" w:rsidRDefault="0052677E" w:rsidP="0052677E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26035</wp:posOffset>
                  </wp:positionV>
                  <wp:extent cx="1325880" cy="691515"/>
                  <wp:effectExtent l="19050" t="0" r="7620" b="0"/>
                  <wp:wrapSquare wrapText="bothSides"/>
                  <wp:docPr id="135" name="Picture 58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  <w:gridSpan w:val="3"/>
          </w:tcPr>
          <w:p w:rsidR="0052677E" w:rsidRDefault="0052677E" w:rsidP="0052677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Campaign for Learning </w:t>
            </w:r>
            <w:hyperlink r:id="rId188" w:history="1">
              <w:r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www.campaignforlearning.org.uk</w:t>
              </w:r>
            </w:hyperlink>
          </w:p>
          <w:p w:rsidR="0052677E" w:rsidRDefault="0052677E" w:rsidP="0052677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2677E" w:rsidRPr="00DB6AC6" w:rsidRDefault="0052677E" w:rsidP="0052677E">
            <w:pPr>
              <w:tabs>
                <w:tab w:val="left" w:pos="3491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4195" w:type="dxa"/>
          </w:tcPr>
          <w:p w:rsidR="0052677E" w:rsidRPr="007C1FDE" w:rsidRDefault="0052677E" w:rsidP="0052677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News, reports, campaigns and more on the field for lifelong learning</w:t>
            </w:r>
          </w:p>
        </w:tc>
      </w:tr>
      <w:tr w:rsidR="0052677E" w:rsidRPr="007C1FDE" w:rsidTr="007D76A5">
        <w:trPr>
          <w:gridAfter w:val="1"/>
          <w:wAfter w:w="58" w:type="dxa"/>
          <w:trHeight w:val="1188"/>
        </w:trPr>
        <w:tc>
          <w:tcPr>
            <w:tcW w:w="2093" w:type="dxa"/>
            <w:gridSpan w:val="2"/>
          </w:tcPr>
          <w:p w:rsidR="0052677E" w:rsidRPr="007C1FDE" w:rsidRDefault="0052677E" w:rsidP="0052677E">
            <w:pPr>
              <w:jc w:val="center"/>
              <w:rPr>
                <w:rFonts w:asciiTheme="minorHAnsi" w:hAnsiTheme="minorHAnsi" w:cstheme="minorHAnsi"/>
                <w:noProof/>
                <w:lang w:eastAsia="en-GB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785004" cy="754475"/>
                  <wp:effectExtent l="0" t="0" r="0" b="7620"/>
                  <wp:docPr id="136" name="Picture 13" descr="FoL.jpg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L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55" cy="75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52677E" w:rsidRPr="007C1FDE" w:rsidRDefault="0052677E" w:rsidP="0052677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Festival of Learning</w:t>
            </w:r>
          </w:p>
          <w:p w:rsidR="0052677E" w:rsidRPr="007C1FDE" w:rsidRDefault="009B1480" w:rsidP="0052677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hyperlink r:id="rId191" w:history="1">
              <w:r w:rsidR="0052677E" w:rsidRPr="00E265CB">
                <w:rPr>
                  <w:rStyle w:val="Hyperlink"/>
                  <w:rFonts w:asciiTheme="minorHAnsi" w:hAnsiTheme="minorHAnsi" w:cstheme="minorHAnsi"/>
                  <w:b/>
                  <w:sz w:val="24"/>
                  <w:szCs w:val="24"/>
                </w:rPr>
                <w:t>www.festivaloflearning.org.uk/</w:t>
              </w:r>
            </w:hyperlink>
            <w:r w:rsidR="0052677E"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95" w:type="dxa"/>
          </w:tcPr>
          <w:p w:rsidR="0052677E" w:rsidRPr="004F5B2B" w:rsidRDefault="0052677E" w:rsidP="0052677E">
            <w:pPr>
              <w:spacing w:before="100" w:beforeAutospacing="1" w:after="100" w:afterAutospacing="1"/>
              <w:outlineLvl w:val="1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en-GB"/>
              </w:rPr>
            </w:pPr>
            <w:r w:rsidRPr="004F5B2B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en-GB"/>
              </w:rPr>
              <w:t>Festival of Learning is the biggest celebration of lifelong learning in England.</w:t>
            </w:r>
          </w:p>
          <w:p w:rsidR="0052677E" w:rsidRPr="004F5B2B" w:rsidRDefault="0052677E" w:rsidP="0052677E">
            <w:pPr>
              <w:spacing w:before="100" w:beforeAutospacing="1" w:after="100" w:afterAutospacing="1"/>
              <w:outlineLvl w:val="3"/>
              <w:rPr>
                <w:rFonts w:asciiTheme="minorHAnsi" w:hAnsiTheme="minorHAnsi" w:cstheme="minorHAnsi"/>
              </w:rPr>
            </w:pPr>
          </w:p>
        </w:tc>
      </w:tr>
      <w:tr w:rsidR="0052677E" w:rsidRPr="007C1FDE" w:rsidTr="007D76A5">
        <w:trPr>
          <w:gridAfter w:val="1"/>
          <w:wAfter w:w="58" w:type="dxa"/>
          <w:trHeight w:val="1188"/>
        </w:trPr>
        <w:tc>
          <w:tcPr>
            <w:tcW w:w="2093" w:type="dxa"/>
            <w:gridSpan w:val="2"/>
          </w:tcPr>
          <w:p w:rsidR="0052677E" w:rsidRPr="007C1FDE" w:rsidRDefault="0052677E" w:rsidP="0052677E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42201" cy="310551"/>
                  <wp:effectExtent l="19050" t="0" r="0" b="0"/>
                  <wp:docPr id="137" name="Picture 25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28" cy="31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52677E" w:rsidRPr="00DB6AC6" w:rsidRDefault="0052677E" w:rsidP="0052677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B6AC6">
              <w:rPr>
                <w:rFonts w:asciiTheme="minorHAnsi" w:eastAsia="Times New Roman" w:hAnsiTheme="minorHAnsi" w:cstheme="minorHAnsi"/>
                <w:b/>
                <w:bCs/>
                <w:szCs w:val="20"/>
                <w:lang w:eastAsia="en-GB"/>
              </w:rPr>
              <w:t>Department for Education</w:t>
            </w:r>
            <w:r w:rsidRPr="00DB6AC6">
              <w:rPr>
                <w:rFonts w:asciiTheme="minorHAnsi" w:eastAsia="Times New Roman" w:hAnsiTheme="minorHAnsi" w:cstheme="minorHAnsi"/>
                <w:bCs/>
                <w:szCs w:val="20"/>
                <w:lang w:eastAsia="en-GB"/>
              </w:rPr>
              <w:t xml:space="preserve"> </w:t>
            </w:r>
            <w:hyperlink r:id="rId194" w:history="1">
              <w:r w:rsidRPr="00DB6AC6">
                <w:rPr>
                  <w:rStyle w:val="Hyperlink"/>
                  <w:rFonts w:asciiTheme="minorHAnsi" w:hAnsiTheme="minorHAnsi" w:cstheme="minorHAnsi"/>
                  <w:szCs w:val="24"/>
                </w:rPr>
                <w:t>www.gov.uk/government/organisations/department-for-education/services-information</w:t>
              </w:r>
            </w:hyperlink>
            <w:r w:rsidRPr="00DB6AC6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  <w:tc>
          <w:tcPr>
            <w:tcW w:w="4195" w:type="dxa"/>
          </w:tcPr>
          <w:p w:rsidR="0052677E" w:rsidRDefault="0052677E" w:rsidP="0052677E">
            <w:pPr>
              <w:spacing w:before="100" w:beforeAutospacing="1"/>
              <w:outlineLvl w:val="1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en-GB"/>
              </w:rPr>
              <w:t>News, policy, consultations, reports etc. on all areas of education, including:</w:t>
            </w:r>
          </w:p>
          <w:p w:rsidR="0052677E" w:rsidRPr="007C1FDE" w:rsidRDefault="0052677E" w:rsidP="0052677E">
            <w:pPr>
              <w:outlineLvl w:val="1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en-GB"/>
              </w:rPr>
              <w:t>Apprenticeships; post 16; F.E.; H.E.; qualifications</w:t>
            </w:r>
          </w:p>
        </w:tc>
      </w:tr>
      <w:tr w:rsidR="007E0EF7" w:rsidRPr="00BC454F" w:rsidTr="007D76A5">
        <w:trPr>
          <w:gridAfter w:val="1"/>
          <w:wAfter w:w="58" w:type="dxa"/>
          <w:trHeight w:val="412"/>
        </w:trPr>
        <w:tc>
          <w:tcPr>
            <w:tcW w:w="10682" w:type="dxa"/>
            <w:gridSpan w:val="6"/>
            <w:shd w:val="clear" w:color="auto" w:fill="92D050"/>
          </w:tcPr>
          <w:p w:rsidR="007E0EF7" w:rsidRPr="00BC454F" w:rsidRDefault="007E0EF7" w:rsidP="007E0EF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Public sector sites</w:t>
            </w:r>
          </w:p>
        </w:tc>
      </w:tr>
      <w:tr w:rsidR="00B24E09" w:rsidRPr="007C1FDE" w:rsidTr="007D76A5">
        <w:trPr>
          <w:gridAfter w:val="1"/>
          <w:wAfter w:w="58" w:type="dxa"/>
        </w:trPr>
        <w:tc>
          <w:tcPr>
            <w:tcW w:w="1951" w:type="dxa"/>
          </w:tcPr>
          <w:p w:rsidR="00B24E09" w:rsidRPr="007C1FDE" w:rsidRDefault="007E0EF7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876300" cy="419100"/>
                  <wp:effectExtent l="19050" t="0" r="0" b="0"/>
                  <wp:docPr id="131" name="Picture 7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B24E09" w:rsidRPr="007C1FDE" w:rsidRDefault="00B24E09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7C1FDE">
              <w:rPr>
                <w:rFonts w:asciiTheme="minorHAnsi" w:eastAsia="Times New Roman" w:hAnsiTheme="minorHAnsi" w:cstheme="minorHAnsi"/>
                <w:b/>
              </w:rPr>
              <w:t xml:space="preserve">List of </w:t>
            </w:r>
            <w:r w:rsidR="007E0EF7">
              <w:rPr>
                <w:rFonts w:asciiTheme="minorHAnsi" w:eastAsia="Times New Roman" w:hAnsiTheme="minorHAnsi" w:cstheme="minorHAnsi"/>
                <w:b/>
              </w:rPr>
              <w:t xml:space="preserve">authorities, trusts and </w:t>
            </w:r>
            <w:r w:rsidRPr="007C1FDE">
              <w:rPr>
                <w:rFonts w:asciiTheme="minorHAnsi" w:eastAsia="Times New Roman" w:hAnsiTheme="minorHAnsi" w:cstheme="minorHAnsi"/>
                <w:b/>
              </w:rPr>
              <w:t>hospitals England</w:t>
            </w:r>
          </w:p>
          <w:p w:rsidR="00B24E09" w:rsidRPr="007C1FDE" w:rsidRDefault="009B1480" w:rsidP="00B24E09">
            <w:pPr>
              <w:rPr>
                <w:rFonts w:asciiTheme="minorHAnsi" w:eastAsia="Times New Roman" w:hAnsiTheme="minorHAnsi" w:cstheme="minorHAnsi"/>
              </w:rPr>
            </w:pPr>
            <w:hyperlink r:id="rId197" w:history="1">
              <w:r w:rsidR="00B24E09" w:rsidRPr="007C1FDE">
                <w:rPr>
                  <w:rStyle w:val="Hyperlink"/>
                  <w:rFonts w:asciiTheme="minorHAnsi" w:eastAsia="Times New Roman" w:hAnsiTheme="minorHAnsi" w:cstheme="minorHAnsi"/>
                </w:rPr>
                <w:t>https://www.nhs.uk/ServiceDirectories/Pages/NHSTrustListing.aspx</w:t>
              </w:r>
            </w:hyperlink>
          </w:p>
          <w:p w:rsidR="00B24E09" w:rsidRPr="007C1FDE" w:rsidRDefault="00B24E09" w:rsidP="00360BA3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195" w:type="dxa"/>
          </w:tcPr>
          <w:p w:rsidR="00B24E09" w:rsidRPr="007C1FDE" w:rsidRDefault="007E0EF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to Z list of links to all NHS sites in England</w:t>
            </w:r>
          </w:p>
        </w:tc>
      </w:tr>
      <w:tr w:rsidR="00B24E09" w:rsidRPr="007C1FDE" w:rsidTr="007D76A5">
        <w:trPr>
          <w:gridAfter w:val="1"/>
          <w:wAfter w:w="58" w:type="dxa"/>
        </w:trPr>
        <w:tc>
          <w:tcPr>
            <w:tcW w:w="1951" w:type="dxa"/>
          </w:tcPr>
          <w:p w:rsidR="00B24E09" w:rsidRPr="007C1FDE" w:rsidRDefault="007E0EF7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104900" cy="628650"/>
                  <wp:effectExtent l="19050" t="0" r="0" b="0"/>
                  <wp:docPr id="130" name="Picture 4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B24E09" w:rsidRPr="007C1FDE" w:rsidRDefault="00B24E09" w:rsidP="00360BA3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List of health </w:t>
            </w:r>
            <w:r w:rsidR="006D250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boards &amp; </w:t>
            </w: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trusts Wales</w:t>
            </w:r>
          </w:p>
          <w:p w:rsidR="00B24E09" w:rsidRPr="007C1FDE" w:rsidRDefault="009B1480" w:rsidP="00B24E09">
            <w:pPr>
              <w:rPr>
                <w:rFonts w:asciiTheme="minorHAnsi" w:eastAsia="Times New Roman" w:hAnsiTheme="minorHAnsi" w:cstheme="minorHAnsi"/>
              </w:rPr>
            </w:pPr>
            <w:hyperlink r:id="rId200" w:history="1">
              <w:r w:rsidR="00B24E09" w:rsidRPr="007C1FDE">
                <w:rPr>
                  <w:rStyle w:val="Hyperlink"/>
                  <w:rFonts w:asciiTheme="minorHAnsi" w:eastAsia="Times New Roman" w:hAnsiTheme="minorHAnsi" w:cstheme="minorHAnsi"/>
                </w:rPr>
                <w:t>http://www.wales.nhs.uk/nhswalesaboutus/structure</w:t>
              </w:r>
            </w:hyperlink>
          </w:p>
          <w:p w:rsidR="00B24E09" w:rsidRPr="007C1FDE" w:rsidRDefault="00B24E09" w:rsidP="00360BA3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195" w:type="dxa"/>
          </w:tcPr>
          <w:p w:rsidR="00B24E09" w:rsidRPr="007C1FDE" w:rsidRDefault="00B24E09">
            <w:pPr>
              <w:rPr>
                <w:rFonts w:asciiTheme="minorHAnsi" w:hAnsiTheme="minorHAnsi" w:cstheme="minorHAnsi"/>
              </w:rPr>
            </w:pPr>
          </w:p>
        </w:tc>
      </w:tr>
      <w:tr w:rsidR="007E0EF7" w:rsidRPr="007C1FDE" w:rsidTr="007D76A5">
        <w:trPr>
          <w:gridAfter w:val="1"/>
          <w:wAfter w:w="58" w:type="dxa"/>
        </w:trPr>
        <w:tc>
          <w:tcPr>
            <w:tcW w:w="1951" w:type="dxa"/>
          </w:tcPr>
          <w:p w:rsidR="007E0EF7" w:rsidRPr="007C1FDE" w:rsidRDefault="006D2500" w:rsidP="007E0EF7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095375" cy="247650"/>
                  <wp:effectExtent l="19050" t="0" r="9525" b="0"/>
                  <wp:docPr id="132" name="Picture 10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7E0EF7" w:rsidRPr="007C1FDE" w:rsidRDefault="007E0EF7" w:rsidP="007E0EF7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7C1FDE">
              <w:rPr>
                <w:rFonts w:asciiTheme="minorHAnsi" w:eastAsia="Times New Roman" w:hAnsiTheme="minorHAnsi" w:cstheme="minorHAnsi"/>
                <w:b/>
              </w:rPr>
              <w:t xml:space="preserve">List of local </w:t>
            </w:r>
            <w:r>
              <w:rPr>
                <w:rFonts w:asciiTheme="minorHAnsi" w:eastAsia="Times New Roman" w:hAnsiTheme="minorHAnsi" w:cstheme="minorHAnsi"/>
                <w:b/>
              </w:rPr>
              <w:t xml:space="preserve">and regional </w:t>
            </w:r>
            <w:r w:rsidRPr="007C1FDE">
              <w:rPr>
                <w:rFonts w:asciiTheme="minorHAnsi" w:eastAsia="Times New Roman" w:hAnsiTheme="minorHAnsi" w:cstheme="minorHAnsi"/>
                <w:b/>
              </w:rPr>
              <w:t>authorities England</w:t>
            </w:r>
          </w:p>
          <w:p w:rsidR="007E0EF7" w:rsidRPr="007C1FDE" w:rsidRDefault="009B1480" w:rsidP="007E0EF7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hyperlink r:id="rId203" w:history="1">
              <w:r w:rsidR="007E0EF7" w:rsidRPr="00931DE3">
                <w:rPr>
                  <w:rStyle w:val="Hyperlink"/>
                  <w:rFonts w:ascii="Arial" w:hAnsi="Arial"/>
                  <w:sz w:val="22"/>
                  <w:szCs w:val="22"/>
                </w:rPr>
                <w:t>http://www.oultwood.com/public/country.php?country=england&amp;scrwidth=1366</w:t>
              </w:r>
            </w:hyperlink>
            <w:r w:rsidR="007E0EF7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4195" w:type="dxa"/>
          </w:tcPr>
          <w:p w:rsidR="007E0EF7" w:rsidRPr="007C1FDE" w:rsidRDefault="006D2500" w:rsidP="006D250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Clickable map and links to websites of local, district and regional authorities.  Also Wales, Scotland and NI (some links not working)</w:t>
            </w:r>
          </w:p>
        </w:tc>
      </w:tr>
      <w:tr w:rsidR="00B24E09" w:rsidRPr="007C1FDE" w:rsidTr="007D76A5">
        <w:trPr>
          <w:gridAfter w:val="1"/>
          <w:wAfter w:w="58" w:type="dxa"/>
        </w:trPr>
        <w:tc>
          <w:tcPr>
            <w:tcW w:w="1951" w:type="dxa"/>
          </w:tcPr>
          <w:p w:rsidR="00B24E09" w:rsidRPr="007C1FDE" w:rsidRDefault="007E0EF7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876300" cy="521247"/>
                  <wp:effectExtent l="19050" t="0" r="0" b="0"/>
                  <wp:docPr id="129" name="Picture 1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B24E09" w:rsidRPr="007C1FDE" w:rsidRDefault="00B24E09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7C1FDE">
              <w:rPr>
                <w:rFonts w:asciiTheme="minorHAnsi" w:eastAsia="Times New Roman" w:hAnsiTheme="minorHAnsi" w:cstheme="minorHAnsi"/>
                <w:b/>
              </w:rPr>
              <w:t>Local Government Association – England</w:t>
            </w:r>
          </w:p>
          <w:p w:rsidR="00B24E09" w:rsidRPr="007C1FDE" w:rsidRDefault="009B1480" w:rsidP="00B24E09">
            <w:pPr>
              <w:rPr>
                <w:rFonts w:asciiTheme="minorHAnsi" w:eastAsia="Times New Roman" w:hAnsiTheme="minorHAnsi" w:cstheme="minorHAnsi"/>
              </w:rPr>
            </w:pPr>
            <w:hyperlink r:id="rId206" w:history="1">
              <w:r w:rsidR="00B24E09" w:rsidRPr="007C1FDE">
                <w:rPr>
                  <w:rStyle w:val="Hyperlink"/>
                  <w:rFonts w:asciiTheme="minorHAnsi" w:eastAsia="Times New Roman" w:hAnsiTheme="minorHAnsi" w:cstheme="minorHAnsi"/>
                </w:rPr>
                <w:t>https://www.local.gov.uk/</w:t>
              </w:r>
            </w:hyperlink>
          </w:p>
          <w:p w:rsidR="00B24E09" w:rsidRPr="007C1FDE" w:rsidRDefault="00B24E09" w:rsidP="00360BA3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4195" w:type="dxa"/>
          </w:tcPr>
          <w:p w:rsidR="00B24E09" w:rsidRPr="007C1FDE" w:rsidRDefault="00B24E09">
            <w:pPr>
              <w:rPr>
                <w:rFonts w:asciiTheme="minorHAnsi" w:hAnsiTheme="minorHAnsi" w:cstheme="minorHAnsi"/>
              </w:rPr>
            </w:pPr>
          </w:p>
        </w:tc>
      </w:tr>
      <w:tr w:rsidR="00B25E37" w:rsidRPr="007C1FDE" w:rsidTr="007D76A5">
        <w:trPr>
          <w:gridAfter w:val="1"/>
          <w:wAfter w:w="58" w:type="dxa"/>
        </w:trPr>
        <w:tc>
          <w:tcPr>
            <w:tcW w:w="1951" w:type="dxa"/>
          </w:tcPr>
          <w:p w:rsidR="00B25E37" w:rsidRPr="007C1FDE" w:rsidRDefault="00B25E37" w:rsidP="00B25E37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714597" cy="474072"/>
                  <wp:effectExtent l="19050" t="0" r="9303" b="0"/>
                  <wp:docPr id="162" name="Picture 25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42" cy="47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B25E37" w:rsidRPr="007C1FDE" w:rsidRDefault="00B25E37" w:rsidP="00B25E37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7C1FDE">
              <w:rPr>
                <w:rFonts w:asciiTheme="minorHAnsi" w:eastAsia="Times New Roman" w:hAnsiTheme="minorHAnsi" w:cstheme="minorHAnsi"/>
                <w:b/>
              </w:rPr>
              <w:t xml:space="preserve">Local Government Association – </w:t>
            </w:r>
            <w:r>
              <w:rPr>
                <w:rFonts w:asciiTheme="minorHAnsi" w:eastAsia="Times New Roman" w:hAnsiTheme="minorHAnsi" w:cstheme="minorHAnsi"/>
                <w:b/>
              </w:rPr>
              <w:t>Scotland</w:t>
            </w:r>
          </w:p>
          <w:p w:rsidR="00B25E37" w:rsidRPr="007C1FDE" w:rsidRDefault="009B1480" w:rsidP="00B25E37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hyperlink r:id="rId209" w:history="1">
              <w:r w:rsidR="00B25E37" w:rsidRPr="00931DE3">
                <w:rPr>
                  <w:rStyle w:val="Hyperlink"/>
                  <w:rFonts w:asciiTheme="minorHAnsi" w:hAnsiTheme="minorHAnsi" w:cstheme="minorHAnsi"/>
                </w:rPr>
                <w:t>http://www.cosla.gov.uk</w:t>
              </w:r>
            </w:hyperlink>
            <w:r w:rsidR="00B25E3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195" w:type="dxa"/>
          </w:tcPr>
          <w:p w:rsidR="00B25E37" w:rsidRPr="007C1FDE" w:rsidRDefault="00B25E37" w:rsidP="00B25E37">
            <w:pPr>
              <w:rPr>
                <w:rFonts w:asciiTheme="minorHAnsi" w:hAnsiTheme="minorHAnsi" w:cstheme="minorHAnsi"/>
              </w:rPr>
            </w:pPr>
          </w:p>
        </w:tc>
      </w:tr>
      <w:tr w:rsidR="00B25E37" w:rsidRPr="007C1FDE" w:rsidTr="007D76A5">
        <w:trPr>
          <w:gridAfter w:val="1"/>
          <w:wAfter w:w="58" w:type="dxa"/>
        </w:trPr>
        <w:tc>
          <w:tcPr>
            <w:tcW w:w="1951" w:type="dxa"/>
          </w:tcPr>
          <w:p w:rsidR="00B25E37" w:rsidRDefault="00B25E37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507622" cy="478465"/>
                  <wp:effectExtent l="19050" t="0" r="6728" b="0"/>
                  <wp:docPr id="163" name="Picture 28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05" cy="475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B25E37" w:rsidRPr="007C1FDE" w:rsidRDefault="00B25E37" w:rsidP="00B25E37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7C1FDE">
              <w:rPr>
                <w:rFonts w:asciiTheme="minorHAnsi" w:eastAsia="Times New Roman" w:hAnsiTheme="minorHAnsi" w:cstheme="minorHAnsi"/>
                <w:b/>
              </w:rPr>
              <w:t xml:space="preserve">Local Government Association – </w:t>
            </w:r>
            <w:r>
              <w:rPr>
                <w:rFonts w:asciiTheme="minorHAnsi" w:eastAsia="Times New Roman" w:hAnsiTheme="minorHAnsi" w:cstheme="minorHAnsi"/>
                <w:b/>
              </w:rPr>
              <w:t>Wales</w:t>
            </w:r>
          </w:p>
          <w:p w:rsidR="00B25E37" w:rsidRPr="007C1FDE" w:rsidRDefault="009B1480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hyperlink r:id="rId212" w:history="1">
              <w:r w:rsidR="00B25E37" w:rsidRPr="00931DE3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http://wlga.wales/home</w:t>
              </w:r>
            </w:hyperlink>
            <w:r w:rsidR="00B25E37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</w:p>
        </w:tc>
        <w:tc>
          <w:tcPr>
            <w:tcW w:w="4195" w:type="dxa"/>
          </w:tcPr>
          <w:p w:rsidR="00B25E37" w:rsidRPr="007C1FDE" w:rsidRDefault="00B25E37">
            <w:pPr>
              <w:rPr>
                <w:rFonts w:asciiTheme="minorHAnsi" w:hAnsiTheme="minorHAnsi" w:cstheme="minorHAnsi"/>
              </w:rPr>
            </w:pPr>
          </w:p>
        </w:tc>
      </w:tr>
      <w:tr w:rsidR="00B25E37" w:rsidRPr="007C1FDE" w:rsidTr="007D76A5">
        <w:trPr>
          <w:gridAfter w:val="1"/>
          <w:wAfter w:w="58" w:type="dxa"/>
        </w:trPr>
        <w:tc>
          <w:tcPr>
            <w:tcW w:w="1951" w:type="dxa"/>
          </w:tcPr>
          <w:p w:rsidR="00B25E37" w:rsidRDefault="00B25E37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095375" cy="499745"/>
                  <wp:effectExtent l="19050" t="0" r="9525" b="0"/>
                  <wp:docPr id="167" name="Picture 31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:rsidR="00B25E37" w:rsidRDefault="00B25E37" w:rsidP="00B25E37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7C1FDE">
              <w:rPr>
                <w:rFonts w:asciiTheme="minorHAnsi" w:eastAsia="Times New Roman" w:hAnsiTheme="minorHAnsi" w:cstheme="minorHAnsi"/>
                <w:b/>
              </w:rPr>
              <w:t xml:space="preserve">Local Government Association – </w:t>
            </w:r>
          </w:p>
          <w:p w:rsidR="00B25E37" w:rsidRPr="007C1FDE" w:rsidRDefault="00B25E37" w:rsidP="00B25E37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>
              <w:rPr>
                <w:rFonts w:asciiTheme="minorHAnsi" w:eastAsia="Times New Roman" w:hAnsiTheme="minorHAnsi" w:cstheme="minorHAnsi"/>
                <w:b/>
              </w:rPr>
              <w:t>Northern Ireland</w:t>
            </w:r>
          </w:p>
          <w:p w:rsidR="00B25E37" w:rsidRPr="007C1FDE" w:rsidRDefault="009B1480" w:rsidP="00B25E37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hyperlink r:id="rId215" w:history="1">
              <w:r w:rsidR="00B25E37" w:rsidRPr="00931DE3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https://www.nilga.org/</w:t>
              </w:r>
            </w:hyperlink>
            <w:r w:rsidR="00B25E37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</w:p>
        </w:tc>
        <w:tc>
          <w:tcPr>
            <w:tcW w:w="4195" w:type="dxa"/>
          </w:tcPr>
          <w:p w:rsidR="00B25E37" w:rsidRPr="007C1FDE" w:rsidRDefault="00B25E37">
            <w:pPr>
              <w:rPr>
                <w:rFonts w:asciiTheme="minorHAnsi" w:hAnsiTheme="minorHAnsi" w:cstheme="minorHAnsi"/>
              </w:rPr>
            </w:pPr>
          </w:p>
        </w:tc>
      </w:tr>
    </w:tbl>
    <w:p w:rsidR="00AD41E1" w:rsidRDefault="00AD41E1">
      <w:r>
        <w:br w:type="page"/>
      </w:r>
    </w:p>
    <w:tbl>
      <w:tblPr>
        <w:tblStyle w:val="TableGrid"/>
        <w:tblW w:w="10682" w:type="dxa"/>
        <w:tblBorders>
          <w:top w:val="single" w:sz="24" w:space="0" w:color="B2A1C7" w:themeColor="accent4" w:themeTint="99"/>
          <w:left w:val="single" w:sz="24" w:space="0" w:color="B2A1C7" w:themeColor="accent4" w:themeTint="99"/>
          <w:bottom w:val="single" w:sz="24" w:space="0" w:color="B2A1C7" w:themeColor="accent4" w:themeTint="99"/>
          <w:right w:val="single" w:sz="24" w:space="0" w:color="B2A1C7" w:themeColor="accent4" w:themeTint="99"/>
          <w:insideH w:val="single" w:sz="24" w:space="0" w:color="B2A1C7" w:themeColor="accent4" w:themeTint="99"/>
          <w:insideV w:val="single" w:sz="24" w:space="0" w:color="B2A1C7" w:themeColor="accent4" w:themeTint="99"/>
        </w:tblBorders>
        <w:tblLayout w:type="fixed"/>
        <w:tblLook w:val="04A0"/>
      </w:tblPr>
      <w:tblGrid>
        <w:gridCol w:w="1951"/>
        <w:gridCol w:w="142"/>
        <w:gridCol w:w="4394"/>
        <w:gridCol w:w="4195"/>
      </w:tblGrid>
      <w:tr w:rsidR="002233CC" w:rsidRPr="007C1FDE" w:rsidTr="00AD41E1">
        <w:tc>
          <w:tcPr>
            <w:tcW w:w="10682" w:type="dxa"/>
            <w:gridSpan w:val="4"/>
            <w:shd w:val="clear" w:color="auto" w:fill="92D050"/>
          </w:tcPr>
          <w:p w:rsidR="002233CC" w:rsidRPr="007C1FDE" w:rsidRDefault="007D76A5" w:rsidP="002233CC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Other u</w:t>
            </w:r>
            <w:r w:rsidR="002233CC">
              <w:rPr>
                <w:rFonts w:asciiTheme="minorHAnsi" w:hAnsiTheme="minorHAnsi" w:cstheme="minorHAnsi"/>
                <w:b/>
                <w:sz w:val="28"/>
              </w:rPr>
              <w:t xml:space="preserve">seful sites for Digital Champions </w:t>
            </w:r>
            <w:r>
              <w:rPr>
                <w:rFonts w:asciiTheme="minorHAnsi" w:hAnsiTheme="minorHAnsi" w:cstheme="minorHAnsi"/>
                <w:b/>
                <w:sz w:val="28"/>
              </w:rPr>
              <w:t>and learners</w:t>
            </w:r>
          </w:p>
        </w:tc>
      </w:tr>
      <w:tr w:rsidR="00B24E09" w:rsidRPr="007C1FDE" w:rsidTr="00AD41E1">
        <w:tc>
          <w:tcPr>
            <w:tcW w:w="1951" w:type="dxa"/>
          </w:tcPr>
          <w:p w:rsidR="00B24E09" w:rsidRPr="007C1FDE" w:rsidRDefault="00BC5D3D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815842" cy="557172"/>
                  <wp:effectExtent l="19050" t="0" r="3308" b="0"/>
                  <wp:docPr id="40" name="Picture 40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54" cy="557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B24E09" w:rsidRPr="007C1FDE" w:rsidRDefault="00B24E09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7C1FDE">
              <w:rPr>
                <w:rFonts w:asciiTheme="minorHAnsi" w:eastAsia="Times New Roman" w:hAnsiTheme="minorHAnsi" w:cstheme="minorHAnsi"/>
                <w:b/>
              </w:rPr>
              <w:t>DVLA site</w:t>
            </w:r>
          </w:p>
          <w:p w:rsidR="00B24E09" w:rsidRPr="007C1FDE" w:rsidRDefault="009B1480" w:rsidP="005210D5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hyperlink r:id="rId218" w:history="1">
              <w:r w:rsidR="005210D5" w:rsidRPr="00931DE3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www.gov.uk/government/organisations/driver-and-vehicle-licensing-agency</w:t>
              </w:r>
            </w:hyperlink>
            <w:r w:rsidR="00B24E09" w:rsidRPr="007C1FDE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</w:p>
        </w:tc>
        <w:tc>
          <w:tcPr>
            <w:tcW w:w="4195" w:type="dxa"/>
          </w:tcPr>
          <w:p w:rsidR="00B24E09" w:rsidRPr="007C1FDE" w:rsidRDefault="0029237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Tax your vehicle</w:t>
            </w:r>
          </w:p>
        </w:tc>
      </w:tr>
      <w:tr w:rsidR="00B24E09" w:rsidRPr="007C1FDE" w:rsidTr="00292378">
        <w:trPr>
          <w:trHeight w:hRule="exact" w:val="737"/>
        </w:trPr>
        <w:tc>
          <w:tcPr>
            <w:tcW w:w="1951" w:type="dxa"/>
          </w:tcPr>
          <w:p w:rsidR="00B24E09" w:rsidRPr="007C1FDE" w:rsidRDefault="00292378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-27305</wp:posOffset>
                  </wp:positionV>
                  <wp:extent cx="1256030" cy="329565"/>
                  <wp:effectExtent l="19050" t="0" r="1270" b="0"/>
                  <wp:wrapSquare wrapText="bothSides"/>
                  <wp:docPr id="190" name="Picture 13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2"/>
          </w:tcPr>
          <w:p w:rsidR="00B24E09" w:rsidRPr="007C1FDE" w:rsidRDefault="009B1480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hyperlink r:id="rId221" w:history="1">
              <w:r w:rsidR="005210D5" w:rsidRPr="00931DE3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www.gov.uk/browse/working</w:t>
              </w:r>
            </w:hyperlink>
          </w:p>
        </w:tc>
        <w:tc>
          <w:tcPr>
            <w:tcW w:w="4195" w:type="dxa"/>
          </w:tcPr>
          <w:p w:rsidR="00B24E09" w:rsidRPr="007C1FDE" w:rsidRDefault="0029237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Working, jobs and pensions</w:t>
            </w:r>
          </w:p>
        </w:tc>
      </w:tr>
      <w:tr w:rsidR="00E960AF" w:rsidRPr="007C1FDE" w:rsidTr="00E960AF">
        <w:tc>
          <w:tcPr>
            <w:tcW w:w="1951" w:type="dxa"/>
          </w:tcPr>
          <w:p w:rsidR="00E960AF" w:rsidRPr="007C1FDE" w:rsidRDefault="00E960AF" w:rsidP="00E960AF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635</wp:posOffset>
                  </wp:positionV>
                  <wp:extent cx="1256665" cy="329565"/>
                  <wp:effectExtent l="19050" t="0" r="635" b="0"/>
                  <wp:wrapSquare wrapText="bothSides"/>
                  <wp:docPr id="191" name="Picture 13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gridSpan w:val="2"/>
          </w:tcPr>
          <w:p w:rsidR="00E960AF" w:rsidRDefault="009B1480" w:rsidP="00E960AF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hyperlink r:id="rId223" w:history="1">
              <w:r w:rsidR="005210D5" w:rsidRPr="00931DE3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www.gov.uk</w:t>
              </w:r>
            </w:hyperlink>
            <w:r w:rsidR="005210D5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  <w:r w:rsidR="00E960AF" w:rsidRPr="007C1FDE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</w:p>
          <w:p w:rsidR="00E960AF" w:rsidRPr="007C1FDE" w:rsidRDefault="00E960AF" w:rsidP="00E960AF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4195" w:type="dxa"/>
          </w:tcPr>
          <w:p w:rsidR="00E960AF" w:rsidRPr="007C1FDE" w:rsidRDefault="00E960AF" w:rsidP="00E960A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Main government services website</w:t>
            </w:r>
          </w:p>
        </w:tc>
      </w:tr>
      <w:tr w:rsidR="00E960AF" w:rsidRPr="007C1FDE" w:rsidTr="00E960AF">
        <w:tc>
          <w:tcPr>
            <w:tcW w:w="1951" w:type="dxa"/>
          </w:tcPr>
          <w:p w:rsidR="00E960AF" w:rsidRPr="007C1FDE" w:rsidRDefault="00E960AF" w:rsidP="00E960AF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914400" cy="318770"/>
                  <wp:effectExtent l="19050" t="0" r="0" b="0"/>
                  <wp:docPr id="43" name="Picture 43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E960AF" w:rsidRDefault="009B1480" w:rsidP="00E960AF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hyperlink r:id="rId226" w:history="1">
              <w:r w:rsidR="005210D5" w:rsidRPr="00931DE3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www.bbc.co.uk</w:t>
              </w:r>
            </w:hyperlink>
            <w:r w:rsidR="005210D5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</w:p>
          <w:p w:rsidR="00E960AF" w:rsidRPr="007C1FDE" w:rsidRDefault="00E960AF" w:rsidP="00E960AF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4195" w:type="dxa"/>
          </w:tcPr>
          <w:p w:rsidR="00E960AF" w:rsidRPr="007C1FDE" w:rsidRDefault="00E960AF" w:rsidP="00E960A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News, sports and programme information</w:t>
            </w:r>
          </w:p>
        </w:tc>
      </w:tr>
      <w:tr w:rsidR="00B24E09" w:rsidRPr="007C1FDE" w:rsidTr="00AD41E1">
        <w:tc>
          <w:tcPr>
            <w:tcW w:w="1951" w:type="dxa"/>
          </w:tcPr>
          <w:p w:rsidR="00B24E09" w:rsidRPr="007C1FDE" w:rsidRDefault="005210D5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105535" cy="266065"/>
                  <wp:effectExtent l="19050" t="0" r="0" b="0"/>
                  <wp:docPr id="46" name="Picture 46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DC56C9" w:rsidRDefault="00DC56C9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>
              <w:rPr>
                <w:rFonts w:asciiTheme="minorHAnsi" w:eastAsia="Times New Roman" w:hAnsiTheme="minorHAnsi" w:cstheme="minorHAnsi"/>
                <w:b/>
              </w:rPr>
              <w:t xml:space="preserve">National Rail </w:t>
            </w:r>
          </w:p>
          <w:p w:rsidR="00B24E09" w:rsidRDefault="009B1480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hyperlink r:id="rId229" w:history="1">
              <w:r w:rsidR="005210D5" w:rsidRPr="00931DE3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www.nationalrail.co.uk</w:t>
              </w:r>
            </w:hyperlink>
            <w:r w:rsidR="005210D5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</w:p>
          <w:p w:rsidR="00292378" w:rsidRPr="007C1FDE" w:rsidRDefault="00292378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4195" w:type="dxa"/>
          </w:tcPr>
          <w:p w:rsidR="00B24E09" w:rsidRPr="007C1FDE" w:rsidRDefault="00DC56C9" w:rsidP="00DC5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Check a</w:t>
            </w:r>
            <w:r w:rsidR="005210D5">
              <w:rPr>
                <w:rFonts w:asciiTheme="minorHAnsi" w:hAnsiTheme="minorHAnsi" w:cstheme="minorHAnsi"/>
              </w:rPr>
              <w:t>ll train services and journey planner</w:t>
            </w:r>
          </w:p>
        </w:tc>
      </w:tr>
      <w:tr w:rsidR="00A6575B" w:rsidRPr="007C1FDE" w:rsidTr="00AD41E1">
        <w:tc>
          <w:tcPr>
            <w:tcW w:w="1951" w:type="dxa"/>
          </w:tcPr>
          <w:p w:rsidR="00A6575B" w:rsidRDefault="00A6575B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105535" cy="340360"/>
                  <wp:effectExtent l="19050" t="0" r="0" b="0"/>
                  <wp:docPr id="13" name="Picture 1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A6575B" w:rsidRDefault="00A6575B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>
              <w:rPr>
                <w:rFonts w:asciiTheme="minorHAnsi" w:eastAsia="Times New Roman" w:hAnsiTheme="minorHAnsi" w:cstheme="minorHAnsi"/>
                <w:b/>
              </w:rPr>
              <w:t>The Trainline</w:t>
            </w:r>
          </w:p>
          <w:p w:rsidR="00A6575B" w:rsidRDefault="009B1480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hyperlink r:id="rId232" w:history="1">
              <w:r w:rsidR="00A6575B" w:rsidRPr="00FC7623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www.thetrainline.com</w:t>
              </w:r>
            </w:hyperlink>
            <w:r w:rsidR="00A6575B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</w:p>
          <w:p w:rsidR="00A6575B" w:rsidRDefault="00A6575B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4195" w:type="dxa"/>
          </w:tcPr>
          <w:p w:rsidR="00A6575B" w:rsidRDefault="00A6575B" w:rsidP="00DC5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Independent train and bus travel – tickets and planner</w:t>
            </w:r>
          </w:p>
        </w:tc>
      </w:tr>
      <w:tr w:rsidR="005210D5" w:rsidRPr="007C1FDE" w:rsidTr="00AD41E1">
        <w:tc>
          <w:tcPr>
            <w:tcW w:w="1951" w:type="dxa"/>
          </w:tcPr>
          <w:p w:rsidR="005210D5" w:rsidRDefault="005210D5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916615" cy="329450"/>
                  <wp:effectExtent l="19050" t="0" r="0" b="0"/>
                  <wp:docPr id="52" name="Picture 52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305" cy="329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DC56C9" w:rsidRDefault="00DC56C9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>
              <w:rPr>
                <w:rFonts w:asciiTheme="minorHAnsi" w:eastAsia="Times New Roman" w:hAnsiTheme="minorHAnsi" w:cstheme="minorHAnsi"/>
                <w:b/>
              </w:rPr>
              <w:t>Google</w:t>
            </w:r>
          </w:p>
          <w:p w:rsidR="005210D5" w:rsidRDefault="009B1480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hyperlink r:id="rId235" w:history="1">
              <w:r w:rsidR="005210D5" w:rsidRPr="00931DE3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www.google.co.uk</w:t>
              </w:r>
            </w:hyperlink>
            <w:r w:rsidR="005210D5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</w:p>
        </w:tc>
        <w:tc>
          <w:tcPr>
            <w:tcW w:w="4195" w:type="dxa"/>
          </w:tcPr>
          <w:p w:rsidR="005210D5" w:rsidRDefault="00DC56C9" w:rsidP="00DC5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Search engine</w:t>
            </w:r>
          </w:p>
        </w:tc>
      </w:tr>
      <w:tr w:rsidR="00DC56C9" w:rsidRPr="007C1FDE" w:rsidTr="00AD41E1">
        <w:tc>
          <w:tcPr>
            <w:tcW w:w="1951" w:type="dxa"/>
          </w:tcPr>
          <w:p w:rsidR="00DC56C9" w:rsidRDefault="00DC56C9" w:rsidP="00DC56C9">
            <w:pPr>
              <w:jc w:val="center"/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501945" cy="506601"/>
                  <wp:effectExtent l="19050" t="0" r="0" b="0"/>
                  <wp:docPr id="58" name="Picture 58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31" cy="50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DC56C9" w:rsidRDefault="00DC56C9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>
              <w:rPr>
                <w:rFonts w:asciiTheme="minorHAnsi" w:eastAsia="Times New Roman" w:hAnsiTheme="minorHAnsi" w:cstheme="minorHAnsi"/>
                <w:b/>
              </w:rPr>
              <w:t>Skype</w:t>
            </w:r>
          </w:p>
          <w:p w:rsidR="00DC56C9" w:rsidRDefault="009B1480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hyperlink r:id="rId238" w:history="1">
              <w:r w:rsidR="00DC56C9" w:rsidRPr="00931DE3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https://www.skype.com/en/</w:t>
              </w:r>
            </w:hyperlink>
          </w:p>
          <w:p w:rsidR="00DC56C9" w:rsidRDefault="00DC56C9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4195" w:type="dxa"/>
          </w:tcPr>
          <w:p w:rsidR="00DC56C9" w:rsidRDefault="00DC5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Online video chat</w:t>
            </w:r>
          </w:p>
        </w:tc>
      </w:tr>
      <w:tr w:rsidR="005210D5" w:rsidRPr="007C1FDE" w:rsidTr="00AD41E1">
        <w:tc>
          <w:tcPr>
            <w:tcW w:w="1951" w:type="dxa"/>
          </w:tcPr>
          <w:p w:rsidR="005210D5" w:rsidRDefault="005210D5" w:rsidP="00DC56C9">
            <w:pPr>
              <w:jc w:val="center"/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501945" cy="545480"/>
                  <wp:effectExtent l="19050" t="0" r="0" b="0"/>
                  <wp:docPr id="55" name="Picture 55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20" cy="545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DC56C9" w:rsidRDefault="00DC56C9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>
              <w:rPr>
                <w:rFonts w:asciiTheme="minorHAnsi" w:eastAsia="Times New Roman" w:hAnsiTheme="minorHAnsi" w:cstheme="minorHAnsi"/>
                <w:b/>
              </w:rPr>
              <w:t>Wikipedia</w:t>
            </w:r>
          </w:p>
          <w:p w:rsidR="005210D5" w:rsidRDefault="009B1480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hyperlink r:id="rId241" w:history="1">
              <w:r w:rsidR="005210D5" w:rsidRPr="00931DE3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https://en.wikipedia.org/wiki/Main_Page</w:t>
              </w:r>
            </w:hyperlink>
            <w:r w:rsidR="005210D5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</w:p>
          <w:p w:rsidR="005210D5" w:rsidRDefault="005210D5" w:rsidP="00B24E0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4195" w:type="dxa"/>
          </w:tcPr>
          <w:p w:rsidR="005210D5" w:rsidRDefault="00DC5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Online encyclopedia.  Fairly accurate.</w:t>
            </w:r>
          </w:p>
        </w:tc>
      </w:tr>
      <w:tr w:rsidR="007C1FDE" w:rsidRPr="007C1FDE" w:rsidTr="00AD41E1">
        <w:tc>
          <w:tcPr>
            <w:tcW w:w="10682" w:type="dxa"/>
            <w:gridSpan w:val="4"/>
            <w:shd w:val="clear" w:color="auto" w:fill="92D050"/>
          </w:tcPr>
          <w:p w:rsidR="007C1FDE" w:rsidRPr="007C1FDE" w:rsidRDefault="007C1FDE" w:rsidP="00DE4206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b/>
                <w:sz w:val="28"/>
              </w:rPr>
              <w:t xml:space="preserve">Finances </w:t>
            </w:r>
            <w:r w:rsidR="00BC5D3D">
              <w:rPr>
                <w:rFonts w:asciiTheme="minorHAnsi" w:hAnsiTheme="minorHAnsi" w:cstheme="minorHAnsi"/>
                <w:b/>
                <w:sz w:val="28"/>
              </w:rPr>
              <w:t>and advice</w:t>
            </w:r>
          </w:p>
        </w:tc>
      </w:tr>
      <w:tr w:rsidR="004F5B2B" w:rsidRPr="007C1FDE" w:rsidTr="007D76A5">
        <w:trPr>
          <w:trHeight w:hRule="exact" w:val="624"/>
        </w:trPr>
        <w:tc>
          <w:tcPr>
            <w:tcW w:w="2093" w:type="dxa"/>
            <w:gridSpan w:val="2"/>
          </w:tcPr>
          <w:p w:rsidR="004F5B2B" w:rsidRPr="007C1FDE" w:rsidRDefault="004F5B2B" w:rsidP="004F5B2B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10795</wp:posOffset>
                  </wp:positionV>
                  <wp:extent cx="1261110" cy="327660"/>
                  <wp:effectExtent l="19050" t="0" r="0" b="0"/>
                  <wp:wrapSquare wrapText="bothSides"/>
                  <wp:docPr id="28" name="Picture 13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4F5B2B" w:rsidRPr="007C1FDE" w:rsidRDefault="004F5B2B" w:rsidP="004F5B2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Student finance England </w:t>
            </w:r>
            <w:hyperlink r:id="rId243" w:history="1">
              <w:r w:rsidRPr="007D76A5">
                <w:rPr>
                  <w:rStyle w:val="Hyperlink"/>
                  <w:rFonts w:asciiTheme="minorHAnsi" w:hAnsiTheme="minorHAnsi" w:cstheme="minorHAnsi"/>
                  <w:b/>
                  <w:szCs w:val="20"/>
                </w:rPr>
                <w:t>www.gov.uk/studentfinance</w:t>
              </w:r>
            </w:hyperlink>
          </w:p>
        </w:tc>
        <w:tc>
          <w:tcPr>
            <w:tcW w:w="4195" w:type="dxa"/>
          </w:tcPr>
          <w:p w:rsidR="004F5B2B" w:rsidRPr="007C1FDE" w:rsidRDefault="004F5B2B" w:rsidP="004F5B2B">
            <w:pPr>
              <w:rPr>
                <w:rFonts w:asciiTheme="minorHAnsi" w:hAnsiTheme="minorHAnsi" w:cstheme="minorHAnsi"/>
              </w:rPr>
            </w:pPr>
          </w:p>
        </w:tc>
      </w:tr>
      <w:tr w:rsidR="004F5B2B" w:rsidRPr="007C1FDE" w:rsidTr="00AD41E1">
        <w:tc>
          <w:tcPr>
            <w:tcW w:w="2093" w:type="dxa"/>
            <w:gridSpan w:val="2"/>
          </w:tcPr>
          <w:p w:rsidR="004F5B2B" w:rsidRPr="007C1FDE" w:rsidRDefault="004F5B2B" w:rsidP="004F5B2B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188720" cy="99060"/>
                  <wp:effectExtent l="19050" t="0" r="0" b="0"/>
                  <wp:docPr id="29" name="Picture 1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B2B" w:rsidRPr="007C1FDE" w:rsidRDefault="004F5B2B" w:rsidP="004F5B2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394" w:type="dxa"/>
          </w:tcPr>
          <w:p w:rsidR="004F5B2B" w:rsidRPr="007C1FDE" w:rsidRDefault="004F5B2B" w:rsidP="004F5B2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Student </w:t>
            </w:r>
            <w:r w:rsidRPr="007E0E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finance Wales </w:t>
            </w:r>
            <w:hyperlink r:id="rId246" w:history="1">
              <w:r w:rsidRPr="007D76A5">
                <w:rPr>
                  <w:rStyle w:val="Hyperlink"/>
                  <w:rFonts w:asciiTheme="minorHAnsi" w:hAnsiTheme="minorHAnsi"/>
                  <w:b/>
                  <w:sz w:val="24"/>
                </w:rPr>
                <w:t>https://www.studentfinancewales.co.uk</w:t>
              </w:r>
            </w:hyperlink>
            <w:r w:rsidRPr="007D76A5">
              <w:rPr>
                <w:sz w:val="24"/>
              </w:rPr>
              <w:t xml:space="preserve"> </w:t>
            </w:r>
          </w:p>
        </w:tc>
        <w:tc>
          <w:tcPr>
            <w:tcW w:w="4195" w:type="dxa"/>
          </w:tcPr>
          <w:p w:rsidR="004F5B2B" w:rsidRPr="007C1FDE" w:rsidRDefault="004F5B2B" w:rsidP="004F5B2B">
            <w:pPr>
              <w:rPr>
                <w:rFonts w:asciiTheme="minorHAnsi" w:hAnsiTheme="minorHAnsi" w:cstheme="minorHAnsi"/>
              </w:rPr>
            </w:pPr>
          </w:p>
        </w:tc>
      </w:tr>
      <w:tr w:rsidR="007C1FDE" w:rsidRPr="007C1FDE" w:rsidTr="00AD41E1">
        <w:tc>
          <w:tcPr>
            <w:tcW w:w="2093" w:type="dxa"/>
            <w:gridSpan w:val="2"/>
          </w:tcPr>
          <w:p w:rsidR="007C1FDE" w:rsidRPr="007C1FDE" w:rsidRDefault="004F5B2B" w:rsidP="00DE4206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924560" cy="320040"/>
                  <wp:effectExtent l="19050" t="0" r="8890" b="0"/>
                  <wp:docPr id="30" name="Picture 4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33" cy="321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C1FDE" w:rsidRPr="007C1FDE" w:rsidRDefault="007C1FDE" w:rsidP="004F5B2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Student </w:t>
            </w:r>
            <w:r w:rsidR="004F5B2B">
              <w:rPr>
                <w:rFonts w:asciiTheme="minorHAnsi" w:hAnsiTheme="minorHAnsi" w:cstheme="minorHAnsi"/>
                <w:b/>
                <w:sz w:val="24"/>
                <w:szCs w:val="24"/>
              </w:rPr>
              <w:t>Awards Agency</w:t>
            </w: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4F5B2B">
              <w:rPr>
                <w:rFonts w:asciiTheme="minorHAnsi" w:hAnsiTheme="minorHAnsi" w:cstheme="minorHAnsi"/>
                <w:b/>
                <w:sz w:val="24"/>
                <w:szCs w:val="24"/>
              </w:rPr>
              <w:t>Scotland</w:t>
            </w: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hyperlink r:id="rId248" w:history="1">
              <w:r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www.gov.uk/studentfinance</w:t>
              </w:r>
            </w:hyperlink>
          </w:p>
        </w:tc>
        <w:tc>
          <w:tcPr>
            <w:tcW w:w="4195" w:type="dxa"/>
          </w:tcPr>
          <w:p w:rsidR="007C1FDE" w:rsidRPr="007C1FDE" w:rsidRDefault="007C1FDE" w:rsidP="00DE4206">
            <w:pPr>
              <w:rPr>
                <w:rFonts w:asciiTheme="minorHAnsi" w:hAnsiTheme="minorHAnsi" w:cstheme="minorHAnsi"/>
              </w:rPr>
            </w:pPr>
          </w:p>
        </w:tc>
      </w:tr>
      <w:tr w:rsidR="004F5B2B" w:rsidRPr="007C1FDE" w:rsidTr="00BC5D3D">
        <w:trPr>
          <w:trHeight w:val="634"/>
        </w:trPr>
        <w:tc>
          <w:tcPr>
            <w:tcW w:w="2093" w:type="dxa"/>
            <w:gridSpan w:val="2"/>
          </w:tcPr>
          <w:p w:rsidR="004F5B2B" w:rsidRPr="007C1FDE" w:rsidRDefault="00BC5D3D" w:rsidP="004F5B2B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190625" cy="285750"/>
                  <wp:effectExtent l="19050" t="0" r="9525" b="0"/>
                  <wp:docPr id="37" name="Picture 37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B2B" w:rsidRPr="007C1FDE" w:rsidRDefault="004F5B2B" w:rsidP="004F5B2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394" w:type="dxa"/>
          </w:tcPr>
          <w:p w:rsidR="004F5B2B" w:rsidRPr="007C1FDE" w:rsidRDefault="004F5B2B" w:rsidP="00BC5D3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Student finance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Northern Ireland</w:t>
            </w: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hyperlink r:id="rId251" w:history="1">
              <w:r w:rsidR="00BC5D3D" w:rsidRPr="00931DE3">
                <w:rPr>
                  <w:rStyle w:val="Hyperlink"/>
                  <w:rFonts w:asciiTheme="minorHAnsi" w:hAnsiTheme="minorHAnsi"/>
                </w:rPr>
                <w:t>www.studentfinanceni.co.uk</w:t>
              </w:r>
            </w:hyperlink>
            <w:r w:rsidR="00BC5D3D">
              <w:t xml:space="preserve"> </w:t>
            </w:r>
          </w:p>
        </w:tc>
        <w:tc>
          <w:tcPr>
            <w:tcW w:w="4195" w:type="dxa"/>
          </w:tcPr>
          <w:p w:rsidR="004F5B2B" w:rsidRPr="007C1FDE" w:rsidRDefault="004F5B2B" w:rsidP="004F5B2B">
            <w:pPr>
              <w:rPr>
                <w:rFonts w:asciiTheme="minorHAnsi" w:hAnsiTheme="minorHAnsi" w:cstheme="minorHAnsi"/>
              </w:rPr>
            </w:pPr>
          </w:p>
        </w:tc>
      </w:tr>
      <w:tr w:rsidR="007C1FDE" w:rsidRPr="007C1FDE" w:rsidTr="00AD41E1">
        <w:tc>
          <w:tcPr>
            <w:tcW w:w="2093" w:type="dxa"/>
            <w:gridSpan w:val="2"/>
          </w:tcPr>
          <w:p w:rsidR="007C1FDE" w:rsidRPr="007C1FDE" w:rsidRDefault="007C1FDE" w:rsidP="00DE4206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635</wp:posOffset>
                  </wp:positionV>
                  <wp:extent cx="1307465" cy="373380"/>
                  <wp:effectExtent l="19050" t="0" r="6985" b="0"/>
                  <wp:wrapSquare wrapText="bothSides"/>
                  <wp:docPr id="168" name="Picture 61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7C1FDE" w:rsidRPr="007C1FDE" w:rsidRDefault="007C1FDE" w:rsidP="00DE420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Money Advisory Service</w:t>
            </w:r>
          </w:p>
          <w:p w:rsidR="007C1FDE" w:rsidRPr="007C1FDE" w:rsidRDefault="009B1480" w:rsidP="00DE420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254" w:history="1">
              <w:r w:rsidR="007C1FDE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https://www.moneyadviceservice.org.uk/en</w:t>
              </w:r>
            </w:hyperlink>
          </w:p>
          <w:p w:rsidR="007C1FDE" w:rsidRPr="007C1FDE" w:rsidRDefault="007C1FDE" w:rsidP="00DE4206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95" w:type="dxa"/>
          </w:tcPr>
          <w:p w:rsidR="007C1FDE" w:rsidRPr="00B25E37" w:rsidRDefault="00B25E37" w:rsidP="00B25E37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B25E37">
              <w:rPr>
                <w:rFonts w:asciiTheme="minorHAnsi" w:eastAsia="Times New Roman" w:hAnsiTheme="minorHAnsi" w:cs="Times New Roman"/>
                <w:lang w:eastAsia="en-GB"/>
              </w:rPr>
              <w:t xml:space="preserve">Free and impartial money advice: guides, tools and calculators to help you with your finances </w:t>
            </w:r>
          </w:p>
        </w:tc>
      </w:tr>
      <w:tr w:rsidR="007C1FDE" w:rsidRPr="007C1FDE" w:rsidTr="00AD41E1">
        <w:tc>
          <w:tcPr>
            <w:tcW w:w="2093" w:type="dxa"/>
            <w:gridSpan w:val="2"/>
          </w:tcPr>
          <w:p w:rsidR="007C1FDE" w:rsidRPr="007C1FDE" w:rsidRDefault="00F1042A" w:rsidP="00DE42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1188720" cy="754380"/>
                  <wp:effectExtent l="19050" t="0" r="0" b="0"/>
                  <wp:docPr id="128" name="Picture 7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C1FDE" w:rsidRDefault="007C1FDE" w:rsidP="00DE420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Credit unions</w:t>
            </w:r>
          </w:p>
          <w:p w:rsidR="00F1042A" w:rsidRPr="007C1FDE" w:rsidRDefault="009B1480" w:rsidP="00DE420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hyperlink r:id="rId257" w:history="1">
              <w:r w:rsidR="00F1042A" w:rsidRPr="004549BD">
                <w:rPr>
                  <w:rStyle w:val="Hyperlink"/>
                  <w:rFonts w:asciiTheme="minorHAnsi" w:hAnsiTheme="minorHAnsi" w:cstheme="minorHAnsi"/>
                  <w:b/>
                  <w:sz w:val="24"/>
                  <w:szCs w:val="24"/>
                </w:rPr>
                <w:t>http://www.creditunions.co.uk/</w:t>
              </w:r>
            </w:hyperlink>
            <w:r w:rsidR="00F1042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95" w:type="dxa"/>
          </w:tcPr>
          <w:p w:rsidR="007C1FDE" w:rsidRPr="00F1042A" w:rsidRDefault="00F1042A" w:rsidP="00F1042A">
            <w:pPr>
              <w:rPr>
                <w:rFonts w:asciiTheme="minorHAnsi" w:hAnsiTheme="minorHAnsi" w:cstheme="minorHAnsi"/>
              </w:rPr>
            </w:pPr>
            <w:r w:rsidRPr="00F1042A">
              <w:rPr>
                <w:rFonts w:asciiTheme="minorHAnsi" w:hAnsiTheme="minorHAnsi" w:cstheme="minorHAnsi"/>
                <w:color w:val="222222"/>
              </w:rPr>
              <w:t>Credit unions are owned and democratically controlled by it's members and offer a range of financial services including loans and savings accounts</w:t>
            </w:r>
          </w:p>
        </w:tc>
      </w:tr>
      <w:tr w:rsidR="007C1FDE" w:rsidRPr="007C1FDE" w:rsidTr="00AD41E1">
        <w:tc>
          <w:tcPr>
            <w:tcW w:w="2093" w:type="dxa"/>
            <w:gridSpan w:val="2"/>
          </w:tcPr>
          <w:p w:rsidR="007C1FDE" w:rsidRPr="007C1FDE" w:rsidRDefault="007C1FDE" w:rsidP="00DE4206">
            <w:pPr>
              <w:rPr>
                <w:rFonts w:asciiTheme="minorHAnsi" w:hAnsiTheme="minorHAnsi" w:cstheme="minorHAnsi"/>
              </w:rPr>
            </w:pPr>
            <w:r w:rsidRPr="007C1FDE"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229760</wp:posOffset>
                  </wp:positionH>
                  <wp:positionV relativeFrom="paragraph">
                    <wp:posOffset>-331</wp:posOffset>
                  </wp:positionV>
                  <wp:extent cx="604023" cy="588396"/>
                  <wp:effectExtent l="19050" t="0" r="5577" b="0"/>
                  <wp:wrapSquare wrapText="bothSides"/>
                  <wp:docPr id="169" name="Picture 64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23" cy="588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:rsidR="007C1FDE" w:rsidRPr="007C1FDE" w:rsidRDefault="007C1FDE" w:rsidP="00DE420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FDE">
              <w:rPr>
                <w:rFonts w:asciiTheme="minorHAnsi" w:hAnsiTheme="minorHAnsi" w:cstheme="minorHAnsi"/>
                <w:b/>
                <w:sz w:val="24"/>
                <w:szCs w:val="24"/>
              </w:rPr>
              <w:t>Citizens Advice Bureau</w:t>
            </w:r>
          </w:p>
          <w:p w:rsidR="007C1FDE" w:rsidRPr="007C1FDE" w:rsidRDefault="009B1480" w:rsidP="00DE420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260" w:history="1">
              <w:r w:rsidR="007C1FDE" w:rsidRPr="007C1FDE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https://www.citizensadvice.org.uk/</w:t>
              </w:r>
            </w:hyperlink>
          </w:p>
          <w:p w:rsidR="007C1FDE" w:rsidRPr="007C1FDE" w:rsidRDefault="007C1FDE" w:rsidP="00DE4206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95" w:type="dxa"/>
          </w:tcPr>
          <w:p w:rsidR="007C1FDE" w:rsidRPr="000C1635" w:rsidRDefault="000C1635" w:rsidP="000C1635">
            <w:pPr>
              <w:rPr>
                <w:rFonts w:asciiTheme="minorHAnsi" w:hAnsiTheme="minorHAnsi" w:cstheme="minorHAnsi"/>
              </w:rPr>
            </w:pPr>
            <w:r w:rsidRPr="000C1635">
              <w:rPr>
                <w:rFonts w:asciiTheme="minorHAnsi" w:hAnsiTheme="minorHAnsi"/>
              </w:rPr>
              <w:t xml:space="preserve">Citizens Advice help thousands of people to resolve their legal, money and a huge variety of other issues by providing </w:t>
            </w:r>
            <w:r w:rsidRPr="00BC5D3D">
              <w:rPr>
                <w:rStyle w:val="Strong"/>
                <w:rFonts w:asciiTheme="minorHAnsi" w:hAnsiTheme="minorHAnsi"/>
                <w:b w:val="0"/>
              </w:rPr>
              <w:t>free, independent and confidential advice.</w:t>
            </w:r>
            <w:r w:rsidRPr="000C1635">
              <w:rPr>
                <w:rFonts w:asciiTheme="minorHAnsi" w:hAnsiTheme="minorHAnsi"/>
              </w:rPr>
              <w:t xml:space="preserve"> </w:t>
            </w:r>
          </w:p>
        </w:tc>
      </w:tr>
      <w:tr w:rsidR="00BC5D3D" w:rsidRPr="007C1FDE" w:rsidTr="00BC5D3D">
        <w:tc>
          <w:tcPr>
            <w:tcW w:w="2093" w:type="dxa"/>
            <w:gridSpan w:val="2"/>
          </w:tcPr>
          <w:p w:rsidR="00BC5D3D" w:rsidRPr="007C1FDE" w:rsidRDefault="00BC5D3D" w:rsidP="00BC5D3D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inline distT="0" distB="0" distL="0" distR="0">
                  <wp:extent cx="942975" cy="314325"/>
                  <wp:effectExtent l="19050" t="0" r="9525" b="0"/>
                  <wp:docPr id="34" name="Picture 34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C5D3D" w:rsidRPr="007C1FDE" w:rsidRDefault="00BC5D3D" w:rsidP="00BC5D3D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BC5D3D">
              <w:rPr>
                <w:rFonts w:asciiTheme="minorHAnsi" w:hAnsiTheme="minorHAnsi"/>
                <w:b/>
              </w:rPr>
              <w:t xml:space="preserve">Advisory, Conciliation and Arbitration Service </w:t>
            </w:r>
            <w:hyperlink r:id="rId263" w:history="1">
              <w:r w:rsidRPr="007C1FDE">
                <w:rPr>
                  <w:rStyle w:val="Hyperlink"/>
                  <w:rFonts w:asciiTheme="minorHAnsi" w:eastAsia="Times New Roman" w:hAnsiTheme="minorHAnsi" w:cstheme="minorHAnsi"/>
                  <w:b/>
                </w:rPr>
                <w:t>www.acas.org.uk</w:t>
              </w:r>
            </w:hyperlink>
            <w:r w:rsidRPr="007C1FDE">
              <w:rPr>
                <w:rFonts w:asciiTheme="minorHAnsi" w:eastAsia="Times New Roman" w:hAnsiTheme="minorHAnsi" w:cstheme="minorHAnsi"/>
                <w:b/>
              </w:rPr>
              <w:t xml:space="preserve"> </w:t>
            </w:r>
          </w:p>
        </w:tc>
        <w:tc>
          <w:tcPr>
            <w:tcW w:w="4195" w:type="dxa"/>
          </w:tcPr>
          <w:p w:rsidR="00BC5D3D" w:rsidRPr="007C1FDE" w:rsidRDefault="00BC5D3D" w:rsidP="00BC5D3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Useful </w:t>
            </w:r>
            <w:r>
              <w:rPr>
                <w:rFonts w:ascii="Verdana" w:hAnsi="Verdana"/>
                <w:color w:val="000000"/>
                <w:sz w:val="19"/>
                <w:szCs w:val="19"/>
              </w:rPr>
              <w:t>information, advice and resources for employers and employees to help prevent or resolve workplace problems.</w:t>
            </w:r>
          </w:p>
        </w:tc>
      </w:tr>
    </w:tbl>
    <w:p w:rsidR="00402626" w:rsidRPr="007C1FDE" w:rsidRDefault="00402626" w:rsidP="007D76A5">
      <w:pPr>
        <w:rPr>
          <w:rFonts w:asciiTheme="minorHAnsi" w:hAnsiTheme="minorHAnsi" w:cstheme="minorHAnsi"/>
        </w:rPr>
      </w:pPr>
    </w:p>
    <w:sectPr w:rsidR="00402626" w:rsidRPr="007C1FDE" w:rsidSect="005D03A6">
      <w:footerReference w:type="default" r:id="rId26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69C" w:rsidRDefault="0071069C" w:rsidP="007D76A5">
      <w:pPr>
        <w:spacing w:after="0" w:line="240" w:lineRule="auto"/>
      </w:pPr>
      <w:r>
        <w:separator/>
      </w:r>
    </w:p>
  </w:endnote>
  <w:endnote w:type="continuationSeparator" w:id="0">
    <w:p w:rsidR="0071069C" w:rsidRDefault="0071069C" w:rsidP="007D7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10D" w:rsidRPr="007D76A5" w:rsidRDefault="007A710D" w:rsidP="007D76A5">
    <w:pPr>
      <w:pStyle w:val="Footer"/>
      <w:ind w:left="-142" w:right="-166"/>
      <w:rPr>
        <w:sz w:val="20"/>
      </w:rPr>
    </w:pPr>
    <w:r w:rsidRPr="007D76A5">
      <w:rPr>
        <w:sz w:val="20"/>
      </w:rPr>
      <w:t xml:space="preserve">NB. These websites are intended to be of </w:t>
    </w:r>
    <w:r>
      <w:rPr>
        <w:sz w:val="20"/>
      </w:rPr>
      <w:t>use</w:t>
    </w:r>
    <w:r w:rsidRPr="007D76A5">
      <w:rPr>
        <w:sz w:val="20"/>
      </w:rPr>
      <w:t xml:space="preserve"> to </w:t>
    </w:r>
    <w:r w:rsidRPr="007D76A5">
      <w:rPr>
        <w:b/>
        <w:i/>
        <w:sz w:val="20"/>
      </w:rPr>
      <w:t>digital skills</w:t>
    </w:r>
    <w:r w:rsidRPr="007D76A5">
      <w:rPr>
        <w:sz w:val="20"/>
      </w:rPr>
      <w:t xml:space="preserve"> </w:t>
    </w:r>
    <w:r w:rsidRPr="007D76A5">
      <w:rPr>
        <w:b/>
        <w:i/>
        <w:sz w:val="20"/>
      </w:rPr>
      <w:t>learners</w:t>
    </w:r>
    <w:r w:rsidRPr="007D76A5">
      <w:rPr>
        <w:sz w:val="20"/>
      </w:rPr>
      <w:t xml:space="preserve">, and </w:t>
    </w:r>
    <w:r w:rsidRPr="007D76A5">
      <w:rPr>
        <w:b/>
        <w:sz w:val="20"/>
      </w:rPr>
      <w:t>not necessarily</w:t>
    </w:r>
    <w:r w:rsidRPr="007D76A5">
      <w:rPr>
        <w:sz w:val="20"/>
      </w:rPr>
      <w:t xml:space="preserve"> recommended by UNISON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69C" w:rsidRDefault="0071069C" w:rsidP="007D76A5">
      <w:pPr>
        <w:spacing w:after="0" w:line="240" w:lineRule="auto"/>
      </w:pPr>
      <w:r>
        <w:separator/>
      </w:r>
    </w:p>
  </w:footnote>
  <w:footnote w:type="continuationSeparator" w:id="0">
    <w:p w:rsidR="0071069C" w:rsidRDefault="0071069C" w:rsidP="007D7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134D3"/>
    <w:multiLevelType w:val="hybridMultilevel"/>
    <w:tmpl w:val="78C6A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03091"/>
    <w:multiLevelType w:val="hybridMultilevel"/>
    <w:tmpl w:val="D78C9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176D8"/>
    <w:multiLevelType w:val="multilevel"/>
    <w:tmpl w:val="0484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DA105C"/>
    <w:multiLevelType w:val="hybridMultilevel"/>
    <w:tmpl w:val="7EA63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F710FB"/>
    <w:multiLevelType w:val="multilevel"/>
    <w:tmpl w:val="1D8A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8476A5"/>
    <w:multiLevelType w:val="hybridMultilevel"/>
    <w:tmpl w:val="B1823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B7D10"/>
    <w:rsid w:val="00023E2A"/>
    <w:rsid w:val="00034653"/>
    <w:rsid w:val="00034E3E"/>
    <w:rsid w:val="0004011F"/>
    <w:rsid w:val="000409C7"/>
    <w:rsid w:val="0007711D"/>
    <w:rsid w:val="000A732C"/>
    <w:rsid w:val="000B218C"/>
    <w:rsid w:val="000C1635"/>
    <w:rsid w:val="000C5AF9"/>
    <w:rsid w:val="000C7632"/>
    <w:rsid w:val="00104F2C"/>
    <w:rsid w:val="00113ED9"/>
    <w:rsid w:val="00127AAC"/>
    <w:rsid w:val="00131608"/>
    <w:rsid w:val="001429C0"/>
    <w:rsid w:val="00176094"/>
    <w:rsid w:val="001B426D"/>
    <w:rsid w:val="001D50E2"/>
    <w:rsid w:val="001E0466"/>
    <w:rsid w:val="001E0E98"/>
    <w:rsid w:val="002233CC"/>
    <w:rsid w:val="00235794"/>
    <w:rsid w:val="00253A4A"/>
    <w:rsid w:val="00265389"/>
    <w:rsid w:val="0027453F"/>
    <w:rsid w:val="002861B7"/>
    <w:rsid w:val="00292378"/>
    <w:rsid w:val="002B2B9A"/>
    <w:rsid w:val="003123FE"/>
    <w:rsid w:val="00343DF7"/>
    <w:rsid w:val="00352D59"/>
    <w:rsid w:val="00360BA3"/>
    <w:rsid w:val="003A61D2"/>
    <w:rsid w:val="003C0753"/>
    <w:rsid w:val="003E4359"/>
    <w:rsid w:val="00402626"/>
    <w:rsid w:val="00422DFD"/>
    <w:rsid w:val="00434C1A"/>
    <w:rsid w:val="004363B6"/>
    <w:rsid w:val="00440561"/>
    <w:rsid w:val="004454AE"/>
    <w:rsid w:val="00484967"/>
    <w:rsid w:val="00493E91"/>
    <w:rsid w:val="004D3A63"/>
    <w:rsid w:val="004D3E37"/>
    <w:rsid w:val="004F5B2B"/>
    <w:rsid w:val="005210D5"/>
    <w:rsid w:val="0052677E"/>
    <w:rsid w:val="00530728"/>
    <w:rsid w:val="00537AE2"/>
    <w:rsid w:val="005410A2"/>
    <w:rsid w:val="00544EC7"/>
    <w:rsid w:val="00561B73"/>
    <w:rsid w:val="005734B3"/>
    <w:rsid w:val="00587945"/>
    <w:rsid w:val="005D03A6"/>
    <w:rsid w:val="005D099A"/>
    <w:rsid w:val="005E38C0"/>
    <w:rsid w:val="005F0447"/>
    <w:rsid w:val="005F1685"/>
    <w:rsid w:val="00600E1D"/>
    <w:rsid w:val="00610FB1"/>
    <w:rsid w:val="00622161"/>
    <w:rsid w:val="00627B32"/>
    <w:rsid w:val="006609FC"/>
    <w:rsid w:val="006B7D10"/>
    <w:rsid w:val="006C3028"/>
    <w:rsid w:val="006D0E3D"/>
    <w:rsid w:val="006D2500"/>
    <w:rsid w:val="0071069C"/>
    <w:rsid w:val="00713DFB"/>
    <w:rsid w:val="007535F6"/>
    <w:rsid w:val="007570DB"/>
    <w:rsid w:val="00774591"/>
    <w:rsid w:val="007A710D"/>
    <w:rsid w:val="007C1FDE"/>
    <w:rsid w:val="007C4A35"/>
    <w:rsid w:val="007D76A5"/>
    <w:rsid w:val="007E0EF7"/>
    <w:rsid w:val="0083100B"/>
    <w:rsid w:val="008472A9"/>
    <w:rsid w:val="00863B67"/>
    <w:rsid w:val="00872540"/>
    <w:rsid w:val="008C11D9"/>
    <w:rsid w:val="008C3EEE"/>
    <w:rsid w:val="008C5B0D"/>
    <w:rsid w:val="008C7EC1"/>
    <w:rsid w:val="008E080A"/>
    <w:rsid w:val="008E2CE6"/>
    <w:rsid w:val="008F37BD"/>
    <w:rsid w:val="008F465E"/>
    <w:rsid w:val="00901D99"/>
    <w:rsid w:val="00920D11"/>
    <w:rsid w:val="00955E10"/>
    <w:rsid w:val="0095726A"/>
    <w:rsid w:val="00963B95"/>
    <w:rsid w:val="00966BDC"/>
    <w:rsid w:val="009774D4"/>
    <w:rsid w:val="00994C20"/>
    <w:rsid w:val="009B1480"/>
    <w:rsid w:val="009B5D6B"/>
    <w:rsid w:val="009D71FD"/>
    <w:rsid w:val="00A0104D"/>
    <w:rsid w:val="00A12C80"/>
    <w:rsid w:val="00A15456"/>
    <w:rsid w:val="00A6575B"/>
    <w:rsid w:val="00A8450B"/>
    <w:rsid w:val="00AA0999"/>
    <w:rsid w:val="00AD41E1"/>
    <w:rsid w:val="00B24815"/>
    <w:rsid w:val="00B24E09"/>
    <w:rsid w:val="00B25E37"/>
    <w:rsid w:val="00B55AA2"/>
    <w:rsid w:val="00B777E8"/>
    <w:rsid w:val="00B960FF"/>
    <w:rsid w:val="00BC1C00"/>
    <w:rsid w:val="00BC454F"/>
    <w:rsid w:val="00BC5D3D"/>
    <w:rsid w:val="00BE711A"/>
    <w:rsid w:val="00C4784D"/>
    <w:rsid w:val="00C65CA7"/>
    <w:rsid w:val="00CA65CD"/>
    <w:rsid w:val="00CE3645"/>
    <w:rsid w:val="00D01B0A"/>
    <w:rsid w:val="00D81BC9"/>
    <w:rsid w:val="00D91712"/>
    <w:rsid w:val="00DA256E"/>
    <w:rsid w:val="00DB6AC6"/>
    <w:rsid w:val="00DC14EE"/>
    <w:rsid w:val="00DC56C9"/>
    <w:rsid w:val="00DD5A8B"/>
    <w:rsid w:val="00DE003E"/>
    <w:rsid w:val="00DE4206"/>
    <w:rsid w:val="00DF6DB9"/>
    <w:rsid w:val="00E16D77"/>
    <w:rsid w:val="00E53663"/>
    <w:rsid w:val="00E960AF"/>
    <w:rsid w:val="00EA41DE"/>
    <w:rsid w:val="00EA579F"/>
    <w:rsid w:val="00EF12E7"/>
    <w:rsid w:val="00F1042A"/>
    <w:rsid w:val="00F35881"/>
    <w:rsid w:val="00F449F7"/>
    <w:rsid w:val="00F61BD4"/>
    <w:rsid w:val="00F70C68"/>
    <w:rsid w:val="00FA6231"/>
    <w:rsid w:val="00FE3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5CD"/>
  </w:style>
  <w:style w:type="paragraph" w:styleId="Heading2">
    <w:name w:val="heading 2"/>
    <w:basedOn w:val="Normal"/>
    <w:link w:val="Heading2Char"/>
    <w:uiPriority w:val="9"/>
    <w:qFormat/>
    <w:rsid w:val="00DF6D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9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DF6D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7D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02626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0262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02626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3A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F12E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5726A"/>
    <w:rPr>
      <w:b/>
      <w:bCs/>
    </w:rPr>
  </w:style>
  <w:style w:type="paragraph" w:styleId="NormalWeb">
    <w:name w:val="Normal (Web)"/>
    <w:basedOn w:val="Normal"/>
    <w:uiPriority w:val="99"/>
    <w:unhideWhenUsed/>
    <w:rsid w:val="00957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TMLCite">
    <w:name w:val="HTML Cite"/>
    <w:basedOn w:val="DefaultParagraphFont"/>
    <w:uiPriority w:val="99"/>
    <w:semiHidden/>
    <w:unhideWhenUsed/>
    <w:rsid w:val="00343DF7"/>
    <w:rPr>
      <w:i w:val="0"/>
      <w:iCs w:val="0"/>
      <w:color w:val="006D21"/>
    </w:rPr>
  </w:style>
  <w:style w:type="character" w:customStyle="1" w:styleId="Heading2Char">
    <w:name w:val="Heading 2 Char"/>
    <w:basedOn w:val="DefaultParagraphFont"/>
    <w:link w:val="Heading2"/>
    <w:uiPriority w:val="9"/>
    <w:rsid w:val="00DF6DB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DF6DB9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F6D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6D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6D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D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DB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7711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449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u-display-inline">
    <w:name w:val="u-display-inline"/>
    <w:basedOn w:val="Normal"/>
    <w:rsid w:val="00F44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ebpageurl">
    <w:name w:val="webpageurl"/>
    <w:basedOn w:val="DefaultParagraphFont"/>
    <w:rsid w:val="0052677E"/>
  </w:style>
  <w:style w:type="paragraph" w:customStyle="1" w:styleId="home-top-trustheading">
    <w:name w:val="home-top-trust__heading"/>
    <w:basedOn w:val="Normal"/>
    <w:rsid w:val="00B25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7D7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76A5"/>
  </w:style>
  <w:style w:type="paragraph" w:styleId="Footer">
    <w:name w:val="footer"/>
    <w:basedOn w:val="Normal"/>
    <w:link w:val="FooterChar"/>
    <w:uiPriority w:val="99"/>
    <w:semiHidden/>
    <w:unhideWhenUsed/>
    <w:rsid w:val="007D7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7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5CD"/>
  </w:style>
  <w:style w:type="paragraph" w:styleId="Heading2">
    <w:name w:val="heading 2"/>
    <w:basedOn w:val="Normal"/>
    <w:link w:val="Heading2Char"/>
    <w:uiPriority w:val="9"/>
    <w:qFormat/>
    <w:rsid w:val="00DF6D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9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DF6D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7D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402626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0262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02626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3A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F12E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5726A"/>
    <w:rPr>
      <w:b/>
      <w:bCs/>
    </w:rPr>
  </w:style>
  <w:style w:type="paragraph" w:styleId="NormalWeb">
    <w:name w:val="Normal (Web)"/>
    <w:basedOn w:val="Normal"/>
    <w:uiPriority w:val="99"/>
    <w:unhideWhenUsed/>
    <w:rsid w:val="00957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TMLCite">
    <w:name w:val="HTML Cite"/>
    <w:basedOn w:val="DefaultParagraphFont"/>
    <w:uiPriority w:val="99"/>
    <w:semiHidden/>
    <w:unhideWhenUsed/>
    <w:rsid w:val="00343DF7"/>
    <w:rPr>
      <w:i w:val="0"/>
      <w:iCs w:val="0"/>
      <w:color w:val="006D21"/>
    </w:rPr>
  </w:style>
  <w:style w:type="character" w:customStyle="1" w:styleId="Heading2Char">
    <w:name w:val="Heading 2 Char"/>
    <w:basedOn w:val="DefaultParagraphFont"/>
    <w:link w:val="Heading2"/>
    <w:uiPriority w:val="9"/>
    <w:rsid w:val="00DF6DB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DF6DB9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F6D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6D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6D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D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DB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7711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449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u-display-inline">
    <w:name w:val="u-display-inline"/>
    <w:basedOn w:val="Normal"/>
    <w:rsid w:val="00F44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6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7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9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8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4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22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212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96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47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20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5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44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842251">
                                  <w:marLeft w:val="-251"/>
                                  <w:marRight w:val="-25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38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95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2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64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0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729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8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1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5.png"/><Relationship Id="rId21" Type="http://schemas.openxmlformats.org/officeDocument/2006/relationships/hyperlink" Target="https://digital.unison.org.uk" TargetMode="External"/><Relationship Id="rId42" Type="http://schemas.openxmlformats.org/officeDocument/2006/relationships/hyperlink" Target="http://www.learninunisonwm.org.uk" TargetMode="External"/><Relationship Id="rId63" Type="http://schemas.openxmlformats.org/officeDocument/2006/relationships/hyperlink" Target="https://southwest.unison.org.uk/member-learning/" TargetMode="External"/><Relationship Id="rId84" Type="http://schemas.openxmlformats.org/officeDocument/2006/relationships/hyperlink" Target="http://www.open.ac.uk/skillsforstudy" TargetMode="External"/><Relationship Id="rId138" Type="http://schemas.openxmlformats.org/officeDocument/2006/relationships/hyperlink" Target="http://www.citizenmaths.com/" TargetMode="External"/><Relationship Id="rId159" Type="http://schemas.openxmlformats.org/officeDocument/2006/relationships/hyperlink" Target="http://en.wikipedia.org/wiki/WhatsApp" TargetMode="External"/><Relationship Id="rId170" Type="http://schemas.openxmlformats.org/officeDocument/2006/relationships/hyperlink" Target="http://www.jobsgopublic.com" TargetMode="External"/><Relationship Id="rId191" Type="http://schemas.openxmlformats.org/officeDocument/2006/relationships/hyperlink" Target="http://www.festivaloflearning.org.uk/" TargetMode="External"/><Relationship Id="rId205" Type="http://schemas.openxmlformats.org/officeDocument/2006/relationships/image" Target="media/image66.png"/><Relationship Id="rId226" Type="http://schemas.openxmlformats.org/officeDocument/2006/relationships/hyperlink" Target="http://www.bbc.co.uk" TargetMode="External"/><Relationship Id="rId247" Type="http://schemas.openxmlformats.org/officeDocument/2006/relationships/image" Target="media/image79.png"/><Relationship Id="rId107" Type="http://schemas.openxmlformats.org/officeDocument/2006/relationships/hyperlink" Target="https://www.nec.ac.uk/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s://benefits.unison.org.uk/?_ga=2.131027471.1078817974.1529605249-1337856440.1511206942" TargetMode="External"/><Relationship Id="rId53" Type="http://schemas.openxmlformats.org/officeDocument/2006/relationships/image" Target="media/image16.png"/><Relationship Id="rId74" Type="http://schemas.openxmlformats.org/officeDocument/2006/relationships/image" Target="media/image23.png"/><Relationship Id="rId128" Type="http://schemas.openxmlformats.org/officeDocument/2006/relationships/hyperlink" Target="https://www.unionlearn.org.uk/enotes" TargetMode="External"/><Relationship Id="rId149" Type="http://schemas.openxmlformats.org/officeDocument/2006/relationships/image" Target="media/image46.png"/><Relationship Id="rId5" Type="http://schemas.openxmlformats.org/officeDocument/2006/relationships/numbering" Target="numbering.xml"/><Relationship Id="rId95" Type="http://schemas.openxmlformats.org/officeDocument/2006/relationships/hyperlink" Target="http://www.open.edu/openlearn/science-maths-technology" TargetMode="External"/><Relationship Id="rId160" Type="http://schemas.openxmlformats.org/officeDocument/2006/relationships/image" Target="media/image50.jpeg"/><Relationship Id="rId181" Type="http://schemas.openxmlformats.org/officeDocument/2006/relationships/image" Target="media/image58.png"/><Relationship Id="rId216" Type="http://schemas.openxmlformats.org/officeDocument/2006/relationships/hyperlink" Target="http://www.gov.uk/government/organisations/driver-and-vehicle-licensing-agency" TargetMode="External"/><Relationship Id="rId237" Type="http://schemas.openxmlformats.org/officeDocument/2006/relationships/image" Target="media/image76.png"/><Relationship Id="rId258" Type="http://schemas.openxmlformats.org/officeDocument/2006/relationships/hyperlink" Target="https://www.citizensadvice.org.uk/" TargetMode="External"/><Relationship Id="rId22" Type="http://schemas.openxmlformats.org/officeDocument/2006/relationships/image" Target="media/image5.png"/><Relationship Id="rId43" Type="http://schemas.openxmlformats.org/officeDocument/2006/relationships/hyperlink" Target="https://www.unison.org.uk/regions/greater-london/" TargetMode="External"/><Relationship Id="rId64" Type="http://schemas.openxmlformats.org/officeDocument/2006/relationships/hyperlink" Target="https://cymru-wales.unison.org.uk/" TargetMode="External"/><Relationship Id="rId118" Type="http://schemas.openxmlformats.org/officeDocument/2006/relationships/hyperlink" Target="https://leicestercollege.ac.uk/courses/types/distance-learning/" TargetMode="External"/><Relationship Id="rId139" Type="http://schemas.openxmlformats.org/officeDocument/2006/relationships/hyperlink" Target="https://www.unionlearn.org.uk/apprenticeships" TargetMode="External"/><Relationship Id="rId85" Type="http://schemas.openxmlformats.org/officeDocument/2006/relationships/hyperlink" Target="http://www.open.ac.uk/choose/unison" TargetMode="External"/><Relationship Id="rId150" Type="http://schemas.openxmlformats.org/officeDocument/2006/relationships/hyperlink" Target="https://www.bcs.org/category/14405" TargetMode="External"/><Relationship Id="rId171" Type="http://schemas.openxmlformats.org/officeDocument/2006/relationships/hyperlink" Target="https://www.jobs.nhs.uk/" TargetMode="External"/><Relationship Id="rId192" Type="http://schemas.openxmlformats.org/officeDocument/2006/relationships/hyperlink" Target="http://www.gov.uk/government/organisations/department-for-education/services-information" TargetMode="External"/><Relationship Id="rId206" Type="http://schemas.openxmlformats.org/officeDocument/2006/relationships/hyperlink" Target="https://www.local.gov.uk/" TargetMode="External"/><Relationship Id="rId227" Type="http://schemas.openxmlformats.org/officeDocument/2006/relationships/hyperlink" Target="http://www.nationalrail.co.uk" TargetMode="External"/><Relationship Id="rId248" Type="http://schemas.openxmlformats.org/officeDocument/2006/relationships/hyperlink" Target="http://www.gov.uk/studentfinance" TargetMode="External"/><Relationship Id="rId12" Type="http://schemas.openxmlformats.org/officeDocument/2006/relationships/hyperlink" Target="https://learning.unison.org.uk/" TargetMode="External"/><Relationship Id="rId33" Type="http://schemas.openxmlformats.org/officeDocument/2006/relationships/image" Target="media/image9.png"/><Relationship Id="rId108" Type="http://schemas.openxmlformats.org/officeDocument/2006/relationships/image" Target="media/image32.gif"/><Relationship Id="rId129" Type="http://schemas.openxmlformats.org/officeDocument/2006/relationships/image" Target="media/image39.png"/><Relationship Id="rId54" Type="http://schemas.openxmlformats.org/officeDocument/2006/relationships/hyperlink" Target="http://www.unisonnw.org/about_learning_in_unison" TargetMode="External"/><Relationship Id="rId75" Type="http://schemas.openxmlformats.org/officeDocument/2006/relationships/hyperlink" Target="http://www.unionlearn.org.uk" TargetMode="External"/><Relationship Id="rId96" Type="http://schemas.openxmlformats.org/officeDocument/2006/relationships/hyperlink" Target="http://www.open.edu/openlearn/nature-environment" TargetMode="External"/><Relationship Id="rId140" Type="http://schemas.openxmlformats.org/officeDocument/2006/relationships/image" Target="media/image43.png"/><Relationship Id="rId161" Type="http://schemas.openxmlformats.org/officeDocument/2006/relationships/hyperlink" Target="http://en.wikipedia.org/wiki/Snapchat" TargetMode="External"/><Relationship Id="rId182" Type="http://schemas.openxmlformats.org/officeDocument/2006/relationships/hyperlink" Target="http://www.wea.org.uk" TargetMode="External"/><Relationship Id="rId217" Type="http://schemas.openxmlformats.org/officeDocument/2006/relationships/image" Target="media/image70.png"/><Relationship Id="rId6" Type="http://schemas.openxmlformats.org/officeDocument/2006/relationships/styles" Target="styles.xml"/><Relationship Id="rId238" Type="http://schemas.openxmlformats.org/officeDocument/2006/relationships/hyperlink" Target="https://www.skype.com/en/" TargetMode="External"/><Relationship Id="rId259" Type="http://schemas.openxmlformats.org/officeDocument/2006/relationships/image" Target="media/image83.png"/><Relationship Id="rId23" Type="http://schemas.openxmlformats.org/officeDocument/2006/relationships/image" Target="media/image6.png"/><Relationship Id="rId28" Type="http://schemas.openxmlformats.org/officeDocument/2006/relationships/hyperlink" Target="https://www.unison.org.uk/get-involved/in-your-workplace/key-documents-tools-activists/organising-space/" TargetMode="External"/><Relationship Id="rId49" Type="http://schemas.openxmlformats.org/officeDocument/2006/relationships/hyperlink" Target="http://www.unison-ni.org.uk/education-and-training" TargetMode="External"/><Relationship Id="rId114" Type="http://schemas.openxmlformats.org/officeDocument/2006/relationships/image" Target="media/image34.png"/><Relationship Id="rId119" Type="http://schemas.openxmlformats.org/officeDocument/2006/relationships/hyperlink" Target="https://www.unionlearn.org.uk/skillcheck" TargetMode="External"/><Relationship Id="rId44" Type="http://schemas.openxmlformats.org/officeDocument/2006/relationships/image" Target="media/image13.png"/><Relationship Id="rId60" Type="http://schemas.openxmlformats.org/officeDocument/2006/relationships/hyperlink" Target="https://southeast.unison.org.uk/education/" TargetMode="External"/><Relationship Id="rId65" Type="http://schemas.openxmlformats.org/officeDocument/2006/relationships/image" Target="media/image20.png"/><Relationship Id="rId81" Type="http://schemas.openxmlformats.org/officeDocument/2006/relationships/hyperlink" Target="http://www.tuceducation.org.uk/mod/page/view.php?id=51438" TargetMode="External"/><Relationship Id="rId86" Type="http://schemas.openxmlformats.org/officeDocument/2006/relationships/image" Target="media/image27.png"/><Relationship Id="rId130" Type="http://schemas.openxmlformats.org/officeDocument/2006/relationships/hyperlink" Target="https://readingagency.org.uk/" TargetMode="External"/><Relationship Id="rId135" Type="http://schemas.openxmlformats.org/officeDocument/2006/relationships/hyperlink" Target="http://www.nnchallenge.org.uk" TargetMode="External"/><Relationship Id="rId151" Type="http://schemas.openxmlformats.org/officeDocument/2006/relationships/hyperlink" Target="http://sp.dep.unison.org.uk/LAOS/Membership_Development/Miscellaneous%20member%20learning/ICT%20resources/Making%20the%20most%20of%20the%20internet%20Course%20book%20CURRENT%202015.docx" TargetMode="External"/><Relationship Id="rId156" Type="http://schemas.openxmlformats.org/officeDocument/2006/relationships/image" Target="media/image48.jpeg"/><Relationship Id="rId177" Type="http://schemas.openxmlformats.org/officeDocument/2006/relationships/hyperlink" Target="https://www.indeed.co.uk" TargetMode="External"/><Relationship Id="rId198" Type="http://schemas.openxmlformats.org/officeDocument/2006/relationships/hyperlink" Target="http://www.wales.nhs.uk/nhswalesaboutus/structure" TargetMode="External"/><Relationship Id="rId172" Type="http://schemas.openxmlformats.org/officeDocument/2006/relationships/image" Target="media/image55.png"/><Relationship Id="rId193" Type="http://schemas.openxmlformats.org/officeDocument/2006/relationships/image" Target="media/image62.png"/><Relationship Id="rId202" Type="http://schemas.openxmlformats.org/officeDocument/2006/relationships/image" Target="media/image65.png"/><Relationship Id="rId207" Type="http://schemas.openxmlformats.org/officeDocument/2006/relationships/hyperlink" Target="http://www.cosla.gov.uk" TargetMode="External"/><Relationship Id="rId223" Type="http://schemas.openxmlformats.org/officeDocument/2006/relationships/hyperlink" Target="http://www.gov.uk" TargetMode="External"/><Relationship Id="rId228" Type="http://schemas.openxmlformats.org/officeDocument/2006/relationships/image" Target="media/image73.png"/><Relationship Id="rId244" Type="http://schemas.openxmlformats.org/officeDocument/2006/relationships/hyperlink" Target="https://www.studentfinancewales.co.uk" TargetMode="External"/><Relationship Id="rId249" Type="http://schemas.openxmlformats.org/officeDocument/2006/relationships/hyperlink" Target="http://www.studentfinanceni.co.uk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unison.org.uk" TargetMode="External"/><Relationship Id="rId39" Type="http://schemas.openxmlformats.org/officeDocument/2006/relationships/hyperlink" Target="https://eastern.unison.org.uk/about-our-courses/" TargetMode="External"/><Relationship Id="rId109" Type="http://schemas.openxmlformats.org/officeDocument/2006/relationships/hyperlink" Target="https://www.nec.ac.uk/" TargetMode="External"/><Relationship Id="rId260" Type="http://schemas.openxmlformats.org/officeDocument/2006/relationships/hyperlink" Target="https://www.citizensadvice.org.uk/" TargetMode="External"/><Relationship Id="rId265" Type="http://schemas.openxmlformats.org/officeDocument/2006/relationships/fontTable" Target="fontTable.xml"/><Relationship Id="rId34" Type="http://schemas.openxmlformats.org/officeDocument/2006/relationships/hyperlink" Target="https://benefits.unison.org.uk/?_ga=2.131027471.1078817974.1529605249-1337856440.1511206942" TargetMode="External"/><Relationship Id="rId50" Type="http://schemas.openxmlformats.org/officeDocument/2006/relationships/image" Target="media/image15.png"/><Relationship Id="rId55" Type="http://schemas.openxmlformats.org/officeDocument/2006/relationships/hyperlink" Target="http://www.unison-scotland.org/learning/" TargetMode="External"/><Relationship Id="rId76" Type="http://schemas.openxmlformats.org/officeDocument/2006/relationships/hyperlink" Target="http://www.tuc.org.uk" TargetMode="External"/><Relationship Id="rId97" Type="http://schemas.openxmlformats.org/officeDocument/2006/relationships/hyperlink" Target="http://www.open.edu/openlearn/languages" TargetMode="External"/><Relationship Id="rId104" Type="http://schemas.openxmlformats.org/officeDocument/2006/relationships/hyperlink" Target="https://www.e-careers.com/" TargetMode="External"/><Relationship Id="rId120" Type="http://schemas.openxmlformats.org/officeDocument/2006/relationships/image" Target="media/image36.jpeg"/><Relationship Id="rId125" Type="http://schemas.openxmlformats.org/officeDocument/2006/relationships/hyperlink" Target="https://esol.britishcouncil.org/" TargetMode="External"/><Relationship Id="rId141" Type="http://schemas.openxmlformats.org/officeDocument/2006/relationships/hyperlink" Target="https://www.unionlearn.org.uk/apprenticeships" TargetMode="External"/><Relationship Id="rId146" Type="http://schemas.openxmlformats.org/officeDocument/2006/relationships/image" Target="media/image45.png"/><Relationship Id="rId167" Type="http://schemas.openxmlformats.org/officeDocument/2006/relationships/hyperlink" Target="https://nationalcareersservice.direct.gov.uk/" TargetMode="External"/><Relationship Id="rId188" Type="http://schemas.openxmlformats.org/officeDocument/2006/relationships/hyperlink" Target="http://www.campaignforlearning.org.uk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22.png"/><Relationship Id="rId92" Type="http://schemas.openxmlformats.org/officeDocument/2006/relationships/hyperlink" Target="http://www.open.edu/openlearn/education" TargetMode="External"/><Relationship Id="rId162" Type="http://schemas.openxmlformats.org/officeDocument/2006/relationships/image" Target="media/image51.jpeg"/><Relationship Id="rId183" Type="http://schemas.openxmlformats.org/officeDocument/2006/relationships/hyperlink" Target="http://www.learningatworkweek.com" TargetMode="External"/><Relationship Id="rId213" Type="http://schemas.openxmlformats.org/officeDocument/2006/relationships/hyperlink" Target="https://www.nilga.org/" TargetMode="External"/><Relationship Id="rId218" Type="http://schemas.openxmlformats.org/officeDocument/2006/relationships/hyperlink" Target="http://www.gov.uk/government/organisations/driver-and-vehicle-licensing-agency" TargetMode="External"/><Relationship Id="rId234" Type="http://schemas.openxmlformats.org/officeDocument/2006/relationships/image" Target="media/image75.png"/><Relationship Id="rId239" Type="http://schemas.openxmlformats.org/officeDocument/2006/relationships/hyperlink" Target="https://en.wikipedia.org/wiki/Main_Page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join.unison.org.uk" TargetMode="External"/><Relationship Id="rId250" Type="http://schemas.openxmlformats.org/officeDocument/2006/relationships/image" Target="media/image80.png"/><Relationship Id="rId255" Type="http://schemas.openxmlformats.org/officeDocument/2006/relationships/hyperlink" Target="http://www.creditunions.co.uk/" TargetMode="External"/><Relationship Id="rId24" Type="http://schemas.openxmlformats.org/officeDocument/2006/relationships/hyperlink" Target="https://digital.unison.org.uk" TargetMode="External"/><Relationship Id="rId40" Type="http://schemas.openxmlformats.org/officeDocument/2006/relationships/hyperlink" Target="http://www.learninunisonwm.org.uk" TargetMode="External"/><Relationship Id="rId45" Type="http://schemas.openxmlformats.org/officeDocument/2006/relationships/hyperlink" Target="https://northern.unison.org.uk/get-involved/education/" TargetMode="External"/><Relationship Id="rId66" Type="http://schemas.openxmlformats.org/officeDocument/2006/relationships/hyperlink" Target="https://cymru-wales.unison.org.uk/" TargetMode="External"/><Relationship Id="rId87" Type="http://schemas.openxmlformats.org/officeDocument/2006/relationships/hyperlink" Target="http://www.open.ac.uk/choose/unison" TargetMode="External"/><Relationship Id="rId110" Type="http://schemas.openxmlformats.org/officeDocument/2006/relationships/hyperlink" Target="https://alison.com/" TargetMode="External"/><Relationship Id="rId115" Type="http://schemas.openxmlformats.org/officeDocument/2006/relationships/hyperlink" Target="https://www.hsdc.ac.uk/study-with-us/distance-education/" TargetMode="External"/><Relationship Id="rId131" Type="http://schemas.openxmlformats.org/officeDocument/2006/relationships/image" Target="media/image40.png"/><Relationship Id="rId136" Type="http://schemas.openxmlformats.org/officeDocument/2006/relationships/hyperlink" Target="http://www.citizenmaths.com/" TargetMode="External"/><Relationship Id="rId157" Type="http://schemas.openxmlformats.org/officeDocument/2006/relationships/hyperlink" Target="http://instagram.com/" TargetMode="External"/><Relationship Id="rId178" Type="http://schemas.openxmlformats.org/officeDocument/2006/relationships/image" Target="media/image57.png"/><Relationship Id="rId61" Type="http://schemas.openxmlformats.org/officeDocument/2006/relationships/hyperlink" Target="https://southwest.unison.org.uk/member-learning/" TargetMode="External"/><Relationship Id="rId82" Type="http://schemas.openxmlformats.org/officeDocument/2006/relationships/hyperlink" Target="http://www.open.ac.uk" TargetMode="External"/><Relationship Id="rId152" Type="http://schemas.openxmlformats.org/officeDocument/2006/relationships/hyperlink" Target="https://www.gcflearnfree.org/" TargetMode="External"/><Relationship Id="rId173" Type="http://schemas.openxmlformats.org/officeDocument/2006/relationships/hyperlink" Target="https://www.jobs.nhs.uk/" TargetMode="External"/><Relationship Id="rId194" Type="http://schemas.openxmlformats.org/officeDocument/2006/relationships/hyperlink" Target="http://www.gov.uk/government/organisations/department-for-education/services-information" TargetMode="External"/><Relationship Id="rId199" Type="http://schemas.openxmlformats.org/officeDocument/2006/relationships/image" Target="media/image64.png"/><Relationship Id="rId203" Type="http://schemas.openxmlformats.org/officeDocument/2006/relationships/hyperlink" Target="http://www.oultwood.com/public/country.php?country=england&amp;scrwidth=1366" TargetMode="External"/><Relationship Id="rId208" Type="http://schemas.openxmlformats.org/officeDocument/2006/relationships/image" Target="media/image67.png"/><Relationship Id="rId229" Type="http://schemas.openxmlformats.org/officeDocument/2006/relationships/hyperlink" Target="http://www.nationalrail.co.uk" TargetMode="External"/><Relationship Id="rId19" Type="http://schemas.openxmlformats.org/officeDocument/2006/relationships/image" Target="media/image4.png"/><Relationship Id="rId224" Type="http://schemas.openxmlformats.org/officeDocument/2006/relationships/hyperlink" Target="http://www.bbc.co.uk" TargetMode="External"/><Relationship Id="rId240" Type="http://schemas.openxmlformats.org/officeDocument/2006/relationships/image" Target="media/image77.png"/><Relationship Id="rId245" Type="http://schemas.openxmlformats.org/officeDocument/2006/relationships/image" Target="media/image78.png"/><Relationship Id="rId261" Type="http://schemas.openxmlformats.org/officeDocument/2006/relationships/hyperlink" Target="http://www.acas.org.uk" TargetMode="External"/><Relationship Id="rId266" Type="http://schemas.openxmlformats.org/officeDocument/2006/relationships/theme" Target="theme/theme1.xml"/><Relationship Id="rId14" Type="http://schemas.openxmlformats.org/officeDocument/2006/relationships/hyperlink" Target="https://learning.unison.org.uk/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www.unison.org.uk/get-help/services-support/there-for-you" TargetMode="External"/><Relationship Id="rId56" Type="http://schemas.openxmlformats.org/officeDocument/2006/relationships/image" Target="media/image17.png"/><Relationship Id="rId77" Type="http://schemas.openxmlformats.org/officeDocument/2006/relationships/image" Target="media/image24.png"/><Relationship Id="rId100" Type="http://schemas.openxmlformats.org/officeDocument/2006/relationships/hyperlink" Target="http://www.open.ac.uk/skillsforstudy" TargetMode="External"/><Relationship Id="rId105" Type="http://schemas.openxmlformats.org/officeDocument/2006/relationships/image" Target="media/image31.png"/><Relationship Id="rId126" Type="http://schemas.openxmlformats.org/officeDocument/2006/relationships/image" Target="media/image38.png"/><Relationship Id="rId147" Type="http://schemas.openxmlformats.org/officeDocument/2006/relationships/hyperlink" Target="https://www.digitalunite.com/guides" TargetMode="External"/><Relationship Id="rId168" Type="http://schemas.openxmlformats.org/officeDocument/2006/relationships/hyperlink" Target="http://www.jobsgopublic.com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unison-ni.org.uk/education-and-training" TargetMode="External"/><Relationship Id="rId72" Type="http://schemas.openxmlformats.org/officeDocument/2006/relationships/hyperlink" Target="http://www.unison-yorks.org.uk/education.html" TargetMode="External"/><Relationship Id="rId93" Type="http://schemas.openxmlformats.org/officeDocument/2006/relationships/hyperlink" Target="http://www.open.edu/openlearn/body-mind" TargetMode="External"/><Relationship Id="rId98" Type="http://schemas.openxmlformats.org/officeDocument/2006/relationships/image" Target="media/image29.png"/><Relationship Id="rId121" Type="http://schemas.openxmlformats.org/officeDocument/2006/relationships/hyperlink" Target="https://www.unionlearn.org.uk/skillcheck" TargetMode="External"/><Relationship Id="rId142" Type="http://schemas.openxmlformats.org/officeDocument/2006/relationships/hyperlink" Target="http://www.learnmyway.com" TargetMode="External"/><Relationship Id="rId163" Type="http://schemas.openxmlformats.org/officeDocument/2006/relationships/hyperlink" Target="http://www.facebook.com/" TargetMode="External"/><Relationship Id="rId184" Type="http://schemas.openxmlformats.org/officeDocument/2006/relationships/image" Target="media/image59.jpeg"/><Relationship Id="rId189" Type="http://schemas.openxmlformats.org/officeDocument/2006/relationships/hyperlink" Target="https://www.festivaloflearning.org.uk/" TargetMode="External"/><Relationship Id="rId219" Type="http://schemas.openxmlformats.org/officeDocument/2006/relationships/hyperlink" Target="http://www.gov.uk/browse/working" TargetMode="External"/><Relationship Id="rId3" Type="http://schemas.openxmlformats.org/officeDocument/2006/relationships/customXml" Target="../customXml/item3.xml"/><Relationship Id="rId214" Type="http://schemas.openxmlformats.org/officeDocument/2006/relationships/image" Target="media/image69.png"/><Relationship Id="rId230" Type="http://schemas.openxmlformats.org/officeDocument/2006/relationships/hyperlink" Target="http://www.thetrainline.com" TargetMode="External"/><Relationship Id="rId235" Type="http://schemas.openxmlformats.org/officeDocument/2006/relationships/hyperlink" Target="http://www.google.co.uk" TargetMode="External"/><Relationship Id="rId251" Type="http://schemas.openxmlformats.org/officeDocument/2006/relationships/hyperlink" Target="http://www.studentfinanceni.co.uk" TargetMode="External"/><Relationship Id="rId256" Type="http://schemas.openxmlformats.org/officeDocument/2006/relationships/image" Target="media/image82.png"/><Relationship Id="rId25" Type="http://schemas.openxmlformats.org/officeDocument/2006/relationships/hyperlink" Target="https://digital.unison.org.uk/news/tag/social-media/" TargetMode="External"/><Relationship Id="rId46" Type="http://schemas.openxmlformats.org/officeDocument/2006/relationships/image" Target="media/image14.png"/><Relationship Id="rId67" Type="http://schemas.openxmlformats.org/officeDocument/2006/relationships/hyperlink" Target="http://www.learninunisonwm.org.uk/" TargetMode="External"/><Relationship Id="rId116" Type="http://schemas.openxmlformats.org/officeDocument/2006/relationships/hyperlink" Target="https://leicestercollege.ac.uk/" TargetMode="External"/><Relationship Id="rId137" Type="http://schemas.openxmlformats.org/officeDocument/2006/relationships/image" Target="media/image42.png"/><Relationship Id="rId158" Type="http://schemas.openxmlformats.org/officeDocument/2006/relationships/image" Target="media/image49.jpeg"/><Relationship Id="rId20" Type="http://schemas.openxmlformats.org/officeDocument/2006/relationships/hyperlink" Target="http://www.unison.org.uk" TargetMode="External"/><Relationship Id="rId41" Type="http://schemas.openxmlformats.org/officeDocument/2006/relationships/image" Target="media/image12.png"/><Relationship Id="rId62" Type="http://schemas.openxmlformats.org/officeDocument/2006/relationships/image" Target="media/image19.png"/><Relationship Id="rId83" Type="http://schemas.openxmlformats.org/officeDocument/2006/relationships/image" Target="media/image26.png"/><Relationship Id="rId88" Type="http://schemas.openxmlformats.org/officeDocument/2006/relationships/hyperlink" Target="http://www.open.edu/openlearn/spn-courses" TargetMode="External"/><Relationship Id="rId111" Type="http://schemas.openxmlformats.org/officeDocument/2006/relationships/image" Target="media/image33.png"/><Relationship Id="rId132" Type="http://schemas.openxmlformats.org/officeDocument/2006/relationships/hyperlink" Target="https://readingagency.org.uk/adults/quick-guides/reading-ahead/" TargetMode="External"/><Relationship Id="rId153" Type="http://schemas.openxmlformats.org/officeDocument/2006/relationships/image" Target="media/image47.png"/><Relationship Id="rId174" Type="http://schemas.openxmlformats.org/officeDocument/2006/relationships/hyperlink" Target="https://www.fejobs.com/" TargetMode="External"/><Relationship Id="rId179" Type="http://schemas.openxmlformats.org/officeDocument/2006/relationships/hyperlink" Target="https://www.indeed.co.uk" TargetMode="External"/><Relationship Id="rId195" Type="http://schemas.openxmlformats.org/officeDocument/2006/relationships/hyperlink" Target="https://www.nhs.uk/ServiceDirectories/Pages/NHSTrustListing.aspx" TargetMode="External"/><Relationship Id="rId209" Type="http://schemas.openxmlformats.org/officeDocument/2006/relationships/hyperlink" Target="http://www.cosla.gov.uk" TargetMode="External"/><Relationship Id="rId190" Type="http://schemas.openxmlformats.org/officeDocument/2006/relationships/image" Target="media/image61.jpeg"/><Relationship Id="rId204" Type="http://schemas.openxmlformats.org/officeDocument/2006/relationships/hyperlink" Target="https://www.local.gov.uk/" TargetMode="External"/><Relationship Id="rId220" Type="http://schemas.openxmlformats.org/officeDocument/2006/relationships/image" Target="media/image71.png"/><Relationship Id="rId225" Type="http://schemas.openxmlformats.org/officeDocument/2006/relationships/image" Target="media/image72.png"/><Relationship Id="rId241" Type="http://schemas.openxmlformats.org/officeDocument/2006/relationships/hyperlink" Target="https://en.wikipedia.org/wiki/Main_Page" TargetMode="External"/><Relationship Id="rId246" Type="http://schemas.openxmlformats.org/officeDocument/2006/relationships/hyperlink" Target="https://www.studentfinancewales.co.uk" TargetMode="External"/><Relationship Id="rId267" Type="http://schemas.microsoft.com/office/2007/relationships/stylesWithEffects" Target="stylesWithEffects.xml"/><Relationship Id="rId15" Type="http://schemas.openxmlformats.org/officeDocument/2006/relationships/hyperlink" Target="https://e-learning.unison.org.uk/" TargetMode="External"/><Relationship Id="rId36" Type="http://schemas.openxmlformats.org/officeDocument/2006/relationships/image" Target="media/image10.png"/><Relationship Id="rId57" Type="http://schemas.openxmlformats.org/officeDocument/2006/relationships/hyperlink" Target="http://www.unison-scotland.org/learning/" TargetMode="External"/><Relationship Id="rId106" Type="http://schemas.openxmlformats.org/officeDocument/2006/relationships/hyperlink" Target="https://www.e-careers.com/" TargetMode="External"/><Relationship Id="rId127" Type="http://schemas.openxmlformats.org/officeDocument/2006/relationships/hyperlink" Target="https://esol.britishcouncil.org/" TargetMode="External"/><Relationship Id="rId262" Type="http://schemas.openxmlformats.org/officeDocument/2006/relationships/image" Target="media/image84.png"/><Relationship Id="rId10" Type="http://schemas.openxmlformats.org/officeDocument/2006/relationships/endnotes" Target="endnotes.xml"/><Relationship Id="rId31" Type="http://schemas.openxmlformats.org/officeDocument/2006/relationships/hyperlink" Target="https://join.unison.org.uk" TargetMode="External"/><Relationship Id="rId52" Type="http://schemas.openxmlformats.org/officeDocument/2006/relationships/hyperlink" Target="http://www.unisonnw.org/about_learning_in_unison" TargetMode="External"/><Relationship Id="rId73" Type="http://schemas.openxmlformats.org/officeDocument/2006/relationships/hyperlink" Target="http://www.unionlearn.org.uk/" TargetMode="External"/><Relationship Id="rId78" Type="http://schemas.openxmlformats.org/officeDocument/2006/relationships/hyperlink" Target="http://www.tuc.org.uk" TargetMode="External"/><Relationship Id="rId94" Type="http://schemas.openxmlformats.org/officeDocument/2006/relationships/hyperlink" Target="http://www.open.edu/openlearn/history-the-arts" TargetMode="External"/><Relationship Id="rId99" Type="http://schemas.openxmlformats.org/officeDocument/2006/relationships/hyperlink" Target="http://www.open.edu/openlearn/spn-courses" TargetMode="External"/><Relationship Id="rId101" Type="http://schemas.openxmlformats.org/officeDocument/2006/relationships/hyperlink" Target="https://www.futurelearn.com" TargetMode="External"/><Relationship Id="rId122" Type="http://schemas.openxmlformats.org/officeDocument/2006/relationships/hyperlink" Target="https://www.wranx.com/" TargetMode="External"/><Relationship Id="rId143" Type="http://schemas.openxmlformats.org/officeDocument/2006/relationships/image" Target="media/image44.png"/><Relationship Id="rId148" Type="http://schemas.openxmlformats.org/officeDocument/2006/relationships/hyperlink" Target="http://www.bcs.org/" TargetMode="External"/><Relationship Id="rId164" Type="http://schemas.openxmlformats.org/officeDocument/2006/relationships/image" Target="media/image52.jpeg"/><Relationship Id="rId169" Type="http://schemas.openxmlformats.org/officeDocument/2006/relationships/image" Target="media/image54.png"/><Relationship Id="rId185" Type="http://schemas.openxmlformats.org/officeDocument/2006/relationships/hyperlink" Target="http://www.learningatworkweek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https://www.wea.org.uk/" TargetMode="External"/><Relationship Id="rId210" Type="http://schemas.openxmlformats.org/officeDocument/2006/relationships/hyperlink" Target="http://wlga.wales/home" TargetMode="External"/><Relationship Id="rId215" Type="http://schemas.openxmlformats.org/officeDocument/2006/relationships/hyperlink" Target="https://www.nilga.org/" TargetMode="External"/><Relationship Id="rId236" Type="http://schemas.openxmlformats.org/officeDocument/2006/relationships/hyperlink" Target="https://www.skype.com/en/" TargetMode="External"/><Relationship Id="rId257" Type="http://schemas.openxmlformats.org/officeDocument/2006/relationships/hyperlink" Target="http://www.creditunions.co.uk/" TargetMode="External"/><Relationship Id="rId26" Type="http://schemas.openxmlformats.org/officeDocument/2006/relationships/hyperlink" Target="https://www.unison.org.uk/get-involved/in-your-workplace/key-documents-tools-activists/organising-space/" TargetMode="External"/><Relationship Id="rId231" Type="http://schemas.openxmlformats.org/officeDocument/2006/relationships/image" Target="media/image74.png"/><Relationship Id="rId252" Type="http://schemas.openxmlformats.org/officeDocument/2006/relationships/hyperlink" Target="https://www.moneyadviceservice.org.uk/en" TargetMode="External"/><Relationship Id="rId47" Type="http://schemas.openxmlformats.org/officeDocument/2006/relationships/hyperlink" Target="https://northern.unison.org.uk/get-involved/education/" TargetMode="External"/><Relationship Id="rId68" Type="http://schemas.openxmlformats.org/officeDocument/2006/relationships/image" Target="media/image21.png"/><Relationship Id="rId89" Type="http://schemas.openxmlformats.org/officeDocument/2006/relationships/image" Target="media/image28.png"/><Relationship Id="rId112" Type="http://schemas.openxmlformats.org/officeDocument/2006/relationships/hyperlink" Target="https://alison.com/" TargetMode="External"/><Relationship Id="rId133" Type="http://schemas.openxmlformats.org/officeDocument/2006/relationships/hyperlink" Target="http://www.nnchallenge.org.uk" TargetMode="External"/><Relationship Id="rId154" Type="http://schemas.openxmlformats.org/officeDocument/2006/relationships/hyperlink" Target="https://www.gcflearnfree.org/" TargetMode="External"/><Relationship Id="rId175" Type="http://schemas.openxmlformats.org/officeDocument/2006/relationships/image" Target="media/image56.jpeg"/><Relationship Id="rId196" Type="http://schemas.openxmlformats.org/officeDocument/2006/relationships/image" Target="media/image63.png"/><Relationship Id="rId200" Type="http://schemas.openxmlformats.org/officeDocument/2006/relationships/hyperlink" Target="http://www.wales.nhs.uk/nhswalesaboutus/structure" TargetMode="External"/><Relationship Id="rId16" Type="http://schemas.openxmlformats.org/officeDocument/2006/relationships/image" Target="media/image3.png"/><Relationship Id="rId221" Type="http://schemas.openxmlformats.org/officeDocument/2006/relationships/hyperlink" Target="http://www.gov.uk/browse/working" TargetMode="External"/><Relationship Id="rId242" Type="http://schemas.openxmlformats.org/officeDocument/2006/relationships/hyperlink" Target="http://www.gov.uk/studentfinance" TargetMode="External"/><Relationship Id="rId263" Type="http://schemas.openxmlformats.org/officeDocument/2006/relationships/hyperlink" Target="http://www.acas.org.uk" TargetMode="External"/><Relationship Id="rId37" Type="http://schemas.openxmlformats.org/officeDocument/2006/relationships/hyperlink" Target="https://eastern.unison.org.uk/about-our-courses/" TargetMode="External"/><Relationship Id="rId58" Type="http://schemas.openxmlformats.org/officeDocument/2006/relationships/hyperlink" Target="https://southeast.unison.org.uk/education/" TargetMode="External"/><Relationship Id="rId79" Type="http://schemas.openxmlformats.org/officeDocument/2006/relationships/hyperlink" Target="http://www.tuceducation.org.uk/mod/page/view.php?id=51438" TargetMode="External"/><Relationship Id="rId102" Type="http://schemas.openxmlformats.org/officeDocument/2006/relationships/image" Target="media/image30.png"/><Relationship Id="rId123" Type="http://schemas.openxmlformats.org/officeDocument/2006/relationships/image" Target="media/image37.png"/><Relationship Id="rId144" Type="http://schemas.openxmlformats.org/officeDocument/2006/relationships/hyperlink" Target="http://www.learnmyway.com" TargetMode="External"/><Relationship Id="rId90" Type="http://schemas.openxmlformats.org/officeDocument/2006/relationships/hyperlink" Target="http://www.open.edu/openlearn/spn-courses" TargetMode="External"/><Relationship Id="rId165" Type="http://schemas.openxmlformats.org/officeDocument/2006/relationships/hyperlink" Target="https://nationalcareersservice.direct.gov.uk/" TargetMode="External"/><Relationship Id="rId186" Type="http://schemas.openxmlformats.org/officeDocument/2006/relationships/hyperlink" Target="http://www.campaignforlearning.org.uk" TargetMode="External"/><Relationship Id="rId211" Type="http://schemas.openxmlformats.org/officeDocument/2006/relationships/image" Target="media/image68.png"/><Relationship Id="rId232" Type="http://schemas.openxmlformats.org/officeDocument/2006/relationships/hyperlink" Target="http://www.thetrainline.com" TargetMode="External"/><Relationship Id="rId253" Type="http://schemas.openxmlformats.org/officeDocument/2006/relationships/image" Target="media/image81.png"/><Relationship Id="rId27" Type="http://schemas.openxmlformats.org/officeDocument/2006/relationships/image" Target="media/image7.png"/><Relationship Id="rId48" Type="http://schemas.openxmlformats.org/officeDocument/2006/relationships/hyperlink" Target="http://www.bridgestolearning.org.uk/" TargetMode="External"/><Relationship Id="rId69" Type="http://schemas.openxmlformats.org/officeDocument/2006/relationships/hyperlink" Target="http://www.learninunisonwm.org.uk/" TargetMode="External"/><Relationship Id="rId113" Type="http://schemas.openxmlformats.org/officeDocument/2006/relationships/hyperlink" Target="https://www.hsdc.ac.uk/" TargetMode="External"/><Relationship Id="rId134" Type="http://schemas.openxmlformats.org/officeDocument/2006/relationships/image" Target="media/image41.png"/><Relationship Id="rId80" Type="http://schemas.openxmlformats.org/officeDocument/2006/relationships/image" Target="media/image25.png"/><Relationship Id="rId155" Type="http://schemas.openxmlformats.org/officeDocument/2006/relationships/hyperlink" Target="http://twitter.com/" TargetMode="External"/><Relationship Id="rId176" Type="http://schemas.openxmlformats.org/officeDocument/2006/relationships/hyperlink" Target="https://www.fejobs.com/" TargetMode="External"/><Relationship Id="rId197" Type="http://schemas.openxmlformats.org/officeDocument/2006/relationships/hyperlink" Target="https://www.nhs.uk/ServiceDirectories/Pages/NHSTrustListing.aspx" TargetMode="External"/><Relationship Id="rId201" Type="http://schemas.openxmlformats.org/officeDocument/2006/relationships/hyperlink" Target="http://www.oultwood.com/public/country.php?country=england&amp;scrwidth=1366" TargetMode="External"/><Relationship Id="rId222" Type="http://schemas.openxmlformats.org/officeDocument/2006/relationships/hyperlink" Target="http://www.gov.uk" TargetMode="External"/><Relationship Id="rId243" Type="http://schemas.openxmlformats.org/officeDocument/2006/relationships/hyperlink" Target="http://www.gov.uk/studentfinance" TargetMode="External"/><Relationship Id="rId264" Type="http://schemas.openxmlformats.org/officeDocument/2006/relationships/footer" Target="footer1.xml"/><Relationship Id="rId17" Type="http://schemas.openxmlformats.org/officeDocument/2006/relationships/hyperlink" Target="https://e-learning.unison.org.uk/" TargetMode="External"/><Relationship Id="rId38" Type="http://schemas.openxmlformats.org/officeDocument/2006/relationships/image" Target="media/image11.png"/><Relationship Id="rId59" Type="http://schemas.openxmlformats.org/officeDocument/2006/relationships/image" Target="media/image18.png"/><Relationship Id="rId103" Type="http://schemas.openxmlformats.org/officeDocument/2006/relationships/hyperlink" Target="https://www.futurelearn.com" TargetMode="External"/><Relationship Id="rId124" Type="http://schemas.openxmlformats.org/officeDocument/2006/relationships/hyperlink" Target="https://www.wranx.com/" TargetMode="External"/><Relationship Id="rId70" Type="http://schemas.openxmlformats.org/officeDocument/2006/relationships/hyperlink" Target="http://www.unison-yorks.org.uk/education.html" TargetMode="External"/><Relationship Id="rId91" Type="http://schemas.openxmlformats.org/officeDocument/2006/relationships/hyperlink" Target="http://www.open.edu/openlearn/money-management" TargetMode="External"/><Relationship Id="rId145" Type="http://schemas.openxmlformats.org/officeDocument/2006/relationships/hyperlink" Target="https://www.digitalunite.com/guides" TargetMode="External"/><Relationship Id="rId166" Type="http://schemas.openxmlformats.org/officeDocument/2006/relationships/image" Target="media/image53.jpeg"/><Relationship Id="rId187" Type="http://schemas.openxmlformats.org/officeDocument/2006/relationships/image" Target="media/image60.png"/><Relationship Id="rId1" Type="http://schemas.openxmlformats.org/officeDocument/2006/relationships/customXml" Target="../customXml/item1.xml"/><Relationship Id="rId212" Type="http://schemas.openxmlformats.org/officeDocument/2006/relationships/hyperlink" Target="http://wlga.wales/home" TargetMode="External"/><Relationship Id="rId233" Type="http://schemas.openxmlformats.org/officeDocument/2006/relationships/hyperlink" Target="http://www.google.co.uk" TargetMode="External"/><Relationship Id="rId254" Type="http://schemas.openxmlformats.org/officeDocument/2006/relationships/hyperlink" Target="https://www.moneyadviceservice.org.uk/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>
  <documentManagement>
    <_dlc_DocId xmlns="6e86cc80-d06d-4e8f-b8eb-114dcfb506da">WME3PDMH3E3U-2182-516</_dlc_DocId>
    <_dlc_DocIdUrl xmlns="6e86cc80-d06d-4e8f-b8eb-114dcfb506da">
      <Url>http://sp.dep.unison.org.uk/LAOS/Membership_Development/_layouts/15/DocIdRedir.aspx?ID=WME3PDMH3E3U-2182-516</Url>
      <Description>WME3PDMH3E3U-2182-516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A9097423A74D4C9F45CCF2D28E7842" ma:contentTypeVersion="5" ma:contentTypeDescription="Create a new document." ma:contentTypeScope="" ma:versionID="a82401d96805bfb61f2f6ec512e54fa1">
  <xsd:schema xmlns:xsd="http://www.w3.org/2001/XMLSchema" xmlns:p="http://schemas.microsoft.com/office/2006/metadata/properties" xmlns:ns2="6e86cc80-d06d-4e8f-b8eb-114dcfb506da" targetNamespace="http://schemas.microsoft.com/office/2006/metadata/properties" ma:root="true" ma:fieldsID="2a3b99c5088fdb23ea8fe588bbd6f211" ns2:_="">
    <xsd:import namespace="6e86cc80-d06d-4e8f-b8eb-114dcfb506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6e86cc80-d06d-4e8f-b8eb-114dcfb506da" elementFormDefault="qualified">
    <xsd:import namespace="http://schemas.microsoft.com/office/2006/documentManagement/type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FB198A-4EA6-4A41-8506-25679764E63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3D6B2AC-9CC5-40EA-9289-345CAAC90771}">
  <ds:schemaRefs>
    <ds:schemaRef ds:uri="http://schemas.microsoft.com/office/2006/metadata/properties"/>
    <ds:schemaRef ds:uri="6e86cc80-d06d-4e8f-b8eb-114dcfb506da"/>
  </ds:schemaRefs>
</ds:datastoreItem>
</file>

<file path=customXml/itemProps3.xml><?xml version="1.0" encoding="utf-8"?>
<ds:datastoreItem xmlns:ds="http://schemas.openxmlformats.org/officeDocument/2006/customXml" ds:itemID="{70F75094-7112-4FC3-B333-091FEF8B3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86cc80-d06d-4e8f-b8eb-114dcfb506da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D9F9F1C-52DE-4E7E-9AB9-D8938A64F0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2373</Words>
  <Characters>13528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UNISON</Company>
  <LinksUpToDate>false</LinksUpToDate>
  <CharactersWithSpaces>15870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marshh</dc:creator>
  <cp:lastModifiedBy>Kathleen Jowitt</cp:lastModifiedBy>
  <cp:revision>2</cp:revision>
  <cp:lastPrinted>2018-08-07T10:19:00Z</cp:lastPrinted>
  <dcterms:created xsi:type="dcterms:W3CDTF">2019-02-25T12:09:00Z</dcterms:created>
  <dcterms:modified xsi:type="dcterms:W3CDTF">2019-02-25T12:09:00Z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0x010100C0A9097423A74D4C9F45CCF2D28E7842</vt:lpwstr>
  </property>
  <property fmtid="{D5CDD505-2E9C-101B-9397-08002B2CF9AE}" pid="3" name="_dlc_DocIdItemGuid">
    <vt:lpwstr>6958e375-791f-4233-97c6-874f2e667465</vt:lpwstr>
  </property>
</Properties>
</file>