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46F4DE4" w:rsidR="004E71A1" w:rsidRPr="00A77CFE" w:rsidRDefault="214388BF" w:rsidP="00B75747">
      <w:pPr>
        <w:rPr>
          <w:rFonts w:ascii="Calibri" w:hAnsi="Calibri" w:cs="Calibri"/>
          <w:b/>
          <w:bCs/>
          <w:sz w:val="28"/>
          <w:szCs w:val="28"/>
        </w:rPr>
      </w:pPr>
      <w:r w:rsidRPr="00A77CFE">
        <w:rPr>
          <w:rFonts w:ascii="Calibri" w:hAnsi="Calibri" w:cs="Calibri"/>
          <w:b/>
          <w:bCs/>
          <w:sz w:val="28"/>
          <w:szCs w:val="28"/>
        </w:rPr>
        <w:t>Collated regional responses</w:t>
      </w:r>
    </w:p>
    <w:p w14:paraId="0E7165F1" w14:textId="1114D753" w:rsidR="6CCF1183" w:rsidRPr="001B5997" w:rsidRDefault="6CCF1183" w:rsidP="00B75747">
      <w:pPr>
        <w:spacing w:beforeAutospacing="1" w:afterAutospacing="1"/>
        <w:rPr>
          <w:rFonts w:ascii="Calibri" w:eastAsia="Arial" w:hAnsi="Calibri" w:cs="Calibri"/>
          <w:b/>
          <w:bCs/>
          <w:color w:val="000000" w:themeColor="text1"/>
          <w:sz w:val="24"/>
          <w:szCs w:val="24"/>
        </w:rPr>
      </w:pPr>
      <w:r w:rsidRPr="001B5997">
        <w:rPr>
          <w:rStyle w:val="normaltextrun"/>
          <w:rFonts w:ascii="Calibri" w:eastAsia="Arial" w:hAnsi="Calibri" w:cs="Calibri"/>
          <w:b/>
          <w:bCs/>
          <w:color w:val="000000" w:themeColor="text1"/>
          <w:sz w:val="24"/>
          <w:szCs w:val="24"/>
        </w:rPr>
        <w:t xml:space="preserve">Overall findings </w:t>
      </w:r>
    </w:p>
    <w:p w14:paraId="5F94BB7F" w14:textId="1BE3913B"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u w:val="single"/>
        </w:rPr>
        <w:t>Experience of learning, training and development</w:t>
      </w:r>
    </w:p>
    <w:p w14:paraId="66CCD5B1" w14:textId="2909CC79" w:rsidR="6CCF1183" w:rsidRPr="00FD7CF0" w:rsidRDefault="00A5308B" w:rsidP="00B75747">
      <w:pPr>
        <w:spacing w:beforeAutospacing="1" w:afterAutospacing="1"/>
        <w:rPr>
          <w:rFonts w:ascii="Calibri" w:eastAsia="Arial" w:hAnsi="Calibri" w:cs="Calibri"/>
          <w:color w:val="000000" w:themeColor="text1"/>
          <w:sz w:val="24"/>
          <w:szCs w:val="24"/>
        </w:rPr>
      </w:pPr>
      <w:r>
        <w:rPr>
          <w:rStyle w:val="normaltextrun"/>
          <w:rFonts w:ascii="Calibri" w:eastAsia="Arial" w:hAnsi="Calibri" w:cs="Calibri"/>
          <w:color w:val="000000" w:themeColor="text1"/>
          <w:sz w:val="24"/>
          <w:szCs w:val="24"/>
        </w:rPr>
        <w:t xml:space="preserve">The response rate </w:t>
      </w:r>
      <w:r w:rsidR="00197DD7">
        <w:rPr>
          <w:rStyle w:val="normaltextrun"/>
          <w:rFonts w:ascii="Calibri" w:eastAsia="Arial" w:hAnsi="Calibri" w:cs="Calibri"/>
          <w:color w:val="000000" w:themeColor="text1"/>
          <w:sz w:val="24"/>
          <w:szCs w:val="24"/>
        </w:rPr>
        <w:t>for</w:t>
      </w:r>
      <w:r>
        <w:rPr>
          <w:rStyle w:val="normaltextrun"/>
          <w:rFonts w:ascii="Calibri" w:eastAsia="Arial" w:hAnsi="Calibri" w:cs="Calibri"/>
          <w:color w:val="000000" w:themeColor="text1"/>
          <w:sz w:val="24"/>
          <w:szCs w:val="24"/>
        </w:rPr>
        <w:t xml:space="preserve"> UNISON’s online </w:t>
      </w:r>
      <w:hyperlink r:id="rId10" w:history="1">
        <w:r w:rsidRPr="00A17130">
          <w:rPr>
            <w:rStyle w:val="Hyperlink"/>
            <w:rFonts w:ascii="Calibri" w:eastAsia="Arial" w:hAnsi="Calibri" w:cs="Calibri"/>
            <w:sz w:val="24"/>
            <w:szCs w:val="24"/>
          </w:rPr>
          <w:t>survey</w:t>
        </w:r>
      </w:hyperlink>
      <w:r>
        <w:rPr>
          <w:rStyle w:val="normaltextrun"/>
          <w:rFonts w:ascii="Calibri" w:eastAsia="Arial" w:hAnsi="Calibri" w:cs="Calibri"/>
          <w:color w:val="000000" w:themeColor="text1"/>
          <w:sz w:val="24"/>
          <w:szCs w:val="24"/>
        </w:rPr>
        <w:t xml:space="preserve"> conducted in April 2022 was exceptionally good with </w:t>
      </w:r>
      <w:r w:rsidR="00641754" w:rsidRPr="30EB9149">
        <w:rPr>
          <w:sz w:val="24"/>
          <w:szCs w:val="24"/>
        </w:rPr>
        <w:t>18329 members filling it in</w:t>
      </w:r>
      <w:r w:rsidR="00641754">
        <w:rPr>
          <w:sz w:val="24"/>
          <w:szCs w:val="24"/>
        </w:rPr>
        <w:t>.</w:t>
      </w:r>
      <w:r w:rsidR="00F421B0">
        <w:rPr>
          <w:sz w:val="24"/>
          <w:szCs w:val="24"/>
        </w:rPr>
        <w:t xml:space="preserve"> </w:t>
      </w:r>
      <w:r w:rsidR="6CCF1183" w:rsidRPr="00FD7CF0">
        <w:rPr>
          <w:rStyle w:val="normaltextrun"/>
          <w:rFonts w:ascii="Calibri" w:eastAsia="Arial" w:hAnsi="Calibri" w:cs="Calibri"/>
          <w:color w:val="000000" w:themeColor="text1"/>
          <w:sz w:val="24"/>
          <w:szCs w:val="24"/>
        </w:rPr>
        <w:t xml:space="preserve">Nearly all members </w:t>
      </w:r>
      <w:r w:rsidR="00F421B0">
        <w:rPr>
          <w:rStyle w:val="normaltextrun"/>
          <w:rFonts w:ascii="Calibri" w:eastAsia="Arial" w:hAnsi="Calibri" w:cs="Calibri"/>
          <w:color w:val="000000" w:themeColor="text1"/>
          <w:sz w:val="24"/>
          <w:szCs w:val="24"/>
        </w:rPr>
        <w:t xml:space="preserve">participating </w:t>
      </w:r>
      <w:r w:rsidR="6CCF1183" w:rsidRPr="00FD7CF0">
        <w:rPr>
          <w:rStyle w:val="normaltextrun"/>
          <w:rFonts w:ascii="Calibri" w:eastAsia="Arial" w:hAnsi="Calibri" w:cs="Calibri"/>
          <w:color w:val="000000" w:themeColor="text1"/>
          <w:sz w:val="24"/>
          <w:szCs w:val="24"/>
        </w:rPr>
        <w:t>in the survey had taken part in some training, learning or development since leaving full-time education (</w:t>
      </w:r>
      <w:r w:rsidR="6CCF1183" w:rsidRPr="00FD7CF0">
        <w:rPr>
          <w:rStyle w:val="normaltextrun"/>
          <w:rFonts w:ascii="Calibri" w:eastAsia="Arial" w:hAnsi="Calibri" w:cs="Calibri"/>
          <w:b/>
          <w:bCs/>
          <w:color w:val="000000" w:themeColor="text1"/>
          <w:sz w:val="24"/>
          <w:szCs w:val="24"/>
        </w:rPr>
        <w:t>93%</w:t>
      </w:r>
      <w:r w:rsidR="6CCF1183" w:rsidRPr="00FD7CF0">
        <w:rPr>
          <w:rStyle w:val="normaltextrun"/>
          <w:rFonts w:ascii="Calibri" w:eastAsia="Arial" w:hAnsi="Calibri" w:cs="Calibri"/>
          <w:color w:val="000000" w:themeColor="text1"/>
          <w:sz w:val="24"/>
          <w:szCs w:val="24"/>
        </w:rPr>
        <w:t>), with two-thirds (</w:t>
      </w:r>
      <w:r w:rsidR="6CCF1183" w:rsidRPr="00FD7CF0">
        <w:rPr>
          <w:rStyle w:val="normaltextrun"/>
          <w:rFonts w:ascii="Calibri" w:eastAsia="Arial" w:hAnsi="Calibri" w:cs="Calibri"/>
          <w:b/>
          <w:bCs/>
          <w:color w:val="000000" w:themeColor="text1"/>
          <w:sz w:val="24"/>
          <w:szCs w:val="24"/>
        </w:rPr>
        <w:t>67%</w:t>
      </w:r>
      <w:r w:rsidR="6CCF1183" w:rsidRPr="00FD7CF0">
        <w:rPr>
          <w:rStyle w:val="normaltextrun"/>
          <w:rFonts w:ascii="Calibri" w:eastAsia="Arial" w:hAnsi="Calibri" w:cs="Calibri"/>
          <w:color w:val="000000" w:themeColor="text1"/>
          <w:sz w:val="24"/>
          <w:szCs w:val="24"/>
        </w:rPr>
        <w:t>) doing so within in the last three years (</w:t>
      </w:r>
      <w:r w:rsidR="6CCF1183" w:rsidRPr="00FD7CF0">
        <w:rPr>
          <w:rStyle w:val="normaltextrun"/>
          <w:rFonts w:ascii="Calibri" w:eastAsia="Arial" w:hAnsi="Calibri" w:cs="Calibri"/>
          <w:b/>
          <w:bCs/>
          <w:color w:val="000000" w:themeColor="text1"/>
          <w:sz w:val="24"/>
          <w:szCs w:val="24"/>
        </w:rPr>
        <w:t>20%</w:t>
      </w:r>
      <w:r w:rsidR="6CCF1183" w:rsidRPr="00FD7CF0">
        <w:rPr>
          <w:rStyle w:val="normaltextrun"/>
          <w:rFonts w:ascii="Calibri" w:eastAsia="Arial" w:hAnsi="Calibri" w:cs="Calibri"/>
          <w:color w:val="000000" w:themeColor="text1"/>
          <w:sz w:val="24"/>
          <w:szCs w:val="24"/>
        </w:rPr>
        <w:t xml:space="preserve"> were undertaking learning and training at the time of the survey).</w:t>
      </w:r>
    </w:p>
    <w:p w14:paraId="15680B5E" w14:textId="2CC8ABE8"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The most common type of recent learning undertaken by members was for work or career purposes (</w:t>
      </w:r>
      <w:r w:rsidRPr="00FD7CF0">
        <w:rPr>
          <w:rStyle w:val="normaltextrun"/>
          <w:rFonts w:ascii="Calibri" w:eastAsia="Arial" w:hAnsi="Calibri" w:cs="Calibri"/>
          <w:b/>
          <w:bCs/>
          <w:color w:val="000000" w:themeColor="text1"/>
          <w:sz w:val="24"/>
          <w:szCs w:val="24"/>
        </w:rPr>
        <w:t>89%</w:t>
      </w:r>
      <w:r w:rsidRPr="00FD7CF0">
        <w:rPr>
          <w:rStyle w:val="normaltextrun"/>
          <w:rFonts w:ascii="Calibri" w:eastAsia="Arial" w:hAnsi="Calibri" w:cs="Calibri"/>
          <w:color w:val="000000" w:themeColor="text1"/>
          <w:sz w:val="24"/>
          <w:szCs w:val="24"/>
        </w:rPr>
        <w:t>). This includes mandatory training as well as wider career development. The most recent training had usually been organised by their employer (</w:t>
      </w:r>
      <w:r w:rsidRPr="00FD7CF0">
        <w:rPr>
          <w:rStyle w:val="normaltextrun"/>
          <w:rFonts w:ascii="Calibri" w:eastAsia="Arial" w:hAnsi="Calibri" w:cs="Calibri"/>
          <w:b/>
          <w:bCs/>
          <w:color w:val="000000" w:themeColor="text1"/>
          <w:sz w:val="24"/>
          <w:szCs w:val="24"/>
        </w:rPr>
        <w:t>66%</w:t>
      </w:r>
      <w:r w:rsidRPr="00FD7CF0">
        <w:rPr>
          <w:rStyle w:val="normaltextrun"/>
          <w:rFonts w:ascii="Calibri" w:eastAsia="Arial" w:hAnsi="Calibri" w:cs="Calibri"/>
          <w:color w:val="000000" w:themeColor="text1"/>
          <w:sz w:val="24"/>
          <w:szCs w:val="24"/>
        </w:rPr>
        <w:t>) and delivered at least partly during the employer’s time (</w:t>
      </w:r>
      <w:r w:rsidRPr="00FD7CF0">
        <w:rPr>
          <w:rStyle w:val="normaltextrun"/>
          <w:rFonts w:ascii="Calibri" w:eastAsia="Arial" w:hAnsi="Calibri" w:cs="Calibri"/>
          <w:b/>
          <w:bCs/>
          <w:color w:val="000000" w:themeColor="text1"/>
          <w:sz w:val="24"/>
          <w:szCs w:val="24"/>
        </w:rPr>
        <w:t>42%</w:t>
      </w:r>
      <w:r w:rsidRPr="00FD7CF0">
        <w:rPr>
          <w:rStyle w:val="normaltextrun"/>
          <w:rFonts w:ascii="Calibri" w:eastAsia="Arial" w:hAnsi="Calibri" w:cs="Calibri"/>
          <w:color w:val="000000" w:themeColor="text1"/>
          <w:sz w:val="24"/>
          <w:szCs w:val="24"/>
        </w:rPr>
        <w:t xml:space="preserve"> solely, </w:t>
      </w:r>
      <w:r w:rsidRPr="00FD7CF0">
        <w:rPr>
          <w:rStyle w:val="normaltextrun"/>
          <w:rFonts w:ascii="Calibri" w:eastAsia="Arial" w:hAnsi="Calibri" w:cs="Calibri"/>
          <w:b/>
          <w:bCs/>
          <w:color w:val="000000" w:themeColor="text1"/>
          <w:sz w:val="24"/>
          <w:szCs w:val="24"/>
        </w:rPr>
        <w:t>32%</w:t>
      </w:r>
      <w:r w:rsidRPr="00FD7CF0">
        <w:rPr>
          <w:rStyle w:val="normaltextrun"/>
          <w:rFonts w:ascii="Calibri" w:eastAsia="Arial" w:hAnsi="Calibri" w:cs="Calibri"/>
          <w:color w:val="000000" w:themeColor="text1"/>
          <w:sz w:val="24"/>
          <w:szCs w:val="24"/>
        </w:rPr>
        <w:t xml:space="preserve"> a mix of the employer’s and in their own time). It had commonly been delivered at work, or ‘on the job’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xml:space="preserve">) though </w:t>
      </w:r>
      <w:r w:rsidRPr="00FD7CF0">
        <w:rPr>
          <w:rStyle w:val="normaltextrun"/>
          <w:rFonts w:ascii="Calibri" w:eastAsia="Arial" w:hAnsi="Calibri" w:cs="Calibri"/>
          <w:b/>
          <w:bCs/>
          <w:color w:val="000000" w:themeColor="text1"/>
          <w:sz w:val="24"/>
          <w:szCs w:val="24"/>
        </w:rPr>
        <w:t>30%</w:t>
      </w:r>
      <w:r w:rsidRPr="00FD7CF0">
        <w:rPr>
          <w:rStyle w:val="normaltextrun"/>
          <w:rFonts w:ascii="Calibri" w:eastAsia="Arial" w:hAnsi="Calibri" w:cs="Calibri"/>
          <w:color w:val="000000" w:themeColor="text1"/>
          <w:sz w:val="24"/>
          <w:szCs w:val="24"/>
        </w:rPr>
        <w:t xml:space="preserve"> had undertaken online self-directed learning and </w:t>
      </w:r>
      <w:r w:rsidRPr="00FD7CF0">
        <w:rPr>
          <w:rStyle w:val="normaltextrun"/>
          <w:rFonts w:ascii="Calibri" w:eastAsia="Arial" w:hAnsi="Calibri" w:cs="Calibri"/>
          <w:b/>
          <w:bCs/>
          <w:color w:val="000000" w:themeColor="text1"/>
          <w:sz w:val="24"/>
          <w:szCs w:val="24"/>
        </w:rPr>
        <w:t>22%</w:t>
      </w:r>
      <w:r w:rsidRPr="00FD7CF0">
        <w:rPr>
          <w:rStyle w:val="normaltextrun"/>
          <w:rFonts w:ascii="Calibri" w:eastAsia="Arial" w:hAnsi="Calibri" w:cs="Calibri"/>
          <w:color w:val="000000" w:themeColor="text1"/>
          <w:sz w:val="24"/>
          <w:szCs w:val="24"/>
        </w:rPr>
        <w:t xml:space="preserve"> an online course led by a tutor or facilitator.</w:t>
      </w:r>
    </w:p>
    <w:p w14:paraId="33A1172C" w14:textId="2A194B9B"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 xml:space="preserve">However, there is also evidence of members playing an active role in seeking learning opportunities – </w:t>
      </w:r>
      <w:r w:rsidRPr="00FD7CF0">
        <w:rPr>
          <w:rStyle w:val="normaltextrun"/>
          <w:rFonts w:ascii="Calibri" w:eastAsia="Arial" w:hAnsi="Calibri" w:cs="Calibri"/>
          <w:b/>
          <w:bCs/>
          <w:color w:val="000000" w:themeColor="text1"/>
          <w:sz w:val="24"/>
          <w:szCs w:val="24"/>
        </w:rPr>
        <w:t>18%</w:t>
      </w:r>
      <w:r w:rsidRPr="00FD7CF0">
        <w:rPr>
          <w:rStyle w:val="normaltextrun"/>
          <w:rFonts w:ascii="Calibri" w:eastAsia="Arial" w:hAnsi="Calibri" w:cs="Calibri"/>
          <w:color w:val="000000" w:themeColor="text1"/>
          <w:sz w:val="24"/>
          <w:szCs w:val="24"/>
        </w:rPr>
        <w:t xml:space="preserve"> of members indicated that the recent learning had been for personal reasons, </w:t>
      </w:r>
      <w:r w:rsidRPr="00FD7CF0">
        <w:rPr>
          <w:rStyle w:val="normaltextrun"/>
          <w:rFonts w:ascii="Calibri" w:eastAsia="Arial" w:hAnsi="Calibri" w:cs="Calibri"/>
          <w:b/>
          <w:bCs/>
          <w:color w:val="000000" w:themeColor="text1"/>
          <w:sz w:val="24"/>
          <w:szCs w:val="24"/>
        </w:rPr>
        <w:t xml:space="preserve">26% </w:t>
      </w:r>
      <w:r w:rsidRPr="00FD7CF0">
        <w:rPr>
          <w:rStyle w:val="normaltextrun"/>
          <w:rFonts w:ascii="Calibri" w:eastAsia="Arial" w:hAnsi="Calibri" w:cs="Calibri"/>
          <w:color w:val="000000" w:themeColor="text1"/>
          <w:sz w:val="24"/>
          <w:szCs w:val="24"/>
        </w:rPr>
        <w:t xml:space="preserve">trained solely in their own time and </w:t>
      </w:r>
      <w:r w:rsidRPr="00FD7CF0">
        <w:rPr>
          <w:rStyle w:val="normaltextrun"/>
          <w:rFonts w:ascii="Calibri" w:eastAsia="Arial" w:hAnsi="Calibri" w:cs="Calibri"/>
          <w:b/>
          <w:bCs/>
          <w:color w:val="000000" w:themeColor="text1"/>
          <w:sz w:val="24"/>
          <w:szCs w:val="24"/>
        </w:rPr>
        <w:t>33%</w:t>
      </w:r>
      <w:r w:rsidRPr="00FD7CF0">
        <w:rPr>
          <w:rStyle w:val="normaltextrun"/>
          <w:rFonts w:ascii="Calibri" w:eastAsia="Arial" w:hAnsi="Calibri" w:cs="Calibri"/>
          <w:color w:val="000000" w:themeColor="text1"/>
          <w:sz w:val="24"/>
          <w:szCs w:val="24"/>
        </w:rPr>
        <w:t xml:space="preserve"> organised the most recent training themselves, and </w:t>
      </w:r>
      <w:r w:rsidRPr="00FD7CF0">
        <w:rPr>
          <w:rStyle w:val="normaltextrun"/>
          <w:rFonts w:ascii="Calibri" w:eastAsia="Arial" w:hAnsi="Calibri" w:cs="Calibri"/>
          <w:b/>
          <w:bCs/>
          <w:color w:val="000000" w:themeColor="text1"/>
          <w:sz w:val="24"/>
          <w:szCs w:val="24"/>
        </w:rPr>
        <w:t>7%</w:t>
      </w:r>
      <w:r w:rsidRPr="00FD7CF0">
        <w:rPr>
          <w:rStyle w:val="normaltextrun"/>
          <w:rFonts w:ascii="Calibri" w:eastAsia="Arial" w:hAnsi="Calibri" w:cs="Calibri"/>
          <w:color w:val="000000" w:themeColor="text1"/>
          <w:sz w:val="24"/>
          <w:szCs w:val="24"/>
        </w:rPr>
        <w:t xml:space="preserve"> had most recently attended UNISON-organised training.</w:t>
      </w:r>
    </w:p>
    <w:p w14:paraId="08DDA73C" w14:textId="3DB483A5"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u w:val="single"/>
        </w:rPr>
        <w:t>Awareness and experience of UNISON’s learning offer</w:t>
      </w:r>
    </w:p>
    <w:p w14:paraId="4557531C" w14:textId="5BAB5469"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 xml:space="preserve">Half of </w:t>
      </w:r>
      <w:r w:rsidR="00677C3B">
        <w:rPr>
          <w:rStyle w:val="normaltextrun"/>
          <w:rFonts w:ascii="Calibri" w:eastAsia="Arial" w:hAnsi="Calibri" w:cs="Calibri"/>
          <w:color w:val="000000" w:themeColor="text1"/>
          <w:sz w:val="24"/>
          <w:szCs w:val="24"/>
        </w:rPr>
        <w:t xml:space="preserve">all </w:t>
      </w:r>
      <w:r w:rsidRPr="00FD7CF0">
        <w:rPr>
          <w:rStyle w:val="normaltextrun"/>
          <w:rFonts w:ascii="Calibri" w:eastAsia="Arial" w:hAnsi="Calibri" w:cs="Calibri"/>
          <w:color w:val="000000" w:themeColor="text1"/>
          <w:sz w:val="24"/>
          <w:szCs w:val="24"/>
        </w:rPr>
        <w:t>members</w:t>
      </w:r>
      <w:r w:rsidR="00677C3B">
        <w:rPr>
          <w:rStyle w:val="normaltextrun"/>
          <w:rFonts w:ascii="Calibri" w:eastAsia="Arial" w:hAnsi="Calibri" w:cs="Calibri"/>
          <w:color w:val="000000" w:themeColor="text1"/>
          <w:sz w:val="24"/>
          <w:szCs w:val="24"/>
        </w:rPr>
        <w:t xml:space="preserve"> who responded to the survey</w:t>
      </w:r>
      <w:r w:rsidRPr="00FD7CF0">
        <w:rPr>
          <w:rStyle w:val="normaltextrun"/>
          <w:rFonts w:ascii="Calibri" w:eastAsia="Arial" w:hAnsi="Calibri" w:cs="Calibri"/>
          <w:color w:val="000000" w:themeColor="text1"/>
          <w:sz w:val="24"/>
          <w:szCs w:val="24"/>
        </w:rPr>
        <w:t xml:space="preserve"> (50%) are not aware of UNISON’s learning offer, and a further </w:t>
      </w:r>
      <w:r w:rsidRPr="00FD7CF0">
        <w:rPr>
          <w:rStyle w:val="normaltextrun"/>
          <w:rFonts w:ascii="Calibri" w:eastAsia="Arial" w:hAnsi="Calibri" w:cs="Calibri"/>
          <w:b/>
          <w:bCs/>
          <w:color w:val="000000" w:themeColor="text1"/>
          <w:sz w:val="24"/>
          <w:szCs w:val="24"/>
        </w:rPr>
        <w:t>28%</w:t>
      </w:r>
      <w:r w:rsidRPr="00FD7CF0">
        <w:rPr>
          <w:rStyle w:val="normaltextrun"/>
          <w:rFonts w:ascii="Calibri" w:eastAsia="Arial" w:hAnsi="Calibri" w:cs="Calibri"/>
          <w:color w:val="000000" w:themeColor="text1"/>
          <w:sz w:val="24"/>
          <w:szCs w:val="24"/>
        </w:rPr>
        <w:t xml:space="preserve"> indicated that they do not know much about it. Awareness is particularly low amongst those under 40 (</w:t>
      </w:r>
      <w:r w:rsidRPr="00FD7CF0">
        <w:rPr>
          <w:rStyle w:val="normaltextrun"/>
          <w:rFonts w:ascii="Calibri" w:eastAsia="Arial" w:hAnsi="Calibri" w:cs="Calibri"/>
          <w:b/>
          <w:bCs/>
          <w:color w:val="000000" w:themeColor="text1"/>
          <w:sz w:val="24"/>
          <w:szCs w:val="24"/>
        </w:rPr>
        <w:t>37%</w:t>
      </w:r>
      <w:r w:rsidRPr="00FD7CF0">
        <w:rPr>
          <w:rStyle w:val="normaltextrun"/>
          <w:rFonts w:ascii="Calibri" w:eastAsia="Arial" w:hAnsi="Calibri" w:cs="Calibri"/>
          <w:color w:val="000000" w:themeColor="text1"/>
          <w:sz w:val="24"/>
          <w:szCs w:val="24"/>
        </w:rPr>
        <w:t xml:space="preserve"> aware compared with </w:t>
      </w:r>
      <w:r w:rsidRPr="00FD7CF0">
        <w:rPr>
          <w:rStyle w:val="normaltextrun"/>
          <w:rFonts w:ascii="Calibri" w:eastAsia="Arial" w:hAnsi="Calibri" w:cs="Calibri"/>
          <w:b/>
          <w:bCs/>
          <w:color w:val="000000" w:themeColor="text1"/>
          <w:sz w:val="24"/>
          <w:szCs w:val="24"/>
        </w:rPr>
        <w:t>47%</w:t>
      </w:r>
      <w:r w:rsidRPr="00FD7CF0">
        <w:rPr>
          <w:rStyle w:val="normaltextrun"/>
          <w:rFonts w:ascii="Calibri" w:eastAsia="Arial" w:hAnsi="Calibri" w:cs="Calibri"/>
          <w:color w:val="000000" w:themeColor="text1"/>
          <w:sz w:val="24"/>
          <w:szCs w:val="24"/>
        </w:rPr>
        <w:t xml:space="preserve"> of those aged 50 plus). There was also often an assumption among those who knew about UNISON’s learning that it was aimed at activists.</w:t>
      </w:r>
    </w:p>
    <w:p w14:paraId="66B5D35A" w14:textId="322AB8B4"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Members are positive about potentially learning through UNISON once the current offer is outlined. Some see particular value in UNISON as an advisor, potentially signposting to other provision if that is more appropriate.</w:t>
      </w:r>
    </w:p>
    <w:p w14:paraId="274076F9" w14:textId="67E89026"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Although only a relatively small proportion (</w:t>
      </w:r>
      <w:r w:rsidRPr="00FD7CF0">
        <w:rPr>
          <w:rStyle w:val="normaltextrun"/>
          <w:rFonts w:ascii="Calibri" w:eastAsia="Arial" w:hAnsi="Calibri" w:cs="Calibri"/>
          <w:b/>
          <w:bCs/>
          <w:color w:val="000000" w:themeColor="text1"/>
          <w:sz w:val="24"/>
          <w:szCs w:val="24"/>
        </w:rPr>
        <w:t>7%</w:t>
      </w:r>
      <w:r w:rsidRPr="00FD7CF0">
        <w:rPr>
          <w:rStyle w:val="normaltextrun"/>
          <w:rFonts w:ascii="Calibri" w:eastAsia="Arial" w:hAnsi="Calibri" w:cs="Calibri"/>
          <w:color w:val="000000" w:themeColor="text1"/>
          <w:sz w:val="24"/>
          <w:szCs w:val="24"/>
        </w:rPr>
        <w:t>) of members said that their most recent training was organised through UNISON, a fifth (</w:t>
      </w:r>
      <w:r w:rsidRPr="00FD7CF0">
        <w:rPr>
          <w:rStyle w:val="normaltextrun"/>
          <w:rFonts w:ascii="Calibri" w:eastAsia="Arial" w:hAnsi="Calibri" w:cs="Calibri"/>
          <w:b/>
          <w:bCs/>
          <w:color w:val="000000" w:themeColor="text1"/>
          <w:sz w:val="24"/>
          <w:szCs w:val="24"/>
        </w:rPr>
        <w:t>21%</w:t>
      </w:r>
      <w:r w:rsidRPr="00FD7CF0">
        <w:rPr>
          <w:rStyle w:val="normaltextrun"/>
          <w:rFonts w:ascii="Calibri" w:eastAsia="Arial" w:hAnsi="Calibri" w:cs="Calibri"/>
          <w:color w:val="000000" w:themeColor="text1"/>
          <w:sz w:val="24"/>
          <w:szCs w:val="24"/>
        </w:rPr>
        <w:t>) of members had ever taken part in training or learning through UNISON. This was most commonly activist training (</w:t>
      </w:r>
      <w:r w:rsidRPr="00FD7CF0">
        <w:rPr>
          <w:rStyle w:val="normaltextrun"/>
          <w:rFonts w:ascii="Calibri" w:eastAsia="Arial" w:hAnsi="Calibri" w:cs="Calibri"/>
          <w:b/>
          <w:bCs/>
          <w:color w:val="000000" w:themeColor="text1"/>
          <w:sz w:val="24"/>
          <w:szCs w:val="24"/>
        </w:rPr>
        <w:t>56%</w:t>
      </w:r>
      <w:r w:rsidRPr="00FD7CF0">
        <w:rPr>
          <w:rStyle w:val="normaltextrun"/>
          <w:rFonts w:ascii="Calibri" w:eastAsia="Arial" w:hAnsi="Calibri" w:cs="Calibri"/>
          <w:color w:val="000000" w:themeColor="text1"/>
          <w:sz w:val="24"/>
          <w:szCs w:val="24"/>
        </w:rPr>
        <w:t xml:space="preserve">). The training was seen as relevant and well </w:t>
      </w:r>
      <w:r w:rsidR="00DA47DE" w:rsidRPr="00FD7CF0">
        <w:rPr>
          <w:rStyle w:val="normaltextrun"/>
          <w:rFonts w:ascii="Calibri" w:eastAsia="Arial" w:hAnsi="Calibri" w:cs="Calibri"/>
          <w:color w:val="000000" w:themeColor="text1"/>
          <w:sz w:val="24"/>
          <w:szCs w:val="24"/>
        </w:rPr>
        <w:t>delivered and</w:t>
      </w:r>
      <w:r w:rsidRPr="00FD7CF0">
        <w:rPr>
          <w:rStyle w:val="normaltextrun"/>
          <w:rFonts w:ascii="Calibri" w:eastAsia="Arial" w:hAnsi="Calibri" w:cs="Calibri"/>
          <w:color w:val="000000" w:themeColor="text1"/>
          <w:sz w:val="24"/>
          <w:szCs w:val="24"/>
        </w:rPr>
        <w:t xml:space="preserve"> rated excellent or good by </w:t>
      </w:r>
      <w:r w:rsidRPr="00FD7CF0">
        <w:rPr>
          <w:rStyle w:val="normaltextrun"/>
          <w:rFonts w:ascii="Calibri" w:eastAsia="Arial" w:hAnsi="Calibri" w:cs="Calibri"/>
          <w:b/>
          <w:bCs/>
          <w:color w:val="000000" w:themeColor="text1"/>
          <w:sz w:val="24"/>
          <w:szCs w:val="24"/>
        </w:rPr>
        <w:t>86%</w:t>
      </w:r>
      <w:r w:rsidRPr="00FD7CF0">
        <w:rPr>
          <w:rStyle w:val="normaltextrun"/>
          <w:rFonts w:ascii="Calibri" w:eastAsia="Arial" w:hAnsi="Calibri" w:cs="Calibri"/>
          <w:color w:val="000000" w:themeColor="text1"/>
          <w:sz w:val="24"/>
          <w:szCs w:val="24"/>
        </w:rPr>
        <w:t xml:space="preserve"> of participants. </w:t>
      </w:r>
    </w:p>
    <w:p w14:paraId="2F7F4CFB" w14:textId="77777777" w:rsidR="0014307D" w:rsidRDefault="0014307D">
      <w:pPr>
        <w:rPr>
          <w:rStyle w:val="normaltextrun"/>
          <w:rFonts w:ascii="Calibri" w:eastAsia="Arial" w:hAnsi="Calibri" w:cs="Calibri"/>
          <w:color w:val="000000" w:themeColor="text1"/>
          <w:sz w:val="24"/>
          <w:szCs w:val="24"/>
          <w:u w:val="single"/>
        </w:rPr>
      </w:pPr>
      <w:r>
        <w:rPr>
          <w:rStyle w:val="normaltextrun"/>
          <w:rFonts w:ascii="Calibri" w:eastAsia="Arial" w:hAnsi="Calibri" w:cs="Calibri"/>
          <w:color w:val="000000" w:themeColor="text1"/>
          <w:sz w:val="24"/>
          <w:szCs w:val="24"/>
          <w:u w:val="single"/>
        </w:rPr>
        <w:br w:type="page"/>
      </w:r>
    </w:p>
    <w:p w14:paraId="4E486B09" w14:textId="7077658A" w:rsidR="0045391B"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u w:val="single"/>
        </w:rPr>
        <w:lastRenderedPageBreak/>
        <w:t xml:space="preserve">Demand for learning </w:t>
      </w:r>
    </w:p>
    <w:p w14:paraId="25221906" w14:textId="4B45C2A1"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Most members (</w:t>
      </w:r>
      <w:r w:rsidRPr="00FD7CF0">
        <w:rPr>
          <w:rStyle w:val="normaltextrun"/>
          <w:rFonts w:ascii="Calibri" w:eastAsia="Arial" w:hAnsi="Calibri" w:cs="Calibri"/>
          <w:b/>
          <w:bCs/>
          <w:color w:val="000000" w:themeColor="text1"/>
          <w:sz w:val="24"/>
          <w:szCs w:val="24"/>
        </w:rPr>
        <w:t>85%</w:t>
      </w:r>
      <w:r w:rsidRPr="00FD7CF0">
        <w:rPr>
          <w:rStyle w:val="normaltextrun"/>
          <w:rFonts w:ascii="Calibri" w:eastAsia="Arial" w:hAnsi="Calibri" w:cs="Calibri"/>
          <w:color w:val="000000" w:themeColor="text1"/>
          <w:sz w:val="24"/>
          <w:szCs w:val="24"/>
        </w:rPr>
        <w:t>) are interested in learning and training in the next three years. This is fairly consistent across all sectors with at least three-quarters (</w:t>
      </w:r>
      <w:r w:rsidRPr="00FD7CF0">
        <w:rPr>
          <w:rStyle w:val="normaltextrun"/>
          <w:rFonts w:ascii="Calibri" w:eastAsia="Arial" w:hAnsi="Calibri" w:cs="Calibri"/>
          <w:b/>
          <w:bCs/>
          <w:color w:val="000000" w:themeColor="text1"/>
          <w:sz w:val="24"/>
          <w:szCs w:val="24"/>
        </w:rPr>
        <w:t>77%</w:t>
      </w:r>
      <w:r w:rsidRPr="00FD7CF0">
        <w:rPr>
          <w:rStyle w:val="normaltextrun"/>
          <w:rFonts w:ascii="Calibri" w:eastAsia="Arial" w:hAnsi="Calibri" w:cs="Calibri"/>
          <w:color w:val="000000" w:themeColor="text1"/>
          <w:sz w:val="24"/>
          <w:szCs w:val="24"/>
        </w:rPr>
        <w:t>) of members in each sector saying they are fairly, very or extremely interested. Interest in future learning increases by qualification level and income. It is also higher amongst those who have already participated in learning, training or development since leaving full-time education and those who are UNISON activists.</w:t>
      </w:r>
    </w:p>
    <w:p w14:paraId="1CE2CC7D" w14:textId="63BE00DA"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Interest in learning is also higher among younger members. The majority of those under 40 are extremely interested in learning in the near future (</w:t>
      </w:r>
      <w:r w:rsidRPr="00FD7CF0">
        <w:rPr>
          <w:rStyle w:val="normaltextrun"/>
          <w:rFonts w:ascii="Calibri" w:eastAsia="Arial" w:hAnsi="Calibri" w:cs="Calibri"/>
          <w:b/>
          <w:bCs/>
          <w:color w:val="000000" w:themeColor="text1"/>
          <w:sz w:val="24"/>
          <w:szCs w:val="24"/>
        </w:rPr>
        <w:t>52%</w:t>
      </w:r>
      <w:r w:rsidRPr="00FD7CF0">
        <w:rPr>
          <w:rStyle w:val="normaltextrun"/>
          <w:rFonts w:ascii="Calibri" w:eastAsia="Arial" w:hAnsi="Calibri" w:cs="Calibri"/>
          <w:color w:val="000000" w:themeColor="text1"/>
          <w:sz w:val="24"/>
          <w:szCs w:val="24"/>
        </w:rPr>
        <w:t>) compared to just over a quarter (</w:t>
      </w:r>
      <w:r w:rsidRPr="00FD7CF0">
        <w:rPr>
          <w:rStyle w:val="normaltextrun"/>
          <w:rFonts w:ascii="Calibri" w:eastAsia="Arial" w:hAnsi="Calibri" w:cs="Calibri"/>
          <w:b/>
          <w:bCs/>
          <w:color w:val="000000" w:themeColor="text1"/>
          <w:sz w:val="24"/>
          <w:szCs w:val="24"/>
        </w:rPr>
        <w:t>27%</w:t>
      </w:r>
      <w:r w:rsidRPr="00FD7CF0">
        <w:rPr>
          <w:rStyle w:val="normaltextrun"/>
          <w:rFonts w:ascii="Calibri" w:eastAsia="Arial" w:hAnsi="Calibri" w:cs="Calibri"/>
          <w:color w:val="000000" w:themeColor="text1"/>
          <w:sz w:val="24"/>
          <w:szCs w:val="24"/>
        </w:rPr>
        <w:t xml:space="preserve">) of those over 50. This indicates younger members will be more likely to take up a UNISON learning offer, whilst older members may require more targeted marketing / messaging to encourage take up. </w:t>
      </w:r>
    </w:p>
    <w:p w14:paraId="2F5288A1" w14:textId="321123E4"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 xml:space="preserve">Amongst those who are interested there is a need for / interest in Information, Advice and Guidance (IAG) to help members find and access the right learning provision for them. </w:t>
      </w:r>
    </w:p>
    <w:p w14:paraId="52AF0BAF" w14:textId="32763081"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Personal development and interest are some of the key drivers of demand amongst those interested in future learning: the top two key reasons for being interested in future learning are to learn something new (</w:t>
      </w:r>
      <w:r w:rsidRPr="00FD7CF0">
        <w:rPr>
          <w:rStyle w:val="normaltextrun"/>
          <w:rFonts w:ascii="Calibri" w:eastAsia="Arial" w:hAnsi="Calibri" w:cs="Calibri"/>
          <w:b/>
          <w:bCs/>
          <w:color w:val="000000" w:themeColor="text1"/>
          <w:sz w:val="24"/>
          <w:szCs w:val="24"/>
        </w:rPr>
        <w:t>51%</w:t>
      </w:r>
      <w:r w:rsidRPr="00FD7CF0">
        <w:rPr>
          <w:rStyle w:val="normaltextrun"/>
          <w:rFonts w:ascii="Calibri" w:eastAsia="Arial" w:hAnsi="Calibri" w:cs="Calibri"/>
          <w:color w:val="000000" w:themeColor="text1"/>
          <w:sz w:val="24"/>
          <w:szCs w:val="24"/>
        </w:rPr>
        <w:t>) or for personal development, enjoyment or well-being (</w:t>
      </w:r>
      <w:r w:rsidRPr="00FD7CF0">
        <w:rPr>
          <w:rStyle w:val="normaltextrun"/>
          <w:rFonts w:ascii="Calibri" w:eastAsia="Arial" w:hAnsi="Calibri" w:cs="Calibri"/>
          <w:b/>
          <w:bCs/>
          <w:color w:val="000000" w:themeColor="text1"/>
          <w:sz w:val="24"/>
          <w:szCs w:val="24"/>
        </w:rPr>
        <w:t>50%</w:t>
      </w:r>
      <w:r w:rsidRPr="00FD7CF0">
        <w:rPr>
          <w:rStyle w:val="normaltextrun"/>
          <w:rFonts w:ascii="Calibri" w:eastAsia="Arial" w:hAnsi="Calibri" w:cs="Calibri"/>
          <w:color w:val="000000" w:themeColor="text1"/>
          <w:sz w:val="24"/>
          <w:szCs w:val="24"/>
        </w:rPr>
        <w:t>). The next most common key reason was improving their ability to do their job (</w:t>
      </w:r>
      <w:r w:rsidRPr="00FD7CF0">
        <w:rPr>
          <w:rStyle w:val="normaltextrun"/>
          <w:rFonts w:ascii="Calibri" w:eastAsia="Arial" w:hAnsi="Calibri" w:cs="Calibri"/>
          <w:b/>
          <w:bCs/>
          <w:color w:val="000000" w:themeColor="text1"/>
          <w:sz w:val="24"/>
          <w:szCs w:val="24"/>
        </w:rPr>
        <w:t>39%</w:t>
      </w:r>
      <w:r w:rsidRPr="00FD7CF0">
        <w:rPr>
          <w:rStyle w:val="normaltextrun"/>
          <w:rFonts w:ascii="Calibri" w:eastAsia="Arial" w:hAnsi="Calibri" w:cs="Calibri"/>
          <w:color w:val="000000" w:themeColor="text1"/>
          <w:sz w:val="24"/>
          <w:szCs w:val="24"/>
        </w:rPr>
        <w:t xml:space="preserve">). These results suggest marketing and communication of UNISON learning should focus at least as much on personal development and fulfilment as on job-related aspects (though often personal development and interest overlaps with wanting to learn to develop work-related skills). </w:t>
      </w:r>
    </w:p>
    <w:p w14:paraId="204165F3" w14:textId="4B17020E"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Three-fifths (</w:t>
      </w:r>
      <w:r w:rsidRPr="00FD7CF0">
        <w:rPr>
          <w:rStyle w:val="normaltextrun"/>
          <w:rFonts w:ascii="Calibri" w:eastAsia="Arial" w:hAnsi="Calibri" w:cs="Calibri"/>
          <w:b/>
          <w:bCs/>
          <w:color w:val="000000" w:themeColor="text1"/>
          <w:sz w:val="24"/>
          <w:szCs w:val="24"/>
        </w:rPr>
        <w:t>60%</w:t>
      </w:r>
      <w:r w:rsidRPr="00FD7CF0">
        <w:rPr>
          <w:rStyle w:val="normaltextrun"/>
          <w:rFonts w:ascii="Calibri" w:eastAsia="Arial" w:hAnsi="Calibri" w:cs="Calibri"/>
          <w:color w:val="000000" w:themeColor="text1"/>
          <w:sz w:val="24"/>
          <w:szCs w:val="24"/>
        </w:rPr>
        <w:t>) indicated that achieving qualifications was at least partly behind their interest in learning, though they are a key reason for only a quarter (</w:t>
      </w:r>
      <w:r w:rsidRPr="00FD7CF0">
        <w:rPr>
          <w:rStyle w:val="normaltextrun"/>
          <w:rFonts w:ascii="Calibri" w:eastAsia="Arial" w:hAnsi="Calibri" w:cs="Calibri"/>
          <w:b/>
          <w:bCs/>
          <w:color w:val="000000" w:themeColor="text1"/>
          <w:sz w:val="24"/>
          <w:szCs w:val="24"/>
        </w:rPr>
        <w:t>26%</w:t>
      </w:r>
      <w:r w:rsidRPr="00FD7CF0">
        <w:rPr>
          <w:rStyle w:val="normaltextrun"/>
          <w:rFonts w:ascii="Calibri" w:eastAsia="Arial" w:hAnsi="Calibri" w:cs="Calibri"/>
          <w:color w:val="000000" w:themeColor="text1"/>
          <w:sz w:val="24"/>
          <w:szCs w:val="24"/>
        </w:rPr>
        <w:t>). Around two-fifths (</w:t>
      </w:r>
      <w:r w:rsidRPr="00FD7CF0">
        <w:rPr>
          <w:rStyle w:val="normaltextrun"/>
          <w:rFonts w:ascii="Calibri" w:eastAsia="Arial" w:hAnsi="Calibri" w:cs="Calibri"/>
          <w:b/>
          <w:bCs/>
          <w:color w:val="000000" w:themeColor="text1"/>
          <w:sz w:val="24"/>
          <w:szCs w:val="24"/>
        </w:rPr>
        <w:t>42%</w:t>
      </w:r>
      <w:r w:rsidRPr="00FD7CF0">
        <w:rPr>
          <w:rStyle w:val="normaltextrun"/>
          <w:rFonts w:ascii="Calibri" w:eastAsia="Arial" w:hAnsi="Calibri" w:cs="Calibri"/>
          <w:color w:val="000000" w:themeColor="text1"/>
          <w:sz w:val="24"/>
          <w:szCs w:val="24"/>
        </w:rPr>
        <w:t xml:space="preserve">) of members with interest in future learning were able to identify interest in qualifications at a specific level – generally one level higher than their existing qualification (for example, Level 3 qualifications such as A Levels for those who already hold qualifications at Level 2). The types of learning members are most commonly interested in over the next three years are learning for work </w:t>
      </w:r>
      <w:proofErr w:type="spellStart"/>
      <w:r w:rsidRPr="00FD7CF0">
        <w:rPr>
          <w:rStyle w:val="normaltextrun"/>
          <w:rFonts w:ascii="Calibri" w:eastAsia="Arial" w:hAnsi="Calibri" w:cs="Calibri"/>
          <w:color w:val="000000" w:themeColor="text1"/>
          <w:sz w:val="24"/>
          <w:szCs w:val="24"/>
        </w:rPr>
        <w:t>eg</w:t>
      </w:r>
      <w:proofErr w:type="spellEnd"/>
      <w:r w:rsidRPr="00FD7CF0">
        <w:rPr>
          <w:rStyle w:val="normaltextrun"/>
          <w:rFonts w:ascii="Calibri" w:eastAsia="Arial" w:hAnsi="Calibri" w:cs="Calibri"/>
          <w:color w:val="000000" w:themeColor="text1"/>
          <w:sz w:val="24"/>
          <w:szCs w:val="24"/>
        </w:rPr>
        <w:t>, CPD (</w:t>
      </w:r>
      <w:r w:rsidRPr="00FD7CF0">
        <w:rPr>
          <w:rStyle w:val="normaltextrun"/>
          <w:rFonts w:ascii="Calibri" w:eastAsia="Arial" w:hAnsi="Calibri" w:cs="Calibri"/>
          <w:b/>
          <w:bCs/>
          <w:color w:val="000000" w:themeColor="text1"/>
          <w:sz w:val="24"/>
          <w:szCs w:val="24"/>
        </w:rPr>
        <w:t>71%</w:t>
      </w:r>
      <w:r w:rsidRPr="00FD7CF0">
        <w:rPr>
          <w:rStyle w:val="normaltextrun"/>
          <w:rFonts w:ascii="Calibri" w:eastAsia="Arial" w:hAnsi="Calibri" w:cs="Calibri"/>
          <w:color w:val="000000" w:themeColor="text1"/>
          <w:sz w:val="24"/>
          <w:szCs w:val="24"/>
        </w:rPr>
        <w:t>) and / or for their general personal development (</w:t>
      </w:r>
      <w:r w:rsidRPr="00FD7CF0">
        <w:rPr>
          <w:rStyle w:val="normaltextrun"/>
          <w:rFonts w:ascii="Calibri" w:eastAsia="Arial" w:hAnsi="Calibri" w:cs="Calibri"/>
          <w:b/>
          <w:bCs/>
          <w:color w:val="000000" w:themeColor="text1"/>
          <w:sz w:val="24"/>
          <w:szCs w:val="24"/>
        </w:rPr>
        <w:t>76%</w:t>
      </w:r>
      <w:r w:rsidRPr="00FD7CF0">
        <w:rPr>
          <w:rStyle w:val="normaltextrun"/>
          <w:rFonts w:ascii="Calibri" w:eastAsia="Arial" w:hAnsi="Calibri" w:cs="Calibri"/>
          <w:color w:val="000000" w:themeColor="text1"/>
          <w:sz w:val="24"/>
          <w:szCs w:val="24"/>
        </w:rPr>
        <w:t xml:space="preserve">). </w:t>
      </w:r>
    </w:p>
    <w:p w14:paraId="4542F5B6" w14:textId="32569D00"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Younger members under 40 are more likely than older members to be interested in learning for work (</w:t>
      </w:r>
      <w:r w:rsidRPr="00FD7CF0">
        <w:rPr>
          <w:rStyle w:val="normaltextrun"/>
          <w:rFonts w:ascii="Calibri" w:eastAsia="Arial" w:hAnsi="Calibri" w:cs="Calibri"/>
          <w:b/>
          <w:bCs/>
          <w:color w:val="000000" w:themeColor="text1"/>
          <w:sz w:val="24"/>
          <w:szCs w:val="24"/>
        </w:rPr>
        <w:t>82%</w:t>
      </w:r>
      <w:r w:rsidRPr="00FD7CF0">
        <w:rPr>
          <w:rStyle w:val="normaltextrun"/>
          <w:rFonts w:ascii="Calibri" w:eastAsia="Arial" w:hAnsi="Calibri" w:cs="Calibri"/>
          <w:color w:val="000000" w:themeColor="text1"/>
          <w:sz w:val="24"/>
          <w:szCs w:val="24"/>
        </w:rPr>
        <w:t>), job specific skills (</w:t>
      </w:r>
      <w:r w:rsidRPr="00FD7CF0">
        <w:rPr>
          <w:rStyle w:val="normaltextrun"/>
          <w:rFonts w:ascii="Calibri" w:eastAsia="Arial" w:hAnsi="Calibri" w:cs="Calibri"/>
          <w:b/>
          <w:bCs/>
          <w:color w:val="000000" w:themeColor="text1"/>
          <w:sz w:val="24"/>
          <w:szCs w:val="24"/>
        </w:rPr>
        <w:t>81%</w:t>
      </w:r>
      <w:r w:rsidRPr="00FD7CF0">
        <w:rPr>
          <w:rStyle w:val="normaltextrun"/>
          <w:rFonts w:ascii="Calibri" w:eastAsia="Arial" w:hAnsi="Calibri" w:cs="Calibri"/>
          <w:color w:val="000000" w:themeColor="text1"/>
          <w:sz w:val="24"/>
          <w:szCs w:val="24"/>
        </w:rPr>
        <w:t>) and general personal development (</w:t>
      </w:r>
      <w:r w:rsidRPr="00FD7CF0">
        <w:rPr>
          <w:rStyle w:val="normaltextrun"/>
          <w:rFonts w:ascii="Calibri" w:eastAsia="Arial" w:hAnsi="Calibri" w:cs="Calibri"/>
          <w:b/>
          <w:bCs/>
          <w:color w:val="000000" w:themeColor="text1"/>
          <w:sz w:val="24"/>
          <w:szCs w:val="24"/>
        </w:rPr>
        <w:t>81%</w:t>
      </w:r>
      <w:r w:rsidRPr="00FD7CF0">
        <w:rPr>
          <w:rStyle w:val="normaltextrun"/>
          <w:rFonts w:ascii="Calibri" w:eastAsia="Arial" w:hAnsi="Calibri" w:cs="Calibri"/>
          <w:color w:val="000000" w:themeColor="text1"/>
          <w:sz w:val="24"/>
          <w:szCs w:val="24"/>
        </w:rPr>
        <w:t>). They are also more likely to be interested in developing softer skills in confidence and assertiveness (</w:t>
      </w:r>
      <w:r w:rsidRPr="00FD7CF0">
        <w:rPr>
          <w:rStyle w:val="normaltextrun"/>
          <w:rFonts w:ascii="Calibri" w:eastAsia="Arial" w:hAnsi="Calibri" w:cs="Calibri"/>
          <w:b/>
          <w:bCs/>
          <w:color w:val="000000" w:themeColor="text1"/>
          <w:sz w:val="24"/>
          <w:szCs w:val="24"/>
        </w:rPr>
        <w:t>64%</w:t>
      </w:r>
      <w:r w:rsidRPr="00FD7CF0">
        <w:rPr>
          <w:rStyle w:val="normaltextrun"/>
          <w:rFonts w:ascii="Calibri" w:eastAsia="Arial" w:hAnsi="Calibri" w:cs="Calibri"/>
          <w:color w:val="000000" w:themeColor="text1"/>
          <w:sz w:val="24"/>
          <w:szCs w:val="24"/>
        </w:rPr>
        <w:t>), and supervisory or management skills (</w:t>
      </w:r>
      <w:r w:rsidRPr="00FD7CF0">
        <w:rPr>
          <w:rStyle w:val="normaltextrun"/>
          <w:rFonts w:ascii="Calibri" w:eastAsia="Arial" w:hAnsi="Calibri" w:cs="Calibri"/>
          <w:b/>
          <w:bCs/>
          <w:color w:val="000000" w:themeColor="text1"/>
          <w:sz w:val="24"/>
          <w:szCs w:val="24"/>
        </w:rPr>
        <w:t>71%</w:t>
      </w:r>
      <w:r w:rsidRPr="00FD7CF0">
        <w:rPr>
          <w:rStyle w:val="normaltextrun"/>
          <w:rFonts w:ascii="Calibri" w:eastAsia="Arial" w:hAnsi="Calibri" w:cs="Calibri"/>
          <w:color w:val="000000" w:themeColor="text1"/>
          <w:sz w:val="24"/>
          <w:szCs w:val="24"/>
        </w:rPr>
        <w:t>). Two-thirds of members are interested in acquiring any digital skills within the next three years (</w:t>
      </w:r>
      <w:r w:rsidRPr="00FD7CF0">
        <w:rPr>
          <w:rStyle w:val="normaltextrun"/>
          <w:rFonts w:ascii="Calibri" w:eastAsia="Arial" w:hAnsi="Calibri" w:cs="Calibri"/>
          <w:b/>
          <w:bCs/>
          <w:color w:val="000000" w:themeColor="text1"/>
          <w:sz w:val="24"/>
          <w:szCs w:val="24"/>
        </w:rPr>
        <w:t>68%</w:t>
      </w:r>
      <w:r w:rsidRPr="00FD7CF0">
        <w:rPr>
          <w:rStyle w:val="normaltextrun"/>
          <w:rFonts w:ascii="Calibri" w:eastAsia="Arial" w:hAnsi="Calibri" w:cs="Calibri"/>
          <w:color w:val="000000" w:themeColor="text1"/>
          <w:sz w:val="24"/>
          <w:szCs w:val="24"/>
        </w:rPr>
        <w:t>), which is consistent across all age groups except for those aged 16-26 being less likely to be interested in developing their digital skills (</w:t>
      </w:r>
      <w:r w:rsidRPr="00FD7CF0">
        <w:rPr>
          <w:rStyle w:val="normaltextrun"/>
          <w:rFonts w:ascii="Calibri" w:eastAsia="Arial" w:hAnsi="Calibri" w:cs="Calibri"/>
          <w:b/>
          <w:bCs/>
          <w:color w:val="000000" w:themeColor="text1"/>
          <w:sz w:val="24"/>
          <w:szCs w:val="24"/>
        </w:rPr>
        <w:t>53%</w:t>
      </w:r>
      <w:r w:rsidRPr="00FD7CF0">
        <w:rPr>
          <w:rStyle w:val="normaltextrun"/>
          <w:rFonts w:ascii="Calibri" w:eastAsia="Arial" w:hAnsi="Calibri" w:cs="Calibri"/>
          <w:color w:val="000000" w:themeColor="text1"/>
          <w:sz w:val="24"/>
          <w:szCs w:val="24"/>
        </w:rPr>
        <w:t>). Computer and internet skills are particularly of interest to those aged 50 or above (</w:t>
      </w:r>
      <w:r w:rsidRPr="00FD7CF0">
        <w:rPr>
          <w:rStyle w:val="normaltextrun"/>
          <w:rFonts w:ascii="Calibri" w:eastAsia="Arial" w:hAnsi="Calibri" w:cs="Calibri"/>
          <w:b/>
          <w:bCs/>
          <w:color w:val="000000" w:themeColor="text1"/>
          <w:sz w:val="24"/>
          <w:szCs w:val="24"/>
        </w:rPr>
        <w:t>54%</w:t>
      </w:r>
      <w:r w:rsidRPr="00FD7CF0">
        <w:rPr>
          <w:rStyle w:val="normaltextrun"/>
          <w:rFonts w:ascii="Calibri" w:eastAsia="Arial" w:hAnsi="Calibri" w:cs="Calibri"/>
          <w:color w:val="000000" w:themeColor="text1"/>
          <w:sz w:val="24"/>
          <w:szCs w:val="24"/>
        </w:rPr>
        <w:t>), though still a quarter (</w:t>
      </w:r>
      <w:r w:rsidRPr="00FD7CF0">
        <w:rPr>
          <w:rStyle w:val="normaltextrun"/>
          <w:rFonts w:ascii="Calibri" w:eastAsia="Arial" w:hAnsi="Calibri" w:cs="Calibri"/>
          <w:b/>
          <w:bCs/>
          <w:color w:val="000000" w:themeColor="text1"/>
          <w:sz w:val="24"/>
          <w:szCs w:val="24"/>
        </w:rPr>
        <w:t>25%</w:t>
      </w:r>
      <w:r w:rsidRPr="00FD7CF0">
        <w:rPr>
          <w:rStyle w:val="normaltextrun"/>
          <w:rFonts w:ascii="Calibri" w:eastAsia="Arial" w:hAnsi="Calibri" w:cs="Calibri"/>
          <w:color w:val="000000" w:themeColor="text1"/>
          <w:sz w:val="24"/>
          <w:szCs w:val="24"/>
        </w:rPr>
        <w:t xml:space="preserve">) of those aged 16 to 26 are also interested in </w:t>
      </w:r>
      <w:r w:rsidRPr="00FD7CF0">
        <w:rPr>
          <w:rStyle w:val="normaltextrun"/>
          <w:rFonts w:ascii="Calibri" w:eastAsia="Arial" w:hAnsi="Calibri" w:cs="Calibri"/>
          <w:color w:val="000000" w:themeColor="text1"/>
          <w:sz w:val="24"/>
          <w:szCs w:val="24"/>
        </w:rPr>
        <w:lastRenderedPageBreak/>
        <w:t>developing these. Female members are also particularly likely to be interested in developing confidence and assertiveness (</w:t>
      </w:r>
      <w:r w:rsidRPr="00FD7CF0">
        <w:rPr>
          <w:rStyle w:val="normaltextrun"/>
          <w:rFonts w:ascii="Calibri" w:eastAsia="Arial" w:hAnsi="Calibri" w:cs="Calibri"/>
          <w:b/>
          <w:bCs/>
          <w:color w:val="000000" w:themeColor="text1"/>
          <w:sz w:val="24"/>
          <w:szCs w:val="24"/>
        </w:rPr>
        <w:t>52%</w:t>
      </w:r>
      <w:r w:rsidRPr="00FD7CF0">
        <w:rPr>
          <w:rStyle w:val="normaltextrun"/>
          <w:rFonts w:ascii="Calibri" w:eastAsia="Arial" w:hAnsi="Calibri" w:cs="Calibri"/>
          <w:color w:val="000000" w:themeColor="text1"/>
          <w:sz w:val="24"/>
          <w:szCs w:val="24"/>
        </w:rPr>
        <w:t xml:space="preserve"> compared to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xml:space="preserve"> of men).</w:t>
      </w:r>
    </w:p>
    <w:p w14:paraId="7E754C11" w14:textId="3D47F5F1"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Most commonly, members who are interested in learning would prefer it to be delivered through a mix of online and in person methods (</w:t>
      </w:r>
      <w:r w:rsidRPr="00FD7CF0">
        <w:rPr>
          <w:rStyle w:val="normaltextrun"/>
          <w:rFonts w:ascii="Calibri" w:eastAsia="Arial" w:hAnsi="Calibri" w:cs="Calibri"/>
          <w:b/>
          <w:bCs/>
          <w:color w:val="000000" w:themeColor="text1"/>
          <w:sz w:val="24"/>
          <w:szCs w:val="24"/>
        </w:rPr>
        <w:t>45%</w:t>
      </w:r>
      <w:r w:rsidRPr="00FD7CF0">
        <w:rPr>
          <w:rStyle w:val="normaltextrun"/>
          <w:rFonts w:ascii="Calibri" w:eastAsia="Arial" w:hAnsi="Calibri" w:cs="Calibri"/>
          <w:color w:val="000000" w:themeColor="text1"/>
          <w:sz w:val="24"/>
          <w:szCs w:val="24"/>
        </w:rPr>
        <w:t xml:space="preserve">). Only around a quarter preferred to access learning online-only (split evenly between those preferring self-directed online learning and those preferring tutor-led online learning). In the focus group participants often felt they have experienced a lot of self-directed online work-related training during COVID and wanted a return to more, face-to-face training. </w:t>
      </w:r>
    </w:p>
    <w:p w14:paraId="6BB93BDC" w14:textId="4F4D81C4"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Across all members (including those not interested in learning), almost half (</w:t>
      </w:r>
      <w:r w:rsidRPr="00FD7CF0">
        <w:rPr>
          <w:rStyle w:val="normaltextrun"/>
          <w:rFonts w:ascii="Calibri" w:eastAsia="Arial" w:hAnsi="Calibri" w:cs="Calibri"/>
          <w:b/>
          <w:bCs/>
          <w:color w:val="000000" w:themeColor="text1"/>
          <w:sz w:val="24"/>
          <w:szCs w:val="24"/>
        </w:rPr>
        <w:t>48%</w:t>
      </w:r>
      <w:r w:rsidRPr="00FD7CF0">
        <w:rPr>
          <w:rStyle w:val="normaltextrun"/>
          <w:rFonts w:ascii="Calibri" w:eastAsia="Arial" w:hAnsi="Calibri" w:cs="Calibri"/>
          <w:color w:val="000000" w:themeColor="text1"/>
          <w:sz w:val="24"/>
          <w:szCs w:val="24"/>
        </w:rPr>
        <w:t xml:space="preserve">) would access online learning via their own laptop at home, </w:t>
      </w:r>
      <w:r w:rsidRPr="00FD7CF0">
        <w:rPr>
          <w:rStyle w:val="normaltextrun"/>
          <w:rFonts w:ascii="Calibri" w:eastAsia="Arial" w:hAnsi="Calibri" w:cs="Calibri"/>
          <w:b/>
          <w:bCs/>
          <w:color w:val="000000" w:themeColor="text1"/>
          <w:sz w:val="24"/>
          <w:szCs w:val="24"/>
        </w:rPr>
        <w:t>40%</w:t>
      </w:r>
      <w:r w:rsidRPr="00FD7CF0">
        <w:rPr>
          <w:rStyle w:val="normaltextrun"/>
          <w:rFonts w:ascii="Calibri" w:eastAsia="Arial" w:hAnsi="Calibri" w:cs="Calibri"/>
          <w:color w:val="000000" w:themeColor="text1"/>
          <w:sz w:val="24"/>
          <w:szCs w:val="24"/>
        </w:rPr>
        <w:t xml:space="preserve"> via a work laptop at home and </w:t>
      </w:r>
      <w:r w:rsidRPr="00FD7CF0">
        <w:rPr>
          <w:rStyle w:val="normaltextrun"/>
          <w:rFonts w:ascii="Calibri" w:eastAsia="Arial" w:hAnsi="Calibri" w:cs="Calibri"/>
          <w:b/>
          <w:bCs/>
          <w:color w:val="000000" w:themeColor="text1"/>
          <w:sz w:val="24"/>
          <w:szCs w:val="24"/>
        </w:rPr>
        <w:t>37%</w:t>
      </w:r>
      <w:r w:rsidRPr="00FD7CF0">
        <w:rPr>
          <w:rStyle w:val="normaltextrun"/>
          <w:rFonts w:ascii="Calibri" w:eastAsia="Arial" w:hAnsi="Calibri" w:cs="Calibri"/>
          <w:color w:val="000000" w:themeColor="text1"/>
          <w:sz w:val="24"/>
          <w:szCs w:val="24"/>
        </w:rPr>
        <w:t xml:space="preserve"> via a PC or laptop at work. A fifth (</w:t>
      </w:r>
      <w:r w:rsidRPr="00FD7CF0">
        <w:rPr>
          <w:rStyle w:val="normaltextrun"/>
          <w:rFonts w:ascii="Calibri" w:eastAsia="Arial" w:hAnsi="Calibri" w:cs="Calibri"/>
          <w:b/>
          <w:bCs/>
          <w:color w:val="000000" w:themeColor="text1"/>
          <w:sz w:val="24"/>
          <w:szCs w:val="24"/>
        </w:rPr>
        <w:t>18%</w:t>
      </w:r>
      <w:r w:rsidRPr="00FD7CF0">
        <w:rPr>
          <w:rStyle w:val="normaltextrun"/>
          <w:rFonts w:ascii="Calibri" w:eastAsia="Arial" w:hAnsi="Calibri" w:cs="Calibri"/>
          <w:color w:val="000000" w:themeColor="text1"/>
          <w:sz w:val="24"/>
          <w:szCs w:val="24"/>
        </w:rPr>
        <w:t>) would use a tablet and a slightly lower proportion (</w:t>
      </w:r>
      <w:r w:rsidRPr="00FD7CF0">
        <w:rPr>
          <w:rStyle w:val="normaltextrun"/>
          <w:rFonts w:ascii="Calibri" w:eastAsia="Arial" w:hAnsi="Calibri" w:cs="Calibri"/>
          <w:b/>
          <w:bCs/>
          <w:color w:val="000000" w:themeColor="text1"/>
          <w:sz w:val="24"/>
          <w:szCs w:val="24"/>
        </w:rPr>
        <w:t>15%</w:t>
      </w:r>
      <w:r w:rsidRPr="00FD7CF0">
        <w:rPr>
          <w:rStyle w:val="normaltextrun"/>
          <w:rFonts w:ascii="Calibri" w:eastAsia="Arial" w:hAnsi="Calibri" w:cs="Calibri"/>
          <w:color w:val="000000" w:themeColor="text1"/>
          <w:sz w:val="24"/>
          <w:szCs w:val="24"/>
        </w:rPr>
        <w:t>) a phone. Many have multiple options so their choice may depend on content and timings, but some may only have access via phone.</w:t>
      </w:r>
    </w:p>
    <w:p w14:paraId="09F7B512" w14:textId="4C02B117"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u w:val="single"/>
        </w:rPr>
        <w:t xml:space="preserve">Barriers to accessing learning </w:t>
      </w:r>
    </w:p>
    <w:p w14:paraId="261C0C30" w14:textId="35256583"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 xml:space="preserve">The main challenge members who have undertaken learning and training encountered was balancing the time needed for training with work and / or personal commitments. This was especially common for those aged 27 to 39. </w:t>
      </w:r>
    </w:p>
    <w:p w14:paraId="70B6C278" w14:textId="2EE56338"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When considering future learning opportunities similar barriers are anticipated – relatively high proportions of members expected barriers to include a lack of time due to work (</w:t>
      </w:r>
      <w:r w:rsidRPr="00FD7CF0">
        <w:rPr>
          <w:rStyle w:val="normaltextrun"/>
          <w:rFonts w:ascii="Calibri" w:eastAsia="Arial" w:hAnsi="Calibri" w:cs="Calibri"/>
          <w:b/>
          <w:bCs/>
          <w:color w:val="000000" w:themeColor="text1"/>
          <w:sz w:val="24"/>
          <w:szCs w:val="24"/>
        </w:rPr>
        <w:t>56%</w:t>
      </w:r>
      <w:r w:rsidRPr="00FD7CF0">
        <w:rPr>
          <w:rStyle w:val="normaltextrun"/>
          <w:rFonts w:ascii="Calibri" w:eastAsia="Arial" w:hAnsi="Calibri" w:cs="Calibri"/>
          <w:color w:val="000000" w:themeColor="text1"/>
          <w:sz w:val="24"/>
          <w:szCs w:val="24"/>
        </w:rPr>
        <w:t>) or personal commitments (</w:t>
      </w:r>
      <w:r w:rsidRPr="00FD7CF0">
        <w:rPr>
          <w:rStyle w:val="normaltextrun"/>
          <w:rFonts w:ascii="Calibri" w:eastAsia="Arial" w:hAnsi="Calibri" w:cs="Calibri"/>
          <w:b/>
          <w:bCs/>
          <w:color w:val="000000" w:themeColor="text1"/>
          <w:sz w:val="24"/>
          <w:szCs w:val="24"/>
        </w:rPr>
        <w:t>37%</w:t>
      </w:r>
      <w:r w:rsidRPr="00FD7CF0">
        <w:rPr>
          <w:rStyle w:val="normaltextrun"/>
          <w:rFonts w:ascii="Calibri" w:eastAsia="Arial" w:hAnsi="Calibri" w:cs="Calibri"/>
          <w:color w:val="000000" w:themeColor="text1"/>
          <w:sz w:val="24"/>
          <w:szCs w:val="24"/>
        </w:rPr>
        <w:t xml:space="preserve">, rising to </w:t>
      </w:r>
      <w:r w:rsidRPr="00FD7CF0">
        <w:rPr>
          <w:rStyle w:val="normaltextrun"/>
          <w:rFonts w:ascii="Calibri" w:eastAsia="Arial" w:hAnsi="Calibri" w:cs="Calibri"/>
          <w:b/>
          <w:bCs/>
          <w:color w:val="000000" w:themeColor="text1"/>
          <w:sz w:val="24"/>
          <w:szCs w:val="24"/>
        </w:rPr>
        <w:t>51%</w:t>
      </w:r>
      <w:r w:rsidRPr="00FD7CF0">
        <w:rPr>
          <w:rStyle w:val="normaltextrun"/>
          <w:rFonts w:ascii="Calibri" w:eastAsia="Arial" w:hAnsi="Calibri" w:cs="Calibri"/>
          <w:color w:val="000000" w:themeColor="text1"/>
          <w:sz w:val="24"/>
          <w:szCs w:val="24"/>
        </w:rPr>
        <w:t xml:space="preserve"> of those aged 27 to 39). Support from employers is commonly identified as a way to help overcome the barriers faced (by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as is increased flexibility for accessing learning (</w:t>
      </w:r>
      <w:r w:rsidRPr="00FD7CF0">
        <w:rPr>
          <w:rStyle w:val="normaltextrun"/>
          <w:rFonts w:ascii="Calibri" w:eastAsia="Arial" w:hAnsi="Calibri" w:cs="Calibri"/>
          <w:b/>
          <w:bCs/>
          <w:color w:val="000000" w:themeColor="text1"/>
          <w:sz w:val="24"/>
          <w:szCs w:val="24"/>
        </w:rPr>
        <w:t>38%</w:t>
      </w:r>
      <w:r w:rsidRPr="00FD7CF0">
        <w:rPr>
          <w:rStyle w:val="normaltextrun"/>
          <w:rFonts w:ascii="Calibri" w:eastAsia="Arial" w:hAnsi="Calibri" w:cs="Calibri"/>
          <w:color w:val="000000" w:themeColor="text1"/>
          <w:sz w:val="24"/>
          <w:szCs w:val="24"/>
        </w:rPr>
        <w:t>).</w:t>
      </w:r>
    </w:p>
    <w:p w14:paraId="56433330" w14:textId="1EC91024"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Cost is also a potential issue for a third of members (</w:t>
      </w:r>
      <w:r w:rsidRPr="00FD7CF0">
        <w:rPr>
          <w:rStyle w:val="normaltextrun"/>
          <w:rFonts w:ascii="Calibri" w:eastAsia="Arial" w:hAnsi="Calibri" w:cs="Calibri"/>
          <w:b/>
          <w:bCs/>
          <w:color w:val="000000" w:themeColor="text1"/>
          <w:sz w:val="24"/>
          <w:szCs w:val="24"/>
        </w:rPr>
        <w:t>33%</w:t>
      </w:r>
      <w:r w:rsidRPr="00FD7CF0">
        <w:rPr>
          <w:rStyle w:val="normaltextrun"/>
          <w:rFonts w:ascii="Calibri" w:eastAsia="Arial" w:hAnsi="Calibri" w:cs="Calibri"/>
          <w:color w:val="000000" w:themeColor="text1"/>
          <w:sz w:val="24"/>
          <w:szCs w:val="24"/>
        </w:rPr>
        <w:t>). Younger workers (who overall are more interested in learning) are particularly likely to be concerned about affordability. Almost half (</w:t>
      </w:r>
      <w:r w:rsidRPr="00FD7CF0">
        <w:rPr>
          <w:rStyle w:val="normaltextrun"/>
          <w:rFonts w:ascii="Calibri" w:eastAsia="Arial" w:hAnsi="Calibri" w:cs="Calibri"/>
          <w:b/>
          <w:bCs/>
          <w:color w:val="000000" w:themeColor="text1"/>
          <w:sz w:val="24"/>
          <w:szCs w:val="24"/>
        </w:rPr>
        <w:t>46%</w:t>
      </w:r>
      <w:r w:rsidRPr="00FD7CF0">
        <w:rPr>
          <w:rStyle w:val="normaltextrun"/>
          <w:rFonts w:ascii="Calibri" w:eastAsia="Arial" w:hAnsi="Calibri" w:cs="Calibri"/>
          <w:color w:val="000000" w:themeColor="text1"/>
          <w:sz w:val="24"/>
          <w:szCs w:val="24"/>
        </w:rPr>
        <w:t>) of those facing barriers or challenges to learning indicated that financial support with fees would help them overcome these barriers.</w:t>
      </w:r>
    </w:p>
    <w:p w14:paraId="10ED92EF" w14:textId="36B00E78"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There is evidence that I</w:t>
      </w:r>
      <w:r w:rsidR="002A1DD4">
        <w:rPr>
          <w:rStyle w:val="normaltextrun"/>
          <w:rFonts w:ascii="Calibri" w:eastAsia="Arial" w:hAnsi="Calibri" w:cs="Calibri"/>
          <w:color w:val="000000" w:themeColor="text1"/>
          <w:sz w:val="24"/>
          <w:szCs w:val="24"/>
        </w:rPr>
        <w:t xml:space="preserve">nformation, </w:t>
      </w:r>
      <w:r w:rsidRPr="00FD7CF0">
        <w:rPr>
          <w:rStyle w:val="normaltextrun"/>
          <w:rFonts w:ascii="Calibri" w:eastAsia="Arial" w:hAnsi="Calibri" w:cs="Calibri"/>
          <w:color w:val="000000" w:themeColor="text1"/>
          <w:sz w:val="24"/>
          <w:szCs w:val="24"/>
        </w:rPr>
        <w:t>A</w:t>
      </w:r>
      <w:r w:rsidR="002A1DD4">
        <w:rPr>
          <w:rStyle w:val="normaltextrun"/>
          <w:rFonts w:ascii="Calibri" w:eastAsia="Arial" w:hAnsi="Calibri" w:cs="Calibri"/>
          <w:color w:val="000000" w:themeColor="text1"/>
          <w:sz w:val="24"/>
          <w:szCs w:val="24"/>
        </w:rPr>
        <w:t xml:space="preserve">dvice and </w:t>
      </w:r>
      <w:r w:rsidRPr="00FD7CF0">
        <w:rPr>
          <w:rStyle w:val="normaltextrun"/>
          <w:rFonts w:ascii="Calibri" w:eastAsia="Arial" w:hAnsi="Calibri" w:cs="Calibri"/>
          <w:color w:val="000000" w:themeColor="text1"/>
          <w:sz w:val="24"/>
          <w:szCs w:val="24"/>
        </w:rPr>
        <w:t>G</w:t>
      </w:r>
      <w:r w:rsidR="002A1DD4">
        <w:rPr>
          <w:rStyle w:val="normaltextrun"/>
          <w:rFonts w:ascii="Calibri" w:eastAsia="Arial" w:hAnsi="Calibri" w:cs="Calibri"/>
          <w:color w:val="000000" w:themeColor="text1"/>
          <w:sz w:val="24"/>
          <w:szCs w:val="24"/>
        </w:rPr>
        <w:t>uidance (IAG)</w:t>
      </w:r>
      <w:r w:rsidRPr="00FD7CF0">
        <w:rPr>
          <w:rStyle w:val="normaltextrun"/>
          <w:rFonts w:ascii="Calibri" w:eastAsia="Arial" w:hAnsi="Calibri" w:cs="Calibri"/>
          <w:color w:val="000000" w:themeColor="text1"/>
          <w:sz w:val="24"/>
          <w:szCs w:val="24"/>
        </w:rPr>
        <w:t xml:space="preserve"> would be valued: </w:t>
      </w:r>
      <w:r w:rsidRPr="00FD7CF0">
        <w:rPr>
          <w:rStyle w:val="normaltextrun"/>
          <w:rFonts w:ascii="Calibri" w:eastAsia="Arial" w:hAnsi="Calibri" w:cs="Calibri"/>
          <w:b/>
          <w:bCs/>
          <w:color w:val="000000" w:themeColor="text1"/>
          <w:sz w:val="24"/>
          <w:szCs w:val="24"/>
        </w:rPr>
        <w:t>18%</w:t>
      </w:r>
      <w:r w:rsidRPr="00FD7CF0">
        <w:rPr>
          <w:rStyle w:val="normaltextrun"/>
          <w:rFonts w:ascii="Calibri" w:eastAsia="Arial" w:hAnsi="Calibri" w:cs="Calibri"/>
          <w:color w:val="000000" w:themeColor="text1"/>
          <w:sz w:val="24"/>
          <w:szCs w:val="24"/>
        </w:rPr>
        <w:t xml:space="preserve"> of members in the online survey describe there being too many options as a challenge or barrier to taking part in learning and training, and </w:t>
      </w:r>
      <w:r w:rsidRPr="00FD7CF0">
        <w:rPr>
          <w:rStyle w:val="normaltextrun"/>
          <w:rFonts w:ascii="Calibri" w:eastAsia="Arial" w:hAnsi="Calibri" w:cs="Calibri"/>
          <w:b/>
          <w:bCs/>
          <w:color w:val="000000" w:themeColor="text1"/>
          <w:sz w:val="24"/>
          <w:szCs w:val="24"/>
        </w:rPr>
        <w:t>11%</w:t>
      </w:r>
      <w:r w:rsidRPr="00FD7CF0">
        <w:rPr>
          <w:rStyle w:val="normaltextrun"/>
          <w:rFonts w:ascii="Calibri" w:eastAsia="Arial" w:hAnsi="Calibri" w:cs="Calibri"/>
          <w:color w:val="000000" w:themeColor="text1"/>
          <w:sz w:val="24"/>
          <w:szCs w:val="24"/>
        </w:rPr>
        <w:t xml:space="preserve"> say the same about not knowing how to find out about learning opportunities. Many members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xml:space="preserve"> of those who feel there are barriers) think help finding the right course would overcome this. Members also identify barriers around IT access and digital skills and would like help overcoming these.</w:t>
      </w:r>
    </w:p>
    <w:p w14:paraId="63B2C91F" w14:textId="436116C1"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u w:val="single"/>
        </w:rPr>
        <w:t>Views on UNISON College</w:t>
      </w:r>
    </w:p>
    <w:p w14:paraId="3DDAE881" w14:textId="78E8B71B"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Most members are highly interested and supportive of the idea of learning and training with UNISON: three-quarters are either interested (</w:t>
      </w:r>
      <w:r w:rsidRPr="00FD7CF0">
        <w:rPr>
          <w:rStyle w:val="normaltextrun"/>
          <w:rFonts w:ascii="Calibri" w:eastAsia="Arial" w:hAnsi="Calibri" w:cs="Calibri"/>
          <w:b/>
          <w:bCs/>
          <w:color w:val="000000" w:themeColor="text1"/>
          <w:sz w:val="24"/>
          <w:szCs w:val="24"/>
        </w:rPr>
        <w:t>35%</w:t>
      </w:r>
      <w:r w:rsidRPr="00FD7CF0">
        <w:rPr>
          <w:rStyle w:val="normaltextrun"/>
          <w:rFonts w:ascii="Calibri" w:eastAsia="Arial" w:hAnsi="Calibri" w:cs="Calibri"/>
          <w:color w:val="000000" w:themeColor="text1"/>
          <w:sz w:val="24"/>
          <w:szCs w:val="24"/>
        </w:rPr>
        <w:t>) or may be interested (</w:t>
      </w:r>
      <w:r w:rsidRPr="00FD7CF0">
        <w:rPr>
          <w:rStyle w:val="normaltextrun"/>
          <w:rFonts w:ascii="Calibri" w:eastAsia="Arial" w:hAnsi="Calibri" w:cs="Calibri"/>
          <w:b/>
          <w:bCs/>
          <w:color w:val="000000" w:themeColor="text1"/>
          <w:sz w:val="24"/>
          <w:szCs w:val="24"/>
        </w:rPr>
        <w:t>41%</w:t>
      </w:r>
      <w:r w:rsidRPr="00FD7CF0">
        <w:rPr>
          <w:rStyle w:val="normaltextrun"/>
          <w:rFonts w:ascii="Calibri" w:eastAsia="Arial" w:hAnsi="Calibri" w:cs="Calibri"/>
          <w:color w:val="000000" w:themeColor="text1"/>
          <w:sz w:val="24"/>
          <w:szCs w:val="24"/>
        </w:rPr>
        <w:t xml:space="preserve">). The </w:t>
      </w:r>
      <w:r w:rsidRPr="00FD7CF0">
        <w:rPr>
          <w:rStyle w:val="normaltextrun"/>
          <w:rFonts w:ascii="Calibri" w:eastAsia="Arial" w:hAnsi="Calibri" w:cs="Calibri"/>
          <w:color w:val="000000" w:themeColor="text1"/>
          <w:sz w:val="24"/>
          <w:szCs w:val="24"/>
        </w:rPr>
        <w:lastRenderedPageBreak/>
        <w:t xml:space="preserve">relatively high proportion in the second of these categories indicates that UNISON will need to promote and clarify what the offer is, especially given low awareness of UNISON’s current learning offer. When introduced to the idea of UNISON College, members were overwhelmingly positive. This suggests that the key to the success of UNISON College will be making sure that as many members as possible are made aware of the College, what it offers and how they can access learning and training through the College. </w:t>
      </w:r>
    </w:p>
    <w:p w14:paraId="6D034C6E" w14:textId="54AF7FA7"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Some members have reservations about or limited interest in training delivered by UNISON College / UNISON. This tends to be because of a lack of awareness of UNISON’s current training offer or because they are satisfied with the training they are receiving from their employer, rather than any ‘active’ negative views. Focus group participants who had said they were not interested in learning through UNISON, do however see the value in IAG provided by UNISON due to it being independent from their employer, and this sentiment was also expressed in the online survey where most (81%) members say they ‘would’ or ‘might’ go to UNISON for information on training and development opportunities.</w:t>
      </w:r>
    </w:p>
    <w:p w14:paraId="2C50C331" w14:textId="0232922E" w:rsidR="6CCF1183" w:rsidRPr="00FD7CF0" w:rsidRDefault="6CCF1183" w:rsidP="00B75747">
      <w:pPr>
        <w:spacing w:beforeAutospacing="1" w:afterAutospacing="1"/>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Top priorities were around learning for personal development (</w:t>
      </w:r>
      <w:r w:rsidRPr="00FD7CF0">
        <w:rPr>
          <w:rStyle w:val="normaltextrun"/>
          <w:rFonts w:ascii="Calibri" w:eastAsia="Arial" w:hAnsi="Calibri" w:cs="Calibri"/>
          <w:b/>
          <w:bCs/>
          <w:color w:val="000000" w:themeColor="text1"/>
          <w:sz w:val="24"/>
          <w:szCs w:val="24"/>
        </w:rPr>
        <w:t>49%</w:t>
      </w:r>
      <w:r w:rsidRPr="00FD7CF0">
        <w:rPr>
          <w:rStyle w:val="normaltextrun"/>
          <w:rFonts w:ascii="Calibri" w:eastAsia="Arial" w:hAnsi="Calibri" w:cs="Calibri"/>
          <w:color w:val="000000" w:themeColor="text1"/>
          <w:sz w:val="24"/>
          <w:szCs w:val="24"/>
        </w:rPr>
        <w:t>, tying in with this being one of the top reasons for interest in future learning in general, as reported above), for work (</w:t>
      </w:r>
      <w:r w:rsidRPr="00FD7CF0">
        <w:rPr>
          <w:rStyle w:val="normaltextrun"/>
          <w:rFonts w:ascii="Calibri" w:eastAsia="Arial" w:hAnsi="Calibri" w:cs="Calibri"/>
          <w:b/>
          <w:bCs/>
          <w:color w:val="000000" w:themeColor="text1"/>
          <w:sz w:val="24"/>
          <w:szCs w:val="24"/>
        </w:rPr>
        <w:t>45%</w:t>
      </w:r>
      <w:r w:rsidRPr="00FD7CF0">
        <w:rPr>
          <w:rStyle w:val="normaltextrun"/>
          <w:rFonts w:ascii="Calibri" w:eastAsia="Arial" w:hAnsi="Calibri" w:cs="Calibri"/>
          <w:color w:val="000000" w:themeColor="text1"/>
          <w:sz w:val="24"/>
          <w:szCs w:val="24"/>
        </w:rPr>
        <w:t>) and leisure, hobbies and well-being (</w:t>
      </w:r>
      <w:r w:rsidRPr="00FD7CF0">
        <w:rPr>
          <w:rStyle w:val="normaltextrun"/>
          <w:rFonts w:ascii="Calibri" w:eastAsia="Arial" w:hAnsi="Calibri" w:cs="Calibri"/>
          <w:b/>
          <w:bCs/>
          <w:color w:val="000000" w:themeColor="text1"/>
          <w:sz w:val="24"/>
          <w:szCs w:val="24"/>
        </w:rPr>
        <w:t>40%</w:t>
      </w:r>
      <w:r w:rsidRPr="00FD7CF0">
        <w:rPr>
          <w:rStyle w:val="normaltextrun"/>
          <w:rFonts w:ascii="Calibri" w:eastAsia="Arial" w:hAnsi="Calibri" w:cs="Calibri"/>
          <w:color w:val="000000" w:themeColor="text1"/>
          <w:sz w:val="24"/>
          <w:szCs w:val="24"/>
        </w:rPr>
        <w:t>).</w:t>
      </w:r>
    </w:p>
    <w:p w14:paraId="3232C3F7" w14:textId="023273BC" w:rsidR="6CCF1183" w:rsidRPr="00FD7CF0" w:rsidRDefault="6CCF1183" w:rsidP="00B75747">
      <w:p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Providing information on the website would meet the preference for most members who might take up UNISON’s IAG to help them navigate finding the appropriate learning offer for them. However, providing IAG via telephone and in-person with reps would also be welcomed by many, especially groups who may be more hesitant about taking up IAG (</w:t>
      </w:r>
      <w:proofErr w:type="spellStart"/>
      <w:r w:rsidRPr="00FD7CF0">
        <w:rPr>
          <w:rStyle w:val="normaltextrun"/>
          <w:rFonts w:ascii="Calibri" w:eastAsia="Arial" w:hAnsi="Calibri" w:cs="Calibri"/>
          <w:color w:val="000000" w:themeColor="text1"/>
          <w:sz w:val="24"/>
          <w:szCs w:val="24"/>
        </w:rPr>
        <w:t>eg</w:t>
      </w:r>
      <w:proofErr w:type="spellEnd"/>
      <w:r w:rsidRPr="00FD7CF0">
        <w:rPr>
          <w:rStyle w:val="normaltextrun"/>
          <w:rFonts w:ascii="Calibri" w:eastAsia="Arial" w:hAnsi="Calibri" w:cs="Calibri"/>
          <w:color w:val="000000" w:themeColor="text1"/>
          <w:sz w:val="24"/>
          <w:szCs w:val="24"/>
        </w:rPr>
        <w:t>, older members) and / or are sometimes disadvantaged in employment (</w:t>
      </w:r>
      <w:proofErr w:type="spellStart"/>
      <w:r w:rsidRPr="00FD7CF0">
        <w:rPr>
          <w:rStyle w:val="normaltextrun"/>
          <w:rFonts w:ascii="Calibri" w:eastAsia="Arial" w:hAnsi="Calibri" w:cs="Calibri"/>
          <w:color w:val="000000" w:themeColor="text1"/>
          <w:sz w:val="24"/>
          <w:szCs w:val="24"/>
        </w:rPr>
        <w:t>eg</w:t>
      </w:r>
      <w:proofErr w:type="spellEnd"/>
      <w:r w:rsidRPr="00FD7CF0">
        <w:rPr>
          <w:rStyle w:val="normaltextrun"/>
          <w:rFonts w:ascii="Calibri" w:eastAsia="Arial" w:hAnsi="Calibri" w:cs="Calibri"/>
          <w:color w:val="000000" w:themeColor="text1"/>
          <w:sz w:val="24"/>
          <w:szCs w:val="24"/>
        </w:rPr>
        <w:t>, B</w:t>
      </w:r>
      <w:r w:rsidR="004C022A">
        <w:rPr>
          <w:rStyle w:val="normaltextrun"/>
          <w:rFonts w:ascii="Calibri" w:eastAsia="Arial" w:hAnsi="Calibri" w:cs="Calibri"/>
          <w:color w:val="000000" w:themeColor="text1"/>
          <w:sz w:val="24"/>
          <w:szCs w:val="24"/>
        </w:rPr>
        <w:t>lack</w:t>
      </w:r>
      <w:r w:rsidRPr="00FD7CF0">
        <w:rPr>
          <w:rStyle w:val="normaltextrun"/>
          <w:rFonts w:ascii="Calibri" w:eastAsia="Arial" w:hAnsi="Calibri" w:cs="Calibri"/>
          <w:color w:val="000000" w:themeColor="text1"/>
          <w:sz w:val="24"/>
          <w:szCs w:val="24"/>
        </w:rPr>
        <w:t xml:space="preserve"> or disabled members).</w:t>
      </w:r>
    </w:p>
    <w:p w14:paraId="7286A459" w14:textId="5125FEC4" w:rsidR="6CCF1183" w:rsidRPr="00FD7CF0" w:rsidRDefault="6CCF1183" w:rsidP="00B75747">
      <w:pPr>
        <w:spacing w:after="0"/>
        <w:rPr>
          <w:rFonts w:ascii="Calibri" w:eastAsia="Arial" w:hAnsi="Calibri" w:cs="Calibri"/>
          <w:color w:val="000000" w:themeColor="text1"/>
          <w:sz w:val="24"/>
          <w:szCs w:val="24"/>
        </w:rPr>
      </w:pPr>
    </w:p>
    <w:p w14:paraId="2194B276" w14:textId="6091A918" w:rsidR="6CCF1183" w:rsidRPr="001B5997" w:rsidRDefault="6CCF1183" w:rsidP="00B75747">
      <w:pPr>
        <w:spacing w:after="0"/>
        <w:rPr>
          <w:rFonts w:ascii="Calibri" w:eastAsia="Arial" w:hAnsi="Calibri" w:cs="Calibri"/>
          <w:b/>
          <w:bCs/>
          <w:color w:val="000000" w:themeColor="text1"/>
          <w:sz w:val="24"/>
          <w:szCs w:val="24"/>
        </w:rPr>
      </w:pPr>
      <w:r w:rsidRPr="001B5997">
        <w:rPr>
          <w:rStyle w:val="normaltextrun"/>
          <w:rFonts w:ascii="Calibri" w:eastAsia="Arial" w:hAnsi="Calibri" w:cs="Calibri"/>
          <w:b/>
          <w:bCs/>
          <w:color w:val="000000" w:themeColor="text1"/>
          <w:sz w:val="24"/>
          <w:szCs w:val="24"/>
        </w:rPr>
        <w:t>Findings for Eastern region</w:t>
      </w:r>
    </w:p>
    <w:p w14:paraId="30506D35" w14:textId="370AAF5D"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4806A6" w14:paraId="34CF9FE7" w14:textId="77777777" w:rsidTr="46116D7F">
        <w:tc>
          <w:tcPr>
            <w:tcW w:w="5655" w:type="dxa"/>
          </w:tcPr>
          <w:p w14:paraId="1BBEA9BC" w14:textId="6D7E3592" w:rsidR="6CCF1183" w:rsidRPr="004806A6" w:rsidRDefault="6CCF1183" w:rsidP="00B75747">
            <w:pPr>
              <w:pStyle w:val="paragraph"/>
              <w:spacing w:beforeAutospacing="0" w:afterAutospacing="0"/>
              <w:rPr>
                <w:rFonts w:ascii="Calibri" w:eastAsia="Arial" w:hAnsi="Calibri" w:cs="Calibri"/>
                <w:sz w:val="24"/>
                <w:szCs w:val="24"/>
              </w:rPr>
            </w:pPr>
            <w:r w:rsidRPr="004806A6">
              <w:rPr>
                <w:rFonts w:ascii="Calibri" w:eastAsia="Arial" w:hAnsi="Calibri" w:cs="Calibri"/>
                <w:color w:val="000000" w:themeColor="text1"/>
                <w:sz w:val="24"/>
                <w:szCs w:val="24"/>
              </w:rPr>
              <w:t>T</w:t>
            </w:r>
            <w:r w:rsidRPr="004806A6">
              <w:rPr>
                <w:rFonts w:ascii="Calibri" w:eastAsia="Arial" w:hAnsi="Calibri" w:cs="Calibri"/>
                <w:sz w:val="24"/>
                <w:szCs w:val="24"/>
              </w:rPr>
              <w:t xml:space="preserve">otal </w:t>
            </w:r>
            <w:r w:rsidR="004806A6">
              <w:rPr>
                <w:rFonts w:ascii="Calibri" w:eastAsia="Arial" w:hAnsi="Calibri" w:cs="Calibri"/>
                <w:sz w:val="24"/>
                <w:szCs w:val="24"/>
              </w:rPr>
              <w:t>p</w:t>
            </w:r>
            <w:r w:rsidRPr="004806A6">
              <w:rPr>
                <w:rFonts w:ascii="Calibri" w:eastAsia="Arial" w:hAnsi="Calibri" w:cs="Calibri"/>
                <w:sz w:val="24"/>
                <w:szCs w:val="24"/>
              </w:rPr>
              <w:t xml:space="preserve">articipants from Eastern </w:t>
            </w:r>
            <w:r w:rsidR="004A7CFA">
              <w:rPr>
                <w:rFonts w:ascii="Calibri" w:eastAsia="Arial" w:hAnsi="Calibri" w:cs="Calibri"/>
                <w:sz w:val="24"/>
                <w:szCs w:val="24"/>
              </w:rPr>
              <w:t>r</w:t>
            </w:r>
            <w:r w:rsidRPr="004806A6">
              <w:rPr>
                <w:rFonts w:ascii="Calibri" w:eastAsia="Arial" w:hAnsi="Calibri" w:cs="Calibri"/>
                <w:sz w:val="24"/>
                <w:szCs w:val="24"/>
              </w:rPr>
              <w:t>egion</w:t>
            </w:r>
          </w:p>
        </w:tc>
        <w:tc>
          <w:tcPr>
            <w:tcW w:w="2820" w:type="dxa"/>
          </w:tcPr>
          <w:p w14:paraId="4D4D1F00" w14:textId="4444CF87" w:rsidR="6CCF1183" w:rsidRPr="004806A6" w:rsidRDefault="6CCF1183" w:rsidP="00B75747">
            <w:pPr>
              <w:pStyle w:val="paragraph"/>
              <w:spacing w:beforeAutospacing="0" w:afterAutospacing="0"/>
              <w:rPr>
                <w:rFonts w:ascii="Calibri" w:eastAsia="Arial" w:hAnsi="Calibri" w:cs="Calibri"/>
                <w:color w:val="000000" w:themeColor="text1"/>
                <w:sz w:val="24"/>
                <w:szCs w:val="24"/>
              </w:rPr>
            </w:pPr>
            <w:r w:rsidRPr="004806A6">
              <w:rPr>
                <w:rFonts w:ascii="Calibri" w:eastAsia="Arial" w:hAnsi="Calibri" w:cs="Calibri"/>
                <w:color w:val="000000" w:themeColor="text1"/>
                <w:sz w:val="24"/>
                <w:szCs w:val="24"/>
              </w:rPr>
              <w:t>1314</w:t>
            </w:r>
          </w:p>
        </w:tc>
      </w:tr>
    </w:tbl>
    <w:p w14:paraId="4D31D357" w14:textId="0EF79A84" w:rsidR="6CCF1183" w:rsidRPr="004A7CFA" w:rsidRDefault="6CCF1183" w:rsidP="00B75747">
      <w:pPr>
        <w:rPr>
          <w:rFonts w:ascii="Calibri" w:eastAsia="Helvetica Now Text Light" w:hAnsi="Calibri" w:cs="Calibri"/>
          <w:color w:val="000000" w:themeColor="text1"/>
          <w:sz w:val="24"/>
          <w:szCs w:val="24"/>
        </w:rPr>
      </w:pPr>
    </w:p>
    <w:p w14:paraId="04CBB41D" w14:textId="51F12DA3"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44D6CC6D" w14:textId="15B7CD2C"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94%</w:t>
      </w:r>
      <w:r w:rsidRPr="00FD7CF0">
        <w:rPr>
          <w:rFonts w:ascii="Calibri" w:eastAsia="Arial" w:hAnsi="Calibri" w:cs="Calibri"/>
          <w:sz w:val="24"/>
          <w:szCs w:val="24"/>
        </w:rPr>
        <w:t xml:space="preserve"> of participants from the Eastern region said they were currently or had previously undertaken learning, training or development. </w:t>
      </w:r>
      <w:r w:rsidRPr="00FD7CF0">
        <w:rPr>
          <w:rFonts w:ascii="Calibri" w:eastAsia="Arial" w:hAnsi="Calibri" w:cs="Calibri"/>
          <w:b/>
          <w:bCs/>
          <w:sz w:val="24"/>
          <w:szCs w:val="24"/>
        </w:rPr>
        <w:t>35%</w:t>
      </w:r>
      <w:r w:rsidRPr="00FD7CF0">
        <w:rPr>
          <w:rFonts w:ascii="Calibri" w:eastAsia="Arial" w:hAnsi="Calibri" w:cs="Calibri"/>
          <w:sz w:val="24"/>
          <w:szCs w:val="24"/>
        </w:rPr>
        <w:t xml:space="preserve"> said they had done so in the last 12 months, with </w:t>
      </w:r>
      <w:r w:rsidRPr="00FD7CF0">
        <w:rPr>
          <w:rFonts w:ascii="Calibri" w:eastAsia="Arial" w:hAnsi="Calibri" w:cs="Calibri"/>
          <w:b/>
          <w:bCs/>
          <w:sz w:val="24"/>
          <w:szCs w:val="24"/>
        </w:rPr>
        <w:t>22%</w:t>
      </w:r>
      <w:r w:rsidRPr="00FD7CF0">
        <w:rPr>
          <w:rFonts w:ascii="Calibri" w:eastAsia="Arial" w:hAnsi="Calibri" w:cs="Calibri"/>
          <w:sz w:val="24"/>
          <w:szCs w:val="24"/>
        </w:rPr>
        <w:t xml:space="preserve"> undertaking learning, training or development at the time they completed the survey. A further </w:t>
      </w:r>
      <w:r w:rsidRPr="00FD7CF0">
        <w:rPr>
          <w:rFonts w:ascii="Calibri" w:eastAsia="Arial" w:hAnsi="Calibri" w:cs="Calibri"/>
          <w:b/>
          <w:bCs/>
          <w:sz w:val="24"/>
          <w:szCs w:val="24"/>
        </w:rPr>
        <w:t>22%</w:t>
      </w:r>
      <w:r w:rsidRPr="00FD7CF0">
        <w:rPr>
          <w:rFonts w:ascii="Calibri" w:eastAsia="Arial" w:hAnsi="Calibri" w:cs="Calibri"/>
          <w:sz w:val="24"/>
          <w:szCs w:val="24"/>
        </w:rPr>
        <w:t xml:space="preserve"> indicated this took place more than 3 years ago.</w:t>
      </w:r>
    </w:p>
    <w:p w14:paraId="209BB113" w14:textId="336E4AC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Of the </w:t>
      </w:r>
      <w:r w:rsidRPr="00FD7CF0">
        <w:rPr>
          <w:rFonts w:ascii="Calibri" w:eastAsia="Arial" w:hAnsi="Calibri" w:cs="Calibri"/>
          <w:b/>
          <w:bCs/>
          <w:sz w:val="24"/>
          <w:szCs w:val="24"/>
        </w:rPr>
        <w:t>94%</w:t>
      </w:r>
      <w:r w:rsidRPr="00FD7CF0">
        <w:rPr>
          <w:rFonts w:ascii="Calibri" w:eastAsia="Arial" w:hAnsi="Calibri" w:cs="Calibri"/>
          <w:sz w:val="24"/>
          <w:szCs w:val="24"/>
        </w:rPr>
        <w:t xml:space="preserve"> who had taken part in this learning, training or development, the vast majority had done so for their work/career (</w:t>
      </w:r>
      <w:r w:rsidRPr="00FD7CF0">
        <w:rPr>
          <w:rFonts w:ascii="Calibri" w:eastAsia="Arial" w:hAnsi="Calibri" w:cs="Calibri"/>
          <w:b/>
          <w:bCs/>
          <w:sz w:val="24"/>
          <w:szCs w:val="24"/>
        </w:rPr>
        <w:t>89%</w:t>
      </w:r>
      <w:r w:rsidRPr="00FD7CF0">
        <w:rPr>
          <w:rFonts w:ascii="Calibri" w:eastAsia="Arial" w:hAnsi="Calibri" w:cs="Calibri"/>
          <w:sz w:val="24"/>
          <w:szCs w:val="24"/>
        </w:rPr>
        <w:t xml:space="preserve">), with </w:t>
      </w:r>
      <w:r w:rsidRPr="00FD7CF0">
        <w:rPr>
          <w:rFonts w:ascii="Calibri" w:eastAsia="Arial" w:hAnsi="Calibri" w:cs="Calibri"/>
          <w:b/>
          <w:bCs/>
          <w:sz w:val="24"/>
          <w:szCs w:val="24"/>
        </w:rPr>
        <w:t>68%</w:t>
      </w:r>
      <w:r w:rsidRPr="00FD7CF0">
        <w:rPr>
          <w:rFonts w:ascii="Calibri" w:eastAsia="Arial" w:hAnsi="Calibri" w:cs="Calibri"/>
          <w:sz w:val="24"/>
          <w:szCs w:val="24"/>
        </w:rPr>
        <w:t xml:space="preserve"> of this learning taking place whilst at work, either ‘on the job’ (</w:t>
      </w:r>
      <w:r w:rsidRPr="00FD7CF0">
        <w:rPr>
          <w:rFonts w:ascii="Calibri" w:eastAsia="Arial" w:hAnsi="Calibri" w:cs="Calibri"/>
          <w:b/>
          <w:bCs/>
          <w:sz w:val="24"/>
          <w:szCs w:val="24"/>
        </w:rPr>
        <w:t>43%</w:t>
      </w:r>
      <w:r w:rsidRPr="00FD7CF0">
        <w:rPr>
          <w:rFonts w:ascii="Calibri" w:eastAsia="Arial" w:hAnsi="Calibri" w:cs="Calibri"/>
          <w:sz w:val="24"/>
          <w:szCs w:val="24"/>
        </w:rPr>
        <w:t>), or away from the workstation (</w:t>
      </w:r>
      <w:r w:rsidRPr="00FD7CF0">
        <w:rPr>
          <w:rFonts w:ascii="Calibri" w:eastAsia="Arial" w:hAnsi="Calibri" w:cs="Calibri"/>
          <w:b/>
          <w:bCs/>
          <w:sz w:val="24"/>
          <w:szCs w:val="24"/>
        </w:rPr>
        <w:t>25%</w:t>
      </w:r>
      <w:r w:rsidRPr="00FD7CF0">
        <w:rPr>
          <w:rFonts w:ascii="Calibri" w:eastAsia="Arial" w:hAnsi="Calibri" w:cs="Calibri"/>
          <w:sz w:val="24"/>
          <w:szCs w:val="24"/>
        </w:rPr>
        <w:t xml:space="preserve">). A further </w:t>
      </w:r>
      <w:r w:rsidRPr="00FD7CF0">
        <w:rPr>
          <w:rFonts w:ascii="Calibri" w:eastAsia="Arial" w:hAnsi="Calibri" w:cs="Calibri"/>
          <w:b/>
          <w:bCs/>
          <w:sz w:val="24"/>
          <w:szCs w:val="24"/>
        </w:rPr>
        <w:t>32%</w:t>
      </w:r>
      <w:r w:rsidRPr="00FD7CF0">
        <w:rPr>
          <w:rFonts w:ascii="Calibri" w:eastAsia="Arial" w:hAnsi="Calibri" w:cs="Calibri"/>
          <w:sz w:val="24"/>
          <w:szCs w:val="24"/>
        </w:rPr>
        <w:t xml:space="preserve"> said their most recent experience of learning had been online and self-directed.</w:t>
      </w:r>
    </w:p>
    <w:p w14:paraId="3051CE1F" w14:textId="4DC746AF"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lastRenderedPageBreak/>
        <w:t>Most of this learning, training or development took place in in their employer’s time (</w:t>
      </w:r>
      <w:r w:rsidRPr="00FD7CF0">
        <w:rPr>
          <w:rFonts w:ascii="Calibri" w:eastAsia="Arial" w:hAnsi="Calibri" w:cs="Calibri"/>
          <w:b/>
          <w:bCs/>
          <w:sz w:val="24"/>
          <w:szCs w:val="24"/>
        </w:rPr>
        <w:t>42%</w:t>
      </w:r>
      <w:r w:rsidRPr="00FD7CF0">
        <w:rPr>
          <w:rFonts w:ascii="Calibri" w:eastAsia="Arial" w:hAnsi="Calibri" w:cs="Calibri"/>
          <w:sz w:val="24"/>
          <w:szCs w:val="24"/>
        </w:rPr>
        <w:t>), or a mix of both (</w:t>
      </w:r>
      <w:r w:rsidRPr="00FD7CF0">
        <w:rPr>
          <w:rFonts w:ascii="Calibri" w:eastAsia="Arial" w:hAnsi="Calibri" w:cs="Calibri"/>
          <w:b/>
          <w:bCs/>
          <w:sz w:val="24"/>
          <w:szCs w:val="24"/>
        </w:rPr>
        <w:t>32%</w:t>
      </w:r>
      <w:r w:rsidRPr="00FD7CF0">
        <w:rPr>
          <w:rFonts w:ascii="Calibri" w:eastAsia="Arial" w:hAnsi="Calibri" w:cs="Calibri"/>
          <w:sz w:val="24"/>
          <w:szCs w:val="24"/>
        </w:rPr>
        <w:t xml:space="preserve">), with participants using their own time in </w:t>
      </w:r>
      <w:r w:rsidRPr="00FD7CF0">
        <w:rPr>
          <w:rFonts w:ascii="Calibri" w:eastAsia="Arial" w:hAnsi="Calibri" w:cs="Calibri"/>
          <w:b/>
          <w:bCs/>
          <w:sz w:val="24"/>
          <w:szCs w:val="24"/>
        </w:rPr>
        <w:t>26%</w:t>
      </w:r>
      <w:r w:rsidRPr="00FD7CF0">
        <w:rPr>
          <w:rFonts w:ascii="Calibri" w:eastAsia="Arial" w:hAnsi="Calibri" w:cs="Calibri"/>
          <w:sz w:val="24"/>
          <w:szCs w:val="24"/>
        </w:rPr>
        <w:t xml:space="preserve"> of responses. This was arranged by the employer for </w:t>
      </w:r>
      <w:r w:rsidRPr="00FD7CF0">
        <w:rPr>
          <w:rFonts w:ascii="Calibri" w:eastAsia="Arial" w:hAnsi="Calibri" w:cs="Calibri"/>
          <w:b/>
          <w:bCs/>
          <w:sz w:val="24"/>
          <w:szCs w:val="24"/>
        </w:rPr>
        <w:t xml:space="preserve">67% </w:t>
      </w:r>
      <w:r w:rsidRPr="00FD7CF0">
        <w:rPr>
          <w:rFonts w:ascii="Calibri" w:eastAsia="Arial" w:hAnsi="Calibri" w:cs="Calibri"/>
          <w:sz w:val="24"/>
          <w:szCs w:val="24"/>
        </w:rPr>
        <w:t xml:space="preserve">of responses, followed by </w:t>
      </w:r>
      <w:r w:rsidRPr="00FD7CF0">
        <w:rPr>
          <w:rFonts w:ascii="Calibri" w:eastAsia="Arial" w:hAnsi="Calibri" w:cs="Calibri"/>
          <w:b/>
          <w:bCs/>
          <w:sz w:val="24"/>
          <w:szCs w:val="24"/>
        </w:rPr>
        <w:t xml:space="preserve">33% </w:t>
      </w:r>
      <w:r w:rsidRPr="00FD7CF0">
        <w:rPr>
          <w:rFonts w:ascii="Calibri" w:eastAsia="Arial" w:hAnsi="Calibri" w:cs="Calibri"/>
          <w:sz w:val="24"/>
          <w:szCs w:val="24"/>
        </w:rPr>
        <w:t xml:space="preserve">who had arranged it themselves. </w:t>
      </w:r>
    </w:p>
    <w:p w14:paraId="01D157B0" w14:textId="550C010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Whilst many participants indicated that they did not have a problem taking part in this learning, training or development (</w:t>
      </w:r>
      <w:r w:rsidRPr="00FD7CF0">
        <w:rPr>
          <w:rFonts w:ascii="Calibri" w:eastAsia="Arial" w:hAnsi="Calibri" w:cs="Calibri"/>
          <w:b/>
          <w:bCs/>
          <w:sz w:val="24"/>
          <w:szCs w:val="24"/>
        </w:rPr>
        <w:t>60%</w:t>
      </w:r>
      <w:r w:rsidRPr="00FD7CF0">
        <w:rPr>
          <w:rFonts w:ascii="Calibri" w:eastAsia="Arial" w:hAnsi="Calibri" w:cs="Calibri"/>
          <w:sz w:val="24"/>
          <w:szCs w:val="24"/>
        </w:rPr>
        <w:t>), common problems with participation included work responsibilities (</w:t>
      </w:r>
      <w:r w:rsidRPr="00FD7CF0">
        <w:rPr>
          <w:rFonts w:ascii="Calibri" w:eastAsia="Arial" w:hAnsi="Calibri" w:cs="Calibri"/>
          <w:b/>
          <w:bCs/>
          <w:sz w:val="24"/>
          <w:szCs w:val="24"/>
        </w:rPr>
        <w:t>23%</w:t>
      </w:r>
      <w:r w:rsidRPr="00FD7CF0">
        <w:rPr>
          <w:rFonts w:ascii="Calibri" w:eastAsia="Arial" w:hAnsi="Calibri" w:cs="Calibri"/>
          <w:sz w:val="24"/>
          <w:szCs w:val="24"/>
        </w:rPr>
        <w:t>), and other unspecified responsibilities (</w:t>
      </w:r>
      <w:r w:rsidRPr="00FD7CF0">
        <w:rPr>
          <w:rFonts w:ascii="Calibri" w:eastAsia="Arial" w:hAnsi="Calibri" w:cs="Calibri"/>
          <w:b/>
          <w:bCs/>
          <w:sz w:val="24"/>
          <w:szCs w:val="24"/>
        </w:rPr>
        <w:t>16%</w:t>
      </w:r>
      <w:r w:rsidRPr="00FD7CF0">
        <w:rPr>
          <w:rFonts w:ascii="Calibri" w:eastAsia="Arial" w:hAnsi="Calibri" w:cs="Calibri"/>
          <w:sz w:val="24"/>
          <w:szCs w:val="24"/>
        </w:rPr>
        <w:t>).</w:t>
      </w:r>
    </w:p>
    <w:p w14:paraId="723CDEDB" w14:textId="0606230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Demand for learning and training</w:t>
      </w:r>
    </w:p>
    <w:p w14:paraId="3EC3AB9D" w14:textId="0C68F81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87%</w:t>
      </w:r>
      <w:r w:rsidRPr="00FD7CF0">
        <w:rPr>
          <w:rStyle w:val="eop"/>
          <w:rFonts w:ascii="Calibri" w:eastAsia="Arial" w:hAnsi="Calibri" w:cs="Calibri"/>
          <w:color w:val="000000" w:themeColor="text1"/>
          <w:sz w:val="24"/>
          <w:szCs w:val="24"/>
        </w:rPr>
        <w:t xml:space="preserve"> of participants from the region said they were at least fairly interested in taking part in learning, training or development over the next three years. The key motivating factors for this were to learn something new (</w:t>
      </w:r>
      <w:r w:rsidRPr="00FD7CF0">
        <w:rPr>
          <w:rStyle w:val="eop"/>
          <w:rFonts w:ascii="Calibri" w:eastAsia="Arial" w:hAnsi="Calibri" w:cs="Calibri"/>
          <w:b/>
          <w:bCs/>
          <w:color w:val="000000" w:themeColor="text1"/>
          <w:sz w:val="24"/>
          <w:szCs w:val="24"/>
        </w:rPr>
        <w:t>92%</w:t>
      </w:r>
      <w:r w:rsidRPr="00FD7CF0">
        <w:rPr>
          <w:rStyle w:val="eop"/>
          <w:rFonts w:ascii="Calibri" w:eastAsia="Arial" w:hAnsi="Calibri" w:cs="Calibri"/>
          <w:color w:val="000000" w:themeColor="text1"/>
          <w:sz w:val="24"/>
          <w:szCs w:val="24"/>
        </w:rPr>
        <w:t>), for personal development/enjoyment/well-being (</w:t>
      </w:r>
      <w:r w:rsidRPr="00FD7CF0">
        <w:rPr>
          <w:rStyle w:val="eop"/>
          <w:rFonts w:ascii="Calibri" w:eastAsia="Arial" w:hAnsi="Calibri" w:cs="Calibri"/>
          <w:b/>
          <w:bCs/>
          <w:color w:val="000000" w:themeColor="text1"/>
          <w:sz w:val="24"/>
          <w:szCs w:val="24"/>
        </w:rPr>
        <w:t>91%</w:t>
      </w:r>
      <w:r w:rsidRPr="00FD7CF0">
        <w:rPr>
          <w:rStyle w:val="eop"/>
          <w:rFonts w:ascii="Calibri" w:eastAsia="Arial" w:hAnsi="Calibri" w:cs="Calibri"/>
          <w:color w:val="000000" w:themeColor="text1"/>
          <w:sz w:val="24"/>
          <w:szCs w:val="24"/>
        </w:rPr>
        <w:t>) and to improve how they do their job (</w:t>
      </w:r>
      <w:r w:rsidRPr="00FD7CF0">
        <w:rPr>
          <w:rStyle w:val="eop"/>
          <w:rFonts w:ascii="Calibri" w:eastAsia="Arial" w:hAnsi="Calibri" w:cs="Calibri"/>
          <w:b/>
          <w:bCs/>
          <w:color w:val="000000" w:themeColor="text1"/>
          <w:sz w:val="24"/>
          <w:szCs w:val="24"/>
        </w:rPr>
        <w:t>83%</w:t>
      </w:r>
      <w:r w:rsidRPr="00FD7CF0">
        <w:rPr>
          <w:rStyle w:val="eop"/>
          <w:rFonts w:ascii="Calibri" w:eastAsia="Arial" w:hAnsi="Calibri" w:cs="Calibri"/>
          <w:color w:val="000000" w:themeColor="text1"/>
          <w:sz w:val="24"/>
          <w:szCs w:val="24"/>
        </w:rPr>
        <w:t xml:space="preserve">). Although improving their current role provided motivation to learn, there was notably less interest in pursuing a change of career with </w:t>
      </w:r>
      <w:r w:rsidRPr="00FD7CF0">
        <w:rPr>
          <w:rStyle w:val="eop"/>
          <w:rFonts w:ascii="Calibri" w:eastAsia="Arial" w:hAnsi="Calibri" w:cs="Calibri"/>
          <w:b/>
          <w:bCs/>
          <w:color w:val="000000" w:themeColor="text1"/>
          <w:sz w:val="24"/>
          <w:szCs w:val="24"/>
        </w:rPr>
        <w:t>59%</w:t>
      </w:r>
      <w:r w:rsidRPr="00FD7CF0">
        <w:rPr>
          <w:rStyle w:val="eop"/>
          <w:rFonts w:ascii="Calibri" w:eastAsia="Arial" w:hAnsi="Calibri" w:cs="Calibri"/>
          <w:color w:val="000000" w:themeColor="text1"/>
          <w:sz w:val="24"/>
          <w:szCs w:val="24"/>
        </w:rPr>
        <w:t xml:space="preserve"> of participants saying this was not a reason which motivated them to learn.</w:t>
      </w:r>
    </w:p>
    <w:p w14:paraId="44BB4EED" w14:textId="2C619CC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Interest in gaining a qualification appears low, and most of those looking to gain qualifications were interested in levels 4 and above (</w:t>
      </w:r>
      <w:r w:rsidRPr="00FD7CF0">
        <w:rPr>
          <w:rStyle w:val="eop"/>
          <w:rFonts w:ascii="Calibri" w:eastAsia="Arial" w:hAnsi="Calibri" w:cs="Calibri"/>
          <w:b/>
          <w:bCs/>
          <w:color w:val="000000" w:themeColor="text1"/>
          <w:sz w:val="24"/>
          <w:szCs w:val="24"/>
        </w:rPr>
        <w:t>26%</w:t>
      </w:r>
      <w:r w:rsidRPr="00FD7CF0">
        <w:rPr>
          <w:rStyle w:val="eop"/>
          <w:rFonts w:ascii="Calibri" w:eastAsia="Arial" w:hAnsi="Calibri" w:cs="Calibri"/>
          <w:color w:val="000000" w:themeColor="text1"/>
          <w:sz w:val="24"/>
          <w:szCs w:val="24"/>
        </w:rPr>
        <w:t>). The most common response was that participants either didn’t know or weren’t sure (</w:t>
      </w:r>
      <w:r w:rsidRPr="00FD7CF0">
        <w:rPr>
          <w:rStyle w:val="eop"/>
          <w:rFonts w:ascii="Calibri" w:eastAsia="Arial" w:hAnsi="Calibri" w:cs="Calibri"/>
          <w:b/>
          <w:bCs/>
          <w:color w:val="000000" w:themeColor="text1"/>
          <w:sz w:val="24"/>
          <w:szCs w:val="24"/>
        </w:rPr>
        <w:t>29%</w:t>
      </w:r>
      <w:r w:rsidRPr="00FD7CF0">
        <w:rPr>
          <w:rStyle w:val="eop"/>
          <w:rFonts w:ascii="Calibri" w:eastAsia="Arial" w:hAnsi="Calibri" w:cs="Calibri"/>
          <w:color w:val="000000" w:themeColor="text1"/>
          <w:sz w:val="24"/>
          <w:szCs w:val="24"/>
        </w:rPr>
        <w:t xml:space="preserve">), followed closely by </w:t>
      </w:r>
      <w:r w:rsidRPr="00FD7CF0">
        <w:rPr>
          <w:rStyle w:val="eop"/>
          <w:rFonts w:ascii="Calibri" w:eastAsia="Arial" w:hAnsi="Calibri" w:cs="Calibri"/>
          <w:b/>
          <w:bCs/>
          <w:color w:val="000000" w:themeColor="text1"/>
          <w:sz w:val="24"/>
          <w:szCs w:val="24"/>
        </w:rPr>
        <w:t>28%</w:t>
      </w:r>
      <w:r w:rsidRPr="00FD7CF0">
        <w:rPr>
          <w:rStyle w:val="eop"/>
          <w:rFonts w:ascii="Calibri" w:eastAsia="Arial" w:hAnsi="Calibri" w:cs="Calibri"/>
          <w:color w:val="000000" w:themeColor="text1"/>
          <w:sz w:val="24"/>
          <w:szCs w:val="24"/>
        </w:rPr>
        <w:t xml:space="preserve"> who indicated that they had no interest in gaining a qualification.</w:t>
      </w:r>
    </w:p>
    <w:p w14:paraId="7A480AE1" w14:textId="2C1BBC5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were most interested in accessing training via a mix of online self-directed training, online course led by a tutor, and/or in person training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 xml:space="preserve">). This was followed by just under </w:t>
      </w:r>
      <w:r w:rsidRPr="00FD7CF0">
        <w:rPr>
          <w:rStyle w:val="eop"/>
          <w:rFonts w:ascii="Calibri" w:eastAsia="Arial" w:hAnsi="Calibri" w:cs="Calibri"/>
          <w:b/>
          <w:bCs/>
          <w:color w:val="000000" w:themeColor="text1"/>
          <w:sz w:val="24"/>
          <w:szCs w:val="24"/>
        </w:rPr>
        <w:t>1 in 5</w:t>
      </w:r>
      <w:r w:rsidRPr="00FD7CF0">
        <w:rPr>
          <w:rStyle w:val="eop"/>
          <w:rFonts w:ascii="Calibri" w:eastAsia="Arial" w:hAnsi="Calibri" w:cs="Calibri"/>
          <w:color w:val="000000" w:themeColor="text1"/>
          <w:sz w:val="24"/>
          <w:szCs w:val="24"/>
        </w:rPr>
        <w:t xml:space="preserve"> who had an outright preference for in person training. Most indicated they would like to access online learning, training or development from home, either on their own laptop or via one provided by their workplace (</w:t>
      </w: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xml:space="preserve">). </w:t>
      </w:r>
    </w:p>
    <w:p w14:paraId="7B67AB76" w14:textId="1769D291"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1BB1C406" w14:textId="5F4BE67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challenge/barrier to taking part in learning, training or development was work commitments making it hard to find the time (</w:t>
      </w:r>
      <w:r w:rsidRPr="00FD7CF0">
        <w:rPr>
          <w:rStyle w:val="eop"/>
          <w:rFonts w:ascii="Calibri" w:eastAsia="Arial" w:hAnsi="Calibri" w:cs="Calibri"/>
          <w:b/>
          <w:bCs/>
          <w:color w:val="000000" w:themeColor="text1"/>
          <w:sz w:val="24"/>
          <w:szCs w:val="24"/>
        </w:rPr>
        <w:t>59%</w:t>
      </w:r>
      <w:r w:rsidRPr="00FD7CF0">
        <w:rPr>
          <w:rStyle w:val="eop"/>
          <w:rFonts w:ascii="Calibri" w:eastAsia="Arial" w:hAnsi="Calibri" w:cs="Calibri"/>
          <w:color w:val="000000" w:themeColor="text1"/>
          <w:sz w:val="24"/>
          <w:szCs w:val="24"/>
        </w:rPr>
        <w:t>), followed by personal commitments (</w:t>
      </w:r>
      <w:r w:rsidRPr="00FD7CF0">
        <w:rPr>
          <w:rStyle w:val="eop"/>
          <w:rFonts w:ascii="Calibri" w:eastAsia="Arial" w:hAnsi="Calibri" w:cs="Calibri"/>
          <w:b/>
          <w:bCs/>
          <w:color w:val="000000" w:themeColor="text1"/>
          <w:sz w:val="24"/>
          <w:szCs w:val="24"/>
        </w:rPr>
        <w:t>42%</w:t>
      </w:r>
      <w:r w:rsidRPr="00FD7CF0">
        <w:rPr>
          <w:rStyle w:val="eop"/>
          <w:rFonts w:ascii="Calibri" w:eastAsia="Arial" w:hAnsi="Calibri" w:cs="Calibri"/>
          <w:color w:val="000000" w:themeColor="text1"/>
          <w:sz w:val="24"/>
          <w:szCs w:val="24"/>
        </w:rPr>
        <w:t>), and the belief it would be unaffordable (</w:t>
      </w:r>
      <w:r w:rsidRPr="00FD7CF0">
        <w:rPr>
          <w:rStyle w:val="eop"/>
          <w:rFonts w:ascii="Calibri" w:eastAsia="Arial" w:hAnsi="Calibri" w:cs="Calibri"/>
          <w:b/>
          <w:bCs/>
          <w:color w:val="000000" w:themeColor="text1"/>
          <w:sz w:val="24"/>
          <w:szCs w:val="24"/>
        </w:rPr>
        <w:t>33%</w:t>
      </w:r>
      <w:r w:rsidRPr="00FD7CF0">
        <w:rPr>
          <w:rStyle w:val="eop"/>
          <w:rFonts w:ascii="Calibri" w:eastAsia="Arial" w:hAnsi="Calibri" w:cs="Calibri"/>
          <w:color w:val="000000" w:themeColor="text1"/>
          <w:sz w:val="24"/>
          <w:szCs w:val="24"/>
        </w:rPr>
        <w:t xml:space="preserve">). </w:t>
      </w:r>
    </w:p>
    <w:p w14:paraId="3A68FE18" w14:textId="0DD3F429"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suggested the following would be ways of overcoming these barriers:</w:t>
      </w:r>
    </w:p>
    <w:p w14:paraId="2F0D768E" w14:textId="42A549E7" w:rsidR="6CCF1183" w:rsidRPr="00FD7CF0" w:rsidRDefault="6CCF1183" w:rsidP="00B75747">
      <w:pPr>
        <w:pStyle w:val="ListParagraph"/>
        <w:numPr>
          <w:ilvl w:val="0"/>
          <w:numId w:val="29"/>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Help with finding the right course (</w:t>
      </w:r>
      <w:r w:rsidRPr="00FD7CF0">
        <w:rPr>
          <w:rStyle w:val="eop"/>
          <w:rFonts w:ascii="Calibri" w:eastAsia="Arial" w:hAnsi="Calibri" w:cs="Calibri"/>
          <w:b/>
          <w:bCs/>
          <w:color w:val="000000" w:themeColor="text1"/>
          <w:sz w:val="24"/>
          <w:szCs w:val="24"/>
        </w:rPr>
        <w:t>45%</w:t>
      </w:r>
      <w:r w:rsidRPr="00FD7CF0">
        <w:rPr>
          <w:rStyle w:val="eop"/>
          <w:rFonts w:ascii="Calibri" w:eastAsia="Arial" w:hAnsi="Calibri" w:cs="Calibri"/>
          <w:color w:val="000000" w:themeColor="text1"/>
          <w:sz w:val="24"/>
          <w:szCs w:val="24"/>
        </w:rPr>
        <w:t>)</w:t>
      </w:r>
    </w:p>
    <w:p w14:paraId="555C0ECE" w14:textId="0619EE77" w:rsidR="6CCF1183" w:rsidRPr="00FD7CF0" w:rsidRDefault="6CCF1183" w:rsidP="00B75747">
      <w:pPr>
        <w:pStyle w:val="ListParagraph"/>
        <w:numPr>
          <w:ilvl w:val="0"/>
          <w:numId w:val="29"/>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Financial Support (</w:t>
      </w:r>
      <w:r w:rsidRPr="00FD7CF0">
        <w:rPr>
          <w:rStyle w:val="eop"/>
          <w:rFonts w:ascii="Calibri" w:eastAsia="Arial" w:hAnsi="Calibri" w:cs="Calibri"/>
          <w:b/>
          <w:bCs/>
          <w:color w:val="000000" w:themeColor="text1"/>
          <w:sz w:val="24"/>
          <w:szCs w:val="24"/>
        </w:rPr>
        <w:t>45%</w:t>
      </w:r>
      <w:r w:rsidRPr="00FD7CF0">
        <w:rPr>
          <w:rStyle w:val="eop"/>
          <w:rFonts w:ascii="Calibri" w:eastAsia="Arial" w:hAnsi="Calibri" w:cs="Calibri"/>
          <w:color w:val="000000" w:themeColor="text1"/>
          <w:sz w:val="24"/>
          <w:szCs w:val="24"/>
        </w:rPr>
        <w:t>)</w:t>
      </w:r>
    </w:p>
    <w:p w14:paraId="41DC4BBA" w14:textId="4F6D0DEE" w:rsidR="6CCF1183" w:rsidRPr="00FD7CF0" w:rsidRDefault="6CCF1183" w:rsidP="00B75747">
      <w:pPr>
        <w:pStyle w:val="ListParagraph"/>
        <w:numPr>
          <w:ilvl w:val="0"/>
          <w:numId w:val="29"/>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xml:space="preserve">Support from my employer </w:t>
      </w:r>
      <w:proofErr w:type="spellStart"/>
      <w:proofErr w:type="gramStart"/>
      <w:r w:rsidRPr="00FD7CF0">
        <w:rPr>
          <w:rStyle w:val="eop"/>
          <w:rFonts w:ascii="Calibri" w:eastAsia="Arial" w:hAnsi="Calibri" w:cs="Calibri"/>
          <w:color w:val="000000" w:themeColor="text1"/>
          <w:sz w:val="24"/>
          <w:szCs w:val="24"/>
        </w:rPr>
        <w:t>eg</w:t>
      </w:r>
      <w:proofErr w:type="spellEnd"/>
      <w:proofErr w:type="gramEnd"/>
      <w:r w:rsidRPr="00FD7CF0">
        <w:rPr>
          <w:rStyle w:val="eop"/>
          <w:rFonts w:ascii="Calibri" w:eastAsia="Arial" w:hAnsi="Calibri" w:cs="Calibri"/>
          <w:color w:val="000000" w:themeColor="text1"/>
          <w:sz w:val="24"/>
          <w:szCs w:val="24"/>
        </w:rPr>
        <w:t xml:space="preserve"> paid time off to study (</w:t>
      </w:r>
      <w:r w:rsidRPr="00FD7CF0">
        <w:rPr>
          <w:rStyle w:val="eop"/>
          <w:rFonts w:ascii="Calibri" w:eastAsia="Arial" w:hAnsi="Calibri" w:cs="Calibri"/>
          <w:b/>
          <w:bCs/>
          <w:color w:val="000000" w:themeColor="text1"/>
          <w:sz w:val="24"/>
          <w:szCs w:val="24"/>
        </w:rPr>
        <w:t>44%</w:t>
      </w:r>
      <w:r w:rsidRPr="00FD7CF0">
        <w:rPr>
          <w:rStyle w:val="eop"/>
          <w:rFonts w:ascii="Calibri" w:eastAsia="Arial" w:hAnsi="Calibri" w:cs="Calibri"/>
          <w:color w:val="000000" w:themeColor="text1"/>
          <w:sz w:val="24"/>
          <w:szCs w:val="24"/>
        </w:rPr>
        <w:t>)</w:t>
      </w:r>
    </w:p>
    <w:p w14:paraId="69DDC2DC" w14:textId="28E6E190" w:rsidR="6CCF1183" w:rsidRPr="00FD7CF0" w:rsidRDefault="6CCF1183" w:rsidP="00B75747">
      <w:pPr>
        <w:pStyle w:val="ListParagraph"/>
        <w:numPr>
          <w:ilvl w:val="0"/>
          <w:numId w:val="29"/>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More flexible ways to access training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w:t>
      </w:r>
    </w:p>
    <w:p w14:paraId="356DC4DF" w14:textId="25BC514F" w:rsidR="6CCF1183" w:rsidRPr="00FD7CF0" w:rsidRDefault="6CCF1183" w:rsidP="00B75747">
      <w:pPr>
        <w:pStyle w:val="ListParagraph"/>
        <w:numPr>
          <w:ilvl w:val="0"/>
          <w:numId w:val="29"/>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Courses with flexible deadlines (</w:t>
      </w:r>
      <w:r w:rsidRPr="00FD7CF0">
        <w:rPr>
          <w:rStyle w:val="eop"/>
          <w:rFonts w:ascii="Calibri" w:eastAsia="Arial" w:hAnsi="Calibri" w:cs="Calibri"/>
          <w:b/>
          <w:bCs/>
          <w:color w:val="000000" w:themeColor="text1"/>
          <w:sz w:val="24"/>
          <w:szCs w:val="24"/>
        </w:rPr>
        <w:t>38%</w:t>
      </w:r>
      <w:r w:rsidRPr="00FD7CF0">
        <w:rPr>
          <w:rStyle w:val="eop"/>
          <w:rFonts w:ascii="Calibri" w:eastAsia="Arial" w:hAnsi="Calibri" w:cs="Calibri"/>
          <w:color w:val="000000" w:themeColor="text1"/>
          <w:sz w:val="24"/>
          <w:szCs w:val="24"/>
        </w:rPr>
        <w:t>)</w:t>
      </w:r>
      <w:r w:rsidR="004C022A">
        <w:rPr>
          <w:rStyle w:val="eop"/>
          <w:rFonts w:ascii="Calibri" w:eastAsia="Arial" w:hAnsi="Calibri" w:cs="Calibri"/>
          <w:color w:val="000000" w:themeColor="text1"/>
          <w:sz w:val="24"/>
          <w:szCs w:val="24"/>
        </w:rPr>
        <w:t>.</w:t>
      </w:r>
    </w:p>
    <w:p w14:paraId="3A936A4D" w14:textId="471D2ACE"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0EA8E79D" w14:textId="5EB1A55D"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40%</w:t>
      </w:r>
      <w:r w:rsidRPr="00FD7CF0">
        <w:rPr>
          <w:rFonts w:ascii="Calibri" w:eastAsia="Arial" w:hAnsi="Calibri" w:cs="Calibri"/>
          <w:sz w:val="24"/>
          <w:szCs w:val="24"/>
        </w:rPr>
        <w:t xml:space="preserve"> of participants from the region had some awareness of UNISON’s current learning offer, </w:t>
      </w:r>
      <w:r w:rsidRPr="00FD7CF0">
        <w:rPr>
          <w:rFonts w:ascii="Calibri" w:eastAsia="Arial" w:hAnsi="Calibri" w:cs="Calibri"/>
          <w:b/>
          <w:bCs/>
          <w:sz w:val="24"/>
          <w:szCs w:val="24"/>
        </w:rPr>
        <w:t>27%</w:t>
      </w:r>
      <w:r w:rsidRPr="00FD7CF0">
        <w:rPr>
          <w:rFonts w:ascii="Calibri" w:eastAsia="Arial" w:hAnsi="Calibri" w:cs="Calibri"/>
          <w:sz w:val="24"/>
          <w:szCs w:val="24"/>
        </w:rPr>
        <w:t xml:space="preserve"> of whom had heard of it but didn’t know much about it. </w:t>
      </w:r>
      <w:r w:rsidRPr="00FD7CF0">
        <w:rPr>
          <w:rFonts w:ascii="Calibri" w:eastAsia="Arial" w:hAnsi="Calibri" w:cs="Calibri"/>
          <w:b/>
          <w:bCs/>
          <w:sz w:val="24"/>
          <w:szCs w:val="24"/>
        </w:rPr>
        <w:t>1 in 5</w:t>
      </w:r>
      <w:r w:rsidRPr="00FD7CF0">
        <w:rPr>
          <w:rFonts w:ascii="Calibri" w:eastAsia="Arial" w:hAnsi="Calibri" w:cs="Calibri"/>
          <w:sz w:val="24"/>
          <w:szCs w:val="24"/>
        </w:rPr>
        <w:t xml:space="preserve"> participants had taken part in training through UNISON, </w:t>
      </w:r>
      <w:r w:rsidRPr="00FD7CF0">
        <w:rPr>
          <w:rFonts w:ascii="Calibri" w:eastAsia="Arial" w:hAnsi="Calibri" w:cs="Calibri"/>
          <w:b/>
          <w:bCs/>
          <w:sz w:val="24"/>
          <w:szCs w:val="24"/>
        </w:rPr>
        <w:t>89%</w:t>
      </w:r>
      <w:r w:rsidRPr="00FD7CF0">
        <w:rPr>
          <w:rFonts w:ascii="Calibri" w:eastAsia="Arial" w:hAnsi="Calibri" w:cs="Calibri"/>
          <w:sz w:val="24"/>
          <w:szCs w:val="24"/>
        </w:rPr>
        <w:t xml:space="preserve"> of whom were positive about their experience. </w:t>
      </w:r>
    </w:p>
    <w:p w14:paraId="1549BD6C" w14:textId="09894FC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lastRenderedPageBreak/>
        <w:t xml:space="preserve">Members from the region responded positively to the notion of accessing learning or training through UNISON College, with </w:t>
      </w:r>
      <w:r w:rsidRPr="00FD7CF0">
        <w:rPr>
          <w:rFonts w:ascii="Calibri" w:eastAsia="Arial" w:hAnsi="Calibri" w:cs="Calibri"/>
          <w:b/>
          <w:bCs/>
          <w:sz w:val="24"/>
          <w:szCs w:val="24"/>
        </w:rPr>
        <w:t>70%</w:t>
      </w:r>
      <w:r w:rsidRPr="00FD7CF0">
        <w:rPr>
          <w:rFonts w:ascii="Calibri" w:eastAsia="Arial" w:hAnsi="Calibri" w:cs="Calibri"/>
          <w:sz w:val="24"/>
          <w:szCs w:val="24"/>
        </w:rPr>
        <w:t xml:space="preserve"> indicating that they would at least consider it. A further </w:t>
      </w:r>
      <w:r w:rsidRPr="00FD7CF0">
        <w:rPr>
          <w:rFonts w:ascii="Calibri" w:eastAsia="Arial" w:hAnsi="Calibri" w:cs="Calibri"/>
          <w:b/>
          <w:bCs/>
          <w:sz w:val="24"/>
          <w:szCs w:val="24"/>
        </w:rPr>
        <w:t>11%</w:t>
      </w:r>
      <w:r w:rsidRPr="00FD7CF0">
        <w:rPr>
          <w:rFonts w:ascii="Calibri" w:eastAsia="Arial" w:hAnsi="Calibri" w:cs="Calibri"/>
          <w:sz w:val="24"/>
          <w:szCs w:val="24"/>
        </w:rPr>
        <w:t xml:space="preserve"> responded that they did not know. </w:t>
      </w:r>
    </w:p>
    <w:p w14:paraId="14859DCD" w14:textId="2A59E252"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When asked if whether they would go to UNISON for advice on training and development opportunities </w:t>
      </w:r>
      <w:r w:rsidRPr="00FD7CF0">
        <w:rPr>
          <w:rFonts w:ascii="Calibri" w:eastAsia="Arial" w:hAnsi="Calibri" w:cs="Calibri"/>
          <w:b/>
          <w:bCs/>
          <w:sz w:val="24"/>
          <w:szCs w:val="24"/>
        </w:rPr>
        <w:t>80%</w:t>
      </w:r>
      <w:r w:rsidRPr="00FD7CF0">
        <w:rPr>
          <w:rFonts w:ascii="Calibri" w:eastAsia="Arial" w:hAnsi="Calibri" w:cs="Calibri"/>
          <w:sz w:val="24"/>
          <w:szCs w:val="24"/>
        </w:rPr>
        <w:t xml:space="preserve"> responded that they would at least consider doing so. The preferred means of accessing this information were via the UNISON website (</w:t>
      </w:r>
      <w:r w:rsidRPr="00FD7CF0">
        <w:rPr>
          <w:rFonts w:ascii="Calibri" w:eastAsia="Arial" w:hAnsi="Calibri" w:cs="Calibri"/>
          <w:b/>
          <w:bCs/>
          <w:sz w:val="24"/>
          <w:szCs w:val="24"/>
        </w:rPr>
        <w:t>63%</w:t>
      </w:r>
      <w:r w:rsidRPr="00FD7CF0">
        <w:rPr>
          <w:rFonts w:ascii="Calibri" w:eastAsia="Arial" w:hAnsi="Calibri" w:cs="Calibri"/>
          <w:sz w:val="24"/>
          <w:szCs w:val="24"/>
        </w:rPr>
        <w:t>) or over email (</w:t>
      </w:r>
      <w:r w:rsidRPr="00FD7CF0">
        <w:rPr>
          <w:rFonts w:ascii="Calibri" w:eastAsia="Arial" w:hAnsi="Calibri" w:cs="Calibri"/>
          <w:b/>
          <w:bCs/>
          <w:sz w:val="24"/>
          <w:szCs w:val="24"/>
        </w:rPr>
        <w:t>48%</w:t>
      </w:r>
      <w:r w:rsidRPr="00FD7CF0">
        <w:rPr>
          <w:rFonts w:ascii="Calibri" w:eastAsia="Arial" w:hAnsi="Calibri" w:cs="Calibri"/>
          <w:sz w:val="24"/>
          <w:szCs w:val="24"/>
        </w:rPr>
        <w:t xml:space="preserve">). </w:t>
      </w:r>
    </w:p>
    <w:p w14:paraId="11F063C6" w14:textId="28E6278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There was a mixed response to the question asking who they would feel most confident in providing them with training for personal and career development opportunities. The most popular response favoured colleges or universities (</w:t>
      </w:r>
      <w:r w:rsidRPr="00FD7CF0">
        <w:rPr>
          <w:rFonts w:ascii="Calibri" w:eastAsia="Arial" w:hAnsi="Calibri" w:cs="Calibri"/>
          <w:b/>
          <w:bCs/>
          <w:sz w:val="24"/>
          <w:szCs w:val="24"/>
        </w:rPr>
        <w:t>29%</w:t>
      </w:r>
      <w:r w:rsidRPr="00FD7CF0">
        <w:rPr>
          <w:rFonts w:ascii="Calibri" w:eastAsia="Arial" w:hAnsi="Calibri" w:cs="Calibri"/>
          <w:sz w:val="24"/>
          <w:szCs w:val="24"/>
        </w:rPr>
        <w:t xml:space="preserve">), but a further </w:t>
      </w:r>
      <w:r w:rsidRPr="00FD7CF0">
        <w:rPr>
          <w:rFonts w:ascii="Calibri" w:eastAsia="Arial" w:hAnsi="Calibri" w:cs="Calibri"/>
          <w:b/>
          <w:bCs/>
          <w:sz w:val="24"/>
          <w:szCs w:val="24"/>
        </w:rPr>
        <w:t>24%</w:t>
      </w:r>
      <w:r w:rsidRPr="00FD7CF0">
        <w:rPr>
          <w:rFonts w:ascii="Calibri" w:eastAsia="Arial" w:hAnsi="Calibri" w:cs="Calibri"/>
          <w:sz w:val="24"/>
          <w:szCs w:val="24"/>
        </w:rPr>
        <w:t xml:space="preserve"> responded ‘don’t know’. </w:t>
      </w:r>
    </w:p>
    <w:p w14:paraId="1987F64A" w14:textId="25BE3242"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Those who indicated they would at least potentially be interested in accessing learning or training through UNISON College said the following types of learning / training / development appealed most:</w:t>
      </w:r>
    </w:p>
    <w:p w14:paraId="4C4CA204" w14:textId="143C655E" w:rsidR="6CCF1183" w:rsidRPr="00FD7CF0" w:rsidRDefault="6CCF1183" w:rsidP="00814AAE">
      <w:pPr>
        <w:pStyle w:val="Bodycopy"/>
        <w:keepNext w:val="0"/>
        <w:numPr>
          <w:ilvl w:val="0"/>
          <w:numId w:val="31"/>
        </w:numPr>
        <w:rPr>
          <w:rFonts w:ascii="Calibri" w:eastAsia="Arial" w:hAnsi="Calibri" w:cs="Calibri"/>
          <w:sz w:val="24"/>
          <w:szCs w:val="24"/>
        </w:rPr>
      </w:pPr>
      <w:r w:rsidRPr="00FD7CF0">
        <w:rPr>
          <w:rFonts w:ascii="Calibri" w:eastAsia="Arial" w:hAnsi="Calibri" w:cs="Calibri"/>
          <w:sz w:val="24"/>
          <w:szCs w:val="24"/>
        </w:rPr>
        <w:t xml:space="preserve">General personal development: </w:t>
      </w:r>
      <w:r w:rsidRPr="00FD7CF0">
        <w:rPr>
          <w:rFonts w:ascii="Calibri" w:eastAsia="Arial" w:hAnsi="Calibri" w:cs="Calibri"/>
          <w:b/>
          <w:bCs/>
          <w:sz w:val="24"/>
          <w:szCs w:val="24"/>
        </w:rPr>
        <w:t>51%</w:t>
      </w:r>
    </w:p>
    <w:p w14:paraId="50592401" w14:textId="30C5F824" w:rsidR="6CCF1183" w:rsidRPr="00FD7CF0" w:rsidRDefault="6CCF1183" w:rsidP="00814AAE">
      <w:pPr>
        <w:pStyle w:val="Bodycopy"/>
        <w:keepNext w:val="0"/>
        <w:numPr>
          <w:ilvl w:val="0"/>
          <w:numId w:val="31"/>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continuing professional development): </w:t>
      </w:r>
      <w:r w:rsidRPr="00FD7CF0">
        <w:rPr>
          <w:rFonts w:ascii="Calibri" w:eastAsia="Arial" w:hAnsi="Calibri" w:cs="Calibri"/>
          <w:b/>
          <w:bCs/>
          <w:sz w:val="24"/>
          <w:szCs w:val="24"/>
        </w:rPr>
        <w:t>48%</w:t>
      </w:r>
    </w:p>
    <w:p w14:paraId="5A25F145" w14:textId="77777777" w:rsidR="00814AAE" w:rsidRDefault="6CCF1183" w:rsidP="00814AAE">
      <w:pPr>
        <w:pStyle w:val="Bodycopy"/>
        <w:keepNext w:val="0"/>
        <w:numPr>
          <w:ilvl w:val="0"/>
          <w:numId w:val="31"/>
        </w:numPr>
        <w:rPr>
          <w:rFonts w:ascii="Calibri" w:eastAsia="Arial" w:hAnsi="Calibri" w:cs="Calibri"/>
          <w:sz w:val="24"/>
          <w:szCs w:val="24"/>
        </w:rPr>
      </w:pPr>
      <w:r w:rsidRPr="00FD7CF0">
        <w:rPr>
          <w:rFonts w:ascii="Calibri" w:eastAsia="Arial" w:hAnsi="Calibri" w:cs="Calibri"/>
          <w:sz w:val="24"/>
          <w:szCs w:val="24"/>
        </w:rPr>
        <w:t>Leisure / hobbies / well-being:</w:t>
      </w:r>
      <w:r w:rsidRPr="00FD7CF0">
        <w:rPr>
          <w:rFonts w:ascii="Calibri" w:eastAsia="Arial" w:hAnsi="Calibri" w:cs="Calibri"/>
          <w:b/>
          <w:bCs/>
          <w:sz w:val="24"/>
          <w:szCs w:val="24"/>
        </w:rPr>
        <w:t xml:space="preserve"> 44%</w:t>
      </w:r>
    </w:p>
    <w:p w14:paraId="3FBCED6B" w14:textId="08DAE8EC" w:rsidR="6CCF1183" w:rsidRPr="00814AAE" w:rsidRDefault="6CCF1183" w:rsidP="00814AAE">
      <w:pPr>
        <w:pStyle w:val="Bodycopy"/>
        <w:keepNext w:val="0"/>
        <w:numPr>
          <w:ilvl w:val="0"/>
          <w:numId w:val="31"/>
        </w:numPr>
        <w:rPr>
          <w:rFonts w:ascii="Calibri" w:eastAsia="Arial" w:hAnsi="Calibri" w:cs="Calibri"/>
          <w:sz w:val="24"/>
          <w:szCs w:val="24"/>
        </w:rPr>
      </w:pPr>
      <w:r w:rsidRPr="00814AAE">
        <w:rPr>
          <w:rFonts w:ascii="Calibri" w:eastAsia="Arial" w:hAnsi="Calibri" w:cs="Calibri"/>
          <w:sz w:val="24"/>
          <w:szCs w:val="24"/>
        </w:rPr>
        <w:t xml:space="preserve">Job specific specialist, technical or specialist: </w:t>
      </w:r>
      <w:r w:rsidRPr="00814AAE">
        <w:rPr>
          <w:rFonts w:ascii="Calibri" w:eastAsia="Arial" w:hAnsi="Calibri" w:cs="Calibri"/>
          <w:b/>
          <w:bCs/>
          <w:sz w:val="24"/>
          <w:szCs w:val="24"/>
        </w:rPr>
        <w:t>43%</w:t>
      </w:r>
      <w:r w:rsidR="004065B4" w:rsidRPr="004065B4">
        <w:rPr>
          <w:rFonts w:ascii="Calibri" w:eastAsia="Arial" w:hAnsi="Calibri" w:cs="Calibri"/>
          <w:sz w:val="24"/>
          <w:szCs w:val="24"/>
        </w:rPr>
        <w:t>.</w:t>
      </w:r>
    </w:p>
    <w:p w14:paraId="4508B782" w14:textId="2D17DBBD" w:rsidR="004065B4" w:rsidRDefault="004065B4">
      <w:pPr>
        <w:rPr>
          <w:rStyle w:val="normaltextrun"/>
          <w:rFonts w:ascii="Calibri" w:eastAsia="Arial" w:hAnsi="Calibri" w:cs="Calibri"/>
          <w:b/>
          <w:bCs/>
          <w:color w:val="000000" w:themeColor="text1"/>
          <w:sz w:val="24"/>
          <w:szCs w:val="24"/>
          <w:u w:val="single"/>
        </w:rPr>
      </w:pPr>
    </w:p>
    <w:p w14:paraId="2750C742" w14:textId="51264A99" w:rsidR="6CCF1183" w:rsidRPr="004065B4" w:rsidRDefault="6CCF1183" w:rsidP="00B75747">
      <w:pPr>
        <w:spacing w:after="0"/>
        <w:rPr>
          <w:rFonts w:ascii="Calibri" w:eastAsia="Arial" w:hAnsi="Calibri" w:cs="Calibri"/>
          <w:b/>
          <w:bCs/>
          <w:color w:val="000000" w:themeColor="text1"/>
          <w:sz w:val="24"/>
          <w:szCs w:val="24"/>
        </w:rPr>
      </w:pPr>
      <w:r w:rsidRPr="004065B4">
        <w:rPr>
          <w:rStyle w:val="normaltextrun"/>
          <w:rFonts w:ascii="Calibri" w:eastAsia="Arial" w:hAnsi="Calibri" w:cs="Calibri"/>
          <w:b/>
          <w:bCs/>
          <w:color w:val="000000" w:themeColor="text1"/>
          <w:sz w:val="24"/>
          <w:szCs w:val="24"/>
        </w:rPr>
        <w:t>Findings for East Midlands</w:t>
      </w:r>
    </w:p>
    <w:p w14:paraId="3D0397D7" w14:textId="1CCE7458"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016F2F" w14:paraId="35981790" w14:textId="77777777" w:rsidTr="46116D7F">
        <w:tc>
          <w:tcPr>
            <w:tcW w:w="5655" w:type="dxa"/>
          </w:tcPr>
          <w:p w14:paraId="3575C491" w14:textId="41014C32" w:rsidR="6CCF1183" w:rsidRPr="00016F2F" w:rsidRDefault="6CCF1183" w:rsidP="00B75747">
            <w:pPr>
              <w:pStyle w:val="paragraph"/>
              <w:spacing w:beforeAutospacing="0" w:afterAutospacing="0"/>
              <w:rPr>
                <w:rFonts w:asciiTheme="minorHAnsi" w:eastAsia="Arial" w:hAnsiTheme="minorHAnsi" w:cstheme="minorHAnsi"/>
                <w:sz w:val="24"/>
                <w:szCs w:val="24"/>
              </w:rPr>
            </w:pPr>
            <w:r w:rsidRPr="00016F2F">
              <w:rPr>
                <w:rFonts w:asciiTheme="minorHAnsi" w:eastAsia="Arial" w:hAnsiTheme="minorHAnsi" w:cstheme="minorHAnsi"/>
                <w:color w:val="000000" w:themeColor="text1"/>
                <w:sz w:val="24"/>
                <w:szCs w:val="24"/>
              </w:rPr>
              <w:t>T</w:t>
            </w:r>
            <w:r w:rsidRPr="00016F2F">
              <w:rPr>
                <w:rFonts w:asciiTheme="minorHAnsi" w:eastAsia="Arial" w:hAnsiTheme="minorHAnsi" w:cstheme="minorHAnsi"/>
                <w:sz w:val="24"/>
                <w:szCs w:val="24"/>
              </w:rPr>
              <w:t xml:space="preserve">otal </w:t>
            </w:r>
            <w:r w:rsidR="00BD45F5">
              <w:rPr>
                <w:rFonts w:asciiTheme="minorHAnsi" w:eastAsia="Arial" w:hAnsiTheme="minorHAnsi" w:cstheme="minorHAnsi"/>
                <w:sz w:val="24"/>
                <w:szCs w:val="24"/>
              </w:rPr>
              <w:t>p</w:t>
            </w:r>
            <w:r w:rsidRPr="00016F2F">
              <w:rPr>
                <w:rFonts w:asciiTheme="minorHAnsi" w:eastAsia="Arial" w:hAnsiTheme="minorHAnsi" w:cstheme="minorHAnsi"/>
                <w:sz w:val="24"/>
                <w:szCs w:val="24"/>
              </w:rPr>
              <w:t>articipants from East Midlands</w:t>
            </w:r>
          </w:p>
        </w:tc>
        <w:tc>
          <w:tcPr>
            <w:tcW w:w="2820" w:type="dxa"/>
          </w:tcPr>
          <w:p w14:paraId="6A9C771A" w14:textId="3347CA9B" w:rsidR="6CCF1183" w:rsidRPr="00016F2F" w:rsidRDefault="6CCF1183" w:rsidP="00B75747">
            <w:pPr>
              <w:pStyle w:val="paragraph"/>
              <w:spacing w:beforeAutospacing="0" w:afterAutospacing="0"/>
              <w:rPr>
                <w:rFonts w:asciiTheme="minorHAnsi" w:eastAsia="Arial" w:hAnsiTheme="minorHAnsi" w:cstheme="minorHAnsi"/>
                <w:color w:val="000000" w:themeColor="text1"/>
                <w:sz w:val="24"/>
                <w:szCs w:val="24"/>
              </w:rPr>
            </w:pPr>
            <w:r w:rsidRPr="00016F2F">
              <w:rPr>
                <w:rFonts w:asciiTheme="minorHAnsi" w:eastAsia="Arial" w:hAnsiTheme="minorHAnsi" w:cstheme="minorHAnsi"/>
                <w:color w:val="000000" w:themeColor="text1"/>
                <w:sz w:val="24"/>
                <w:szCs w:val="24"/>
              </w:rPr>
              <w:t>1326</w:t>
            </w:r>
          </w:p>
        </w:tc>
      </w:tr>
    </w:tbl>
    <w:p w14:paraId="7DB0F2AA" w14:textId="02727CAB" w:rsidR="6CCF1183" w:rsidRPr="004A7CFA" w:rsidRDefault="6CCF1183" w:rsidP="00B75747">
      <w:pPr>
        <w:rPr>
          <w:rFonts w:eastAsia="Helvetica Now Text Light" w:cstheme="minorHAnsi"/>
          <w:color w:val="000000" w:themeColor="text1"/>
          <w:sz w:val="24"/>
          <w:szCs w:val="24"/>
        </w:rPr>
      </w:pPr>
    </w:p>
    <w:p w14:paraId="17A1FB59" w14:textId="5E35665E"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55B84FBB" w14:textId="71DD5F44"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xml:space="preserve"> of participants in the East Midlands region said they had taken part in some learning, training or development. Around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 xml:space="preserve"> had undertaken this learning within the 12 months prior to taking part in the survey, whilst a further </w:t>
      </w:r>
      <w:r w:rsidRPr="00FD7CF0">
        <w:rPr>
          <w:rStyle w:val="eop"/>
          <w:rFonts w:ascii="Calibri" w:eastAsia="Arial" w:hAnsi="Calibri" w:cs="Calibri"/>
          <w:b/>
          <w:bCs/>
          <w:color w:val="000000" w:themeColor="text1"/>
          <w:sz w:val="24"/>
          <w:szCs w:val="24"/>
        </w:rPr>
        <w:t>20%</w:t>
      </w:r>
      <w:r w:rsidRPr="00FD7CF0">
        <w:rPr>
          <w:rStyle w:val="eop"/>
          <w:rFonts w:ascii="Calibri" w:eastAsia="Arial" w:hAnsi="Calibri" w:cs="Calibri"/>
          <w:color w:val="000000" w:themeColor="text1"/>
          <w:sz w:val="24"/>
          <w:szCs w:val="24"/>
        </w:rPr>
        <w:t xml:space="preserve"> said they were currently undertaking learning, training or development. </w:t>
      </w:r>
    </w:p>
    <w:p w14:paraId="03FE257C" w14:textId="20D1A58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In most cases their most recent instance of learning, training or development was for their work / career (</w:t>
      </w:r>
      <w:r w:rsidRPr="00FD7CF0">
        <w:rPr>
          <w:rStyle w:val="eop"/>
          <w:rFonts w:ascii="Calibri" w:eastAsia="Arial" w:hAnsi="Calibri" w:cs="Calibri"/>
          <w:b/>
          <w:bCs/>
          <w:color w:val="000000" w:themeColor="text1"/>
          <w:sz w:val="24"/>
          <w:szCs w:val="24"/>
        </w:rPr>
        <w:t>87%</w:t>
      </w:r>
      <w:r w:rsidRPr="00FD7CF0">
        <w:rPr>
          <w:rStyle w:val="eop"/>
          <w:rFonts w:ascii="Calibri" w:eastAsia="Arial" w:hAnsi="Calibri" w:cs="Calibri"/>
          <w:color w:val="000000" w:themeColor="text1"/>
          <w:sz w:val="24"/>
          <w:szCs w:val="24"/>
        </w:rPr>
        <w:t xml:space="preserve">). </w:t>
      </w:r>
      <w:r w:rsidRPr="00FD7CF0">
        <w:rPr>
          <w:rStyle w:val="eop"/>
          <w:rFonts w:ascii="Calibri" w:eastAsia="Arial" w:hAnsi="Calibri" w:cs="Calibri"/>
          <w:b/>
          <w:bCs/>
          <w:color w:val="000000" w:themeColor="text1"/>
          <w:sz w:val="24"/>
          <w:szCs w:val="24"/>
        </w:rPr>
        <w:t>65%</w:t>
      </w:r>
      <w:r w:rsidRPr="00FD7CF0">
        <w:rPr>
          <w:rStyle w:val="eop"/>
          <w:rFonts w:ascii="Calibri" w:eastAsia="Arial" w:hAnsi="Calibri" w:cs="Calibri"/>
          <w:color w:val="000000" w:themeColor="text1"/>
          <w:sz w:val="24"/>
          <w:szCs w:val="24"/>
        </w:rPr>
        <w:t xml:space="preserve"> of the responses indicated that this took place within the workplace, with </w:t>
      </w:r>
      <w:r w:rsidRPr="00FD7CF0">
        <w:rPr>
          <w:rStyle w:val="eop"/>
          <w:rFonts w:ascii="Calibri" w:eastAsia="Arial" w:hAnsi="Calibri" w:cs="Calibri"/>
          <w:b/>
          <w:bCs/>
          <w:color w:val="000000" w:themeColor="text1"/>
          <w:sz w:val="24"/>
          <w:szCs w:val="24"/>
        </w:rPr>
        <w:t>45%</w:t>
      </w:r>
      <w:r w:rsidRPr="00FD7CF0">
        <w:rPr>
          <w:rStyle w:val="eop"/>
          <w:rFonts w:ascii="Calibri" w:eastAsia="Arial" w:hAnsi="Calibri" w:cs="Calibri"/>
          <w:color w:val="000000" w:themeColor="text1"/>
          <w:sz w:val="24"/>
          <w:szCs w:val="24"/>
        </w:rPr>
        <w:t xml:space="preserve"> responding that this was ‘on the job’ training at their desk, and a further </w:t>
      </w:r>
      <w:r w:rsidRPr="00FD7CF0">
        <w:rPr>
          <w:rStyle w:val="eop"/>
          <w:rFonts w:ascii="Calibri" w:eastAsia="Arial" w:hAnsi="Calibri" w:cs="Calibri"/>
          <w:b/>
          <w:bCs/>
          <w:color w:val="000000" w:themeColor="text1"/>
          <w:sz w:val="24"/>
          <w:szCs w:val="24"/>
        </w:rPr>
        <w:t>20%</w:t>
      </w:r>
      <w:r w:rsidRPr="00FD7CF0">
        <w:rPr>
          <w:rStyle w:val="eop"/>
          <w:rFonts w:ascii="Calibri" w:eastAsia="Arial" w:hAnsi="Calibri" w:cs="Calibri"/>
          <w:color w:val="000000" w:themeColor="text1"/>
          <w:sz w:val="24"/>
          <w:szCs w:val="24"/>
        </w:rPr>
        <w:t xml:space="preserve"> stating that it took place at work and away from their workspace. Approximately </w:t>
      </w:r>
      <w:r w:rsidRPr="00FD7CF0">
        <w:rPr>
          <w:rStyle w:val="eop"/>
          <w:rFonts w:ascii="Calibri" w:eastAsia="Arial" w:hAnsi="Calibri" w:cs="Calibri"/>
          <w:b/>
          <w:bCs/>
          <w:color w:val="000000" w:themeColor="text1"/>
          <w:sz w:val="24"/>
          <w:szCs w:val="24"/>
        </w:rPr>
        <w:t>one third</w:t>
      </w:r>
      <w:r w:rsidRPr="00FD7CF0">
        <w:rPr>
          <w:rStyle w:val="eop"/>
          <w:rFonts w:ascii="Calibri" w:eastAsia="Arial" w:hAnsi="Calibri" w:cs="Calibri"/>
          <w:color w:val="000000" w:themeColor="text1"/>
          <w:sz w:val="24"/>
          <w:szCs w:val="24"/>
        </w:rPr>
        <w:t xml:space="preserve"> of respondents stated their most recent learning experience had been online self-directed learning.</w:t>
      </w:r>
    </w:p>
    <w:p w14:paraId="4686FCB6" w14:textId="3E0169B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Most of this learning, training or development took place in in their employer’s time (</w:t>
      </w:r>
      <w:r w:rsidRPr="00FD7CF0">
        <w:rPr>
          <w:rFonts w:ascii="Calibri" w:eastAsia="Arial" w:hAnsi="Calibri" w:cs="Calibri"/>
          <w:b/>
          <w:bCs/>
          <w:sz w:val="24"/>
          <w:szCs w:val="24"/>
        </w:rPr>
        <w:t>41%</w:t>
      </w:r>
      <w:r w:rsidRPr="00FD7CF0">
        <w:rPr>
          <w:rFonts w:ascii="Calibri" w:eastAsia="Arial" w:hAnsi="Calibri" w:cs="Calibri"/>
          <w:sz w:val="24"/>
          <w:szCs w:val="24"/>
        </w:rPr>
        <w:t>), or a mix of both (</w:t>
      </w:r>
      <w:r w:rsidRPr="00FD7CF0">
        <w:rPr>
          <w:rFonts w:ascii="Calibri" w:eastAsia="Arial" w:hAnsi="Calibri" w:cs="Calibri"/>
          <w:b/>
          <w:bCs/>
          <w:sz w:val="24"/>
          <w:szCs w:val="24"/>
        </w:rPr>
        <w:t>32%</w:t>
      </w:r>
      <w:r w:rsidRPr="00FD7CF0">
        <w:rPr>
          <w:rFonts w:ascii="Calibri" w:eastAsia="Arial" w:hAnsi="Calibri" w:cs="Calibri"/>
          <w:sz w:val="24"/>
          <w:szCs w:val="24"/>
        </w:rPr>
        <w:t xml:space="preserve">), with participants using their own time in </w:t>
      </w:r>
      <w:r w:rsidRPr="00FD7CF0">
        <w:rPr>
          <w:rFonts w:ascii="Calibri" w:eastAsia="Arial" w:hAnsi="Calibri" w:cs="Calibri"/>
          <w:b/>
          <w:bCs/>
          <w:sz w:val="24"/>
          <w:szCs w:val="24"/>
        </w:rPr>
        <w:t>28%</w:t>
      </w:r>
      <w:r w:rsidRPr="00FD7CF0">
        <w:rPr>
          <w:rFonts w:ascii="Calibri" w:eastAsia="Arial" w:hAnsi="Calibri" w:cs="Calibri"/>
          <w:sz w:val="24"/>
          <w:szCs w:val="24"/>
        </w:rPr>
        <w:t xml:space="preserve"> of responses. More </w:t>
      </w:r>
      <w:r w:rsidRPr="00FD7CF0">
        <w:rPr>
          <w:rFonts w:ascii="Calibri" w:eastAsia="Arial" w:hAnsi="Calibri" w:cs="Calibri"/>
          <w:sz w:val="24"/>
          <w:szCs w:val="24"/>
        </w:rPr>
        <w:lastRenderedPageBreak/>
        <w:t>than half of this was arranged by their employer (</w:t>
      </w:r>
      <w:r w:rsidRPr="00FD7CF0">
        <w:rPr>
          <w:rFonts w:ascii="Calibri" w:eastAsia="Arial" w:hAnsi="Calibri" w:cs="Calibri"/>
          <w:b/>
          <w:bCs/>
          <w:sz w:val="24"/>
          <w:szCs w:val="24"/>
        </w:rPr>
        <w:t>63%</w:t>
      </w:r>
      <w:r w:rsidRPr="00FD7CF0">
        <w:rPr>
          <w:rFonts w:ascii="Calibri" w:eastAsia="Arial" w:hAnsi="Calibri" w:cs="Calibri"/>
          <w:sz w:val="24"/>
          <w:szCs w:val="24"/>
        </w:rPr>
        <w:t xml:space="preserve">) and </w:t>
      </w:r>
      <w:r w:rsidRPr="00FD7CF0">
        <w:rPr>
          <w:rFonts w:ascii="Calibri" w:eastAsia="Arial" w:hAnsi="Calibri" w:cs="Calibri"/>
          <w:b/>
          <w:bCs/>
          <w:sz w:val="24"/>
          <w:szCs w:val="24"/>
        </w:rPr>
        <w:t>35%</w:t>
      </w:r>
      <w:r w:rsidRPr="00FD7CF0">
        <w:rPr>
          <w:rFonts w:ascii="Calibri" w:eastAsia="Arial" w:hAnsi="Calibri" w:cs="Calibri"/>
          <w:sz w:val="24"/>
          <w:szCs w:val="24"/>
        </w:rPr>
        <w:t xml:space="preserve"> was arranged by the participant.</w:t>
      </w:r>
    </w:p>
    <w:p w14:paraId="7253C37C" w14:textId="3DF13287"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Whilst many indicated that they did not have any problem with taking part (</w:t>
      </w:r>
      <w:r w:rsidRPr="00FD7CF0">
        <w:rPr>
          <w:rFonts w:ascii="Calibri" w:eastAsia="Arial" w:hAnsi="Calibri" w:cs="Calibri"/>
          <w:b/>
          <w:bCs/>
          <w:sz w:val="24"/>
          <w:szCs w:val="24"/>
        </w:rPr>
        <w:t>63%</w:t>
      </w:r>
      <w:r w:rsidRPr="00FD7CF0">
        <w:rPr>
          <w:rFonts w:ascii="Calibri" w:eastAsia="Arial" w:hAnsi="Calibri" w:cs="Calibri"/>
          <w:sz w:val="24"/>
          <w:szCs w:val="24"/>
        </w:rPr>
        <w:t>), the most common hindrances included finding time because of work responsibilities (</w:t>
      </w:r>
      <w:r w:rsidRPr="00FD7CF0">
        <w:rPr>
          <w:rFonts w:ascii="Calibri" w:eastAsia="Arial" w:hAnsi="Calibri" w:cs="Calibri"/>
          <w:b/>
          <w:bCs/>
          <w:sz w:val="24"/>
          <w:szCs w:val="24"/>
        </w:rPr>
        <w:t>21%</w:t>
      </w:r>
      <w:r w:rsidRPr="00FD7CF0">
        <w:rPr>
          <w:rFonts w:ascii="Calibri" w:eastAsia="Arial" w:hAnsi="Calibri" w:cs="Calibri"/>
          <w:sz w:val="24"/>
          <w:szCs w:val="24"/>
        </w:rPr>
        <w:t>), and other non-specified responsibilities (</w:t>
      </w:r>
      <w:r w:rsidRPr="00FD7CF0">
        <w:rPr>
          <w:rFonts w:ascii="Calibri" w:eastAsia="Arial" w:hAnsi="Calibri" w:cs="Calibri"/>
          <w:b/>
          <w:bCs/>
          <w:sz w:val="24"/>
          <w:szCs w:val="24"/>
        </w:rPr>
        <w:t>15%</w:t>
      </w:r>
      <w:r w:rsidRPr="00FD7CF0">
        <w:rPr>
          <w:rFonts w:ascii="Calibri" w:eastAsia="Arial" w:hAnsi="Calibri" w:cs="Calibri"/>
          <w:sz w:val="24"/>
          <w:szCs w:val="24"/>
        </w:rPr>
        <w:t xml:space="preserve">). </w:t>
      </w:r>
    </w:p>
    <w:p w14:paraId="6DDCD93D" w14:textId="43A3733C"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u w:val="single"/>
        </w:rPr>
        <w:t xml:space="preserve">Demand for </w:t>
      </w:r>
      <w:r w:rsidR="005C6AC4">
        <w:rPr>
          <w:rFonts w:ascii="Calibri" w:eastAsia="Arial" w:hAnsi="Calibri" w:cs="Calibri"/>
          <w:sz w:val="24"/>
          <w:szCs w:val="24"/>
          <w:u w:val="single"/>
        </w:rPr>
        <w:t>l</w:t>
      </w:r>
      <w:r w:rsidRPr="00FD7CF0">
        <w:rPr>
          <w:rFonts w:ascii="Calibri" w:eastAsia="Arial" w:hAnsi="Calibri" w:cs="Calibri"/>
          <w:sz w:val="24"/>
          <w:szCs w:val="24"/>
          <w:u w:val="single"/>
        </w:rPr>
        <w:t xml:space="preserve">earning and </w:t>
      </w:r>
      <w:r w:rsidR="005C6AC4">
        <w:rPr>
          <w:rFonts w:ascii="Calibri" w:eastAsia="Arial" w:hAnsi="Calibri" w:cs="Calibri"/>
          <w:sz w:val="24"/>
          <w:szCs w:val="24"/>
          <w:u w:val="single"/>
        </w:rPr>
        <w:t>t</w:t>
      </w:r>
      <w:r w:rsidRPr="00FD7CF0">
        <w:rPr>
          <w:rFonts w:ascii="Calibri" w:eastAsia="Arial" w:hAnsi="Calibri" w:cs="Calibri"/>
          <w:sz w:val="24"/>
          <w:szCs w:val="24"/>
          <w:u w:val="single"/>
        </w:rPr>
        <w:t>raining</w:t>
      </w:r>
    </w:p>
    <w:p w14:paraId="2F33D695" w14:textId="40A7BCA8"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87%</w:t>
      </w:r>
      <w:r w:rsidRPr="00FD7CF0">
        <w:rPr>
          <w:rStyle w:val="eop"/>
          <w:rFonts w:ascii="Calibri" w:eastAsia="Arial" w:hAnsi="Calibri" w:cs="Calibri"/>
          <w:color w:val="000000" w:themeColor="text1"/>
          <w:sz w:val="24"/>
          <w:szCs w:val="24"/>
        </w:rPr>
        <w:t xml:space="preserve"> of participants from the region said they were at least fairly interested in taking part in learning, training or development over the next three years. The key motivating factors for this were for personal development/enjoyment/well-being (</w:t>
      </w:r>
      <w:r w:rsidRPr="00FD7CF0">
        <w:rPr>
          <w:rStyle w:val="eop"/>
          <w:rFonts w:ascii="Calibri" w:eastAsia="Arial" w:hAnsi="Calibri" w:cs="Calibri"/>
          <w:b/>
          <w:bCs/>
          <w:color w:val="000000" w:themeColor="text1"/>
          <w:sz w:val="24"/>
          <w:szCs w:val="24"/>
        </w:rPr>
        <w:t>93%</w:t>
      </w:r>
      <w:r w:rsidRPr="00FD7CF0">
        <w:rPr>
          <w:rStyle w:val="eop"/>
          <w:rFonts w:ascii="Calibri" w:eastAsia="Arial" w:hAnsi="Calibri" w:cs="Calibri"/>
          <w:color w:val="000000" w:themeColor="text1"/>
          <w:sz w:val="24"/>
          <w:szCs w:val="24"/>
        </w:rPr>
        <w:t>), to learn something new (</w:t>
      </w:r>
      <w:r w:rsidRPr="00FD7CF0">
        <w:rPr>
          <w:rStyle w:val="eop"/>
          <w:rFonts w:ascii="Calibri" w:eastAsia="Arial" w:hAnsi="Calibri" w:cs="Calibri"/>
          <w:b/>
          <w:bCs/>
          <w:color w:val="000000" w:themeColor="text1"/>
          <w:sz w:val="24"/>
          <w:szCs w:val="24"/>
        </w:rPr>
        <w:t>92%</w:t>
      </w:r>
      <w:r w:rsidRPr="00FD7CF0">
        <w:rPr>
          <w:rStyle w:val="eop"/>
          <w:rFonts w:ascii="Calibri" w:eastAsia="Arial" w:hAnsi="Calibri" w:cs="Calibri"/>
          <w:color w:val="000000" w:themeColor="text1"/>
          <w:sz w:val="24"/>
          <w:szCs w:val="24"/>
        </w:rPr>
        <w:t>), and to improve how they do their job (</w:t>
      </w:r>
      <w:r w:rsidRPr="00FD7CF0">
        <w:rPr>
          <w:rStyle w:val="eop"/>
          <w:rFonts w:ascii="Calibri" w:eastAsia="Arial" w:hAnsi="Calibri" w:cs="Calibri"/>
          <w:b/>
          <w:bCs/>
          <w:color w:val="000000" w:themeColor="text1"/>
          <w:sz w:val="24"/>
          <w:szCs w:val="24"/>
        </w:rPr>
        <w:t>82%</w:t>
      </w:r>
      <w:r w:rsidRPr="00FD7CF0">
        <w:rPr>
          <w:rStyle w:val="eop"/>
          <w:rFonts w:ascii="Calibri" w:eastAsia="Arial" w:hAnsi="Calibri" w:cs="Calibri"/>
          <w:color w:val="000000" w:themeColor="text1"/>
          <w:sz w:val="24"/>
          <w:szCs w:val="24"/>
        </w:rPr>
        <w:t xml:space="preserve">). Although improving in their current role provided motivation to learn, there was notably less interest in pursuing a change of career with </w:t>
      </w:r>
      <w:r w:rsidRPr="00FD7CF0">
        <w:rPr>
          <w:rStyle w:val="eop"/>
          <w:rFonts w:ascii="Calibri" w:eastAsia="Arial" w:hAnsi="Calibri" w:cs="Calibri"/>
          <w:b/>
          <w:bCs/>
          <w:color w:val="000000" w:themeColor="text1"/>
          <w:sz w:val="24"/>
          <w:szCs w:val="24"/>
        </w:rPr>
        <w:t>57%</w:t>
      </w:r>
      <w:r w:rsidRPr="00FD7CF0">
        <w:rPr>
          <w:rStyle w:val="eop"/>
          <w:rFonts w:ascii="Calibri" w:eastAsia="Arial" w:hAnsi="Calibri" w:cs="Calibri"/>
          <w:color w:val="000000" w:themeColor="text1"/>
          <w:sz w:val="24"/>
          <w:szCs w:val="24"/>
        </w:rPr>
        <w:t xml:space="preserve"> of participants saying this was not a reason which motivated them to learn.</w:t>
      </w:r>
    </w:p>
    <w:p w14:paraId="7F72CD03" w14:textId="068C110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When asked what types of training they were interested in, participants expressed a preference for general development (</w:t>
      </w:r>
      <w:r w:rsidRPr="00FD7CF0">
        <w:rPr>
          <w:rStyle w:val="eop"/>
          <w:rFonts w:ascii="Calibri" w:eastAsia="Arial" w:hAnsi="Calibri" w:cs="Calibri"/>
          <w:b/>
          <w:bCs/>
          <w:color w:val="000000" w:themeColor="text1"/>
          <w:sz w:val="24"/>
          <w:szCs w:val="24"/>
        </w:rPr>
        <w:t>77%</w:t>
      </w:r>
      <w:r w:rsidRPr="00FD7CF0">
        <w:rPr>
          <w:rStyle w:val="eop"/>
          <w:rFonts w:ascii="Calibri" w:eastAsia="Arial" w:hAnsi="Calibri" w:cs="Calibri"/>
          <w:color w:val="000000" w:themeColor="text1"/>
          <w:sz w:val="24"/>
          <w:szCs w:val="24"/>
        </w:rPr>
        <w:t xml:space="preserve">) and learning for work </w:t>
      </w:r>
      <w:r w:rsidRPr="00FD7CF0">
        <w:rPr>
          <w:rStyle w:val="eop"/>
          <w:rFonts w:ascii="Calibri" w:eastAsia="Arial" w:hAnsi="Calibri" w:cs="Calibri"/>
          <w:b/>
          <w:bCs/>
          <w:color w:val="000000" w:themeColor="text1"/>
          <w:sz w:val="24"/>
          <w:szCs w:val="24"/>
        </w:rPr>
        <w:t>(68%).</w:t>
      </w:r>
      <w:r w:rsidRPr="00FD7CF0">
        <w:rPr>
          <w:rStyle w:val="eop"/>
          <w:rFonts w:ascii="Calibri" w:eastAsia="Arial" w:hAnsi="Calibri" w:cs="Calibri"/>
          <w:color w:val="000000" w:themeColor="text1"/>
          <w:sz w:val="24"/>
          <w:szCs w:val="24"/>
        </w:rPr>
        <w:t xml:space="preserve"> The most common response to being asked if they were interested in gaining a qualification in the next three years at any of the levels specified (EL 1 to L6 and above) was that they did not know </w:t>
      </w:r>
      <w:r w:rsidRPr="00FD7CF0">
        <w:rPr>
          <w:rStyle w:val="eop"/>
          <w:rFonts w:ascii="Calibri" w:eastAsia="Arial" w:hAnsi="Calibri" w:cs="Calibri"/>
          <w:b/>
          <w:bCs/>
          <w:color w:val="000000" w:themeColor="text1"/>
          <w:sz w:val="24"/>
          <w:szCs w:val="24"/>
        </w:rPr>
        <w:t xml:space="preserve">(29%); </w:t>
      </w:r>
      <w:r w:rsidRPr="00FD7CF0">
        <w:rPr>
          <w:rStyle w:val="eop"/>
          <w:rFonts w:ascii="Calibri" w:eastAsia="Arial" w:hAnsi="Calibri" w:cs="Calibri"/>
          <w:color w:val="000000" w:themeColor="text1"/>
          <w:sz w:val="24"/>
          <w:szCs w:val="24"/>
        </w:rPr>
        <w:t>of those interested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 xml:space="preserve">), </w:t>
      </w:r>
      <w:r w:rsidRPr="00FD7CF0">
        <w:rPr>
          <w:rStyle w:val="eop"/>
          <w:rFonts w:ascii="Calibri" w:eastAsia="Arial" w:hAnsi="Calibri" w:cs="Calibri"/>
          <w:b/>
          <w:bCs/>
          <w:color w:val="000000" w:themeColor="text1"/>
          <w:sz w:val="24"/>
          <w:szCs w:val="24"/>
        </w:rPr>
        <w:t>26%</w:t>
      </w:r>
      <w:r w:rsidRPr="00FD7CF0">
        <w:rPr>
          <w:rStyle w:val="eop"/>
          <w:rFonts w:ascii="Calibri" w:eastAsia="Arial" w:hAnsi="Calibri" w:cs="Calibri"/>
          <w:color w:val="000000" w:themeColor="text1"/>
          <w:sz w:val="24"/>
          <w:szCs w:val="24"/>
        </w:rPr>
        <w:t xml:space="preserve"> were interested in gaining qualifications at levels 4 or above.</w:t>
      </w:r>
      <w:r w:rsidRPr="00FD7CF0">
        <w:rPr>
          <w:rStyle w:val="eop"/>
          <w:rFonts w:ascii="Calibri" w:eastAsia="Arial" w:hAnsi="Calibri" w:cs="Calibri"/>
          <w:b/>
          <w:bCs/>
          <w:color w:val="000000" w:themeColor="text1"/>
          <w:sz w:val="24"/>
          <w:szCs w:val="24"/>
        </w:rPr>
        <w:t xml:space="preserve"> </w:t>
      </w:r>
    </w:p>
    <w:p w14:paraId="2D4B2E0F" w14:textId="607D4A4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There was no clear preference regarding a means of accessing training. Participants expressed the most interest in accessing training via a mix of online self-directed training, online course led by a tutor, and/or in person training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 xml:space="preserve">). This was followed by just under </w:t>
      </w:r>
      <w:r w:rsidRPr="00FD7CF0">
        <w:rPr>
          <w:rStyle w:val="eop"/>
          <w:rFonts w:ascii="Calibri" w:eastAsia="Arial" w:hAnsi="Calibri" w:cs="Calibri"/>
          <w:b/>
          <w:bCs/>
          <w:color w:val="000000" w:themeColor="text1"/>
          <w:sz w:val="24"/>
          <w:szCs w:val="24"/>
        </w:rPr>
        <w:t>1 in 5</w:t>
      </w:r>
      <w:r w:rsidRPr="00FD7CF0">
        <w:rPr>
          <w:rStyle w:val="eop"/>
          <w:rFonts w:ascii="Calibri" w:eastAsia="Arial" w:hAnsi="Calibri" w:cs="Calibri"/>
          <w:color w:val="000000" w:themeColor="text1"/>
          <w:sz w:val="24"/>
          <w:szCs w:val="24"/>
        </w:rPr>
        <w:t xml:space="preserve"> who had an outright preference for in person training. Most indicated they would like to access online learning, training or development from home, either on their own laptop or via one provided by their workplace (</w:t>
      </w: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xml:space="preserve">). </w:t>
      </w:r>
    </w:p>
    <w:p w14:paraId="0EEF6674" w14:textId="42A04CDB"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20E56518" w14:textId="6E596BC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challenge/barrier to taking part in learning, training or development was work commitments making it hard to find the time (</w:t>
      </w:r>
      <w:r w:rsidRPr="00FD7CF0">
        <w:rPr>
          <w:rStyle w:val="eop"/>
          <w:rFonts w:ascii="Calibri" w:eastAsia="Arial" w:hAnsi="Calibri" w:cs="Calibri"/>
          <w:b/>
          <w:bCs/>
          <w:color w:val="000000" w:themeColor="text1"/>
          <w:sz w:val="24"/>
          <w:szCs w:val="24"/>
        </w:rPr>
        <w:t>56%</w:t>
      </w:r>
      <w:r w:rsidRPr="00FD7CF0">
        <w:rPr>
          <w:rStyle w:val="eop"/>
          <w:rFonts w:ascii="Calibri" w:eastAsia="Arial" w:hAnsi="Calibri" w:cs="Calibri"/>
          <w:color w:val="000000" w:themeColor="text1"/>
          <w:sz w:val="24"/>
          <w:szCs w:val="24"/>
        </w:rPr>
        <w:t>), followed by personal commitments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 and the belief it would be unaffordable (</w:t>
      </w:r>
      <w:r w:rsidRPr="00FD7CF0">
        <w:rPr>
          <w:rStyle w:val="eop"/>
          <w:rFonts w:ascii="Calibri" w:eastAsia="Arial" w:hAnsi="Calibri" w:cs="Calibri"/>
          <w:b/>
          <w:bCs/>
          <w:color w:val="000000" w:themeColor="text1"/>
          <w:sz w:val="24"/>
          <w:szCs w:val="24"/>
        </w:rPr>
        <w:t>35%</w:t>
      </w:r>
      <w:r w:rsidRPr="00FD7CF0">
        <w:rPr>
          <w:rStyle w:val="eop"/>
          <w:rFonts w:ascii="Calibri" w:eastAsia="Arial" w:hAnsi="Calibri" w:cs="Calibri"/>
          <w:color w:val="000000" w:themeColor="text1"/>
          <w:sz w:val="24"/>
          <w:szCs w:val="24"/>
        </w:rPr>
        <w:t xml:space="preserve">). </w:t>
      </w:r>
    </w:p>
    <w:p w14:paraId="5CAF8163" w14:textId="62E788A7"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mainly chose the following would be ways of overcoming these barriers:</w:t>
      </w:r>
    </w:p>
    <w:p w14:paraId="4408D2CF" w14:textId="69B032BD" w:rsidR="6CCF1183" w:rsidRPr="00FD7CF0" w:rsidRDefault="6CCF1183" w:rsidP="00B75747">
      <w:pPr>
        <w:pStyle w:val="ListParagraph"/>
        <w:numPr>
          <w:ilvl w:val="0"/>
          <w:numId w:val="2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Financial Support (</w:t>
      </w:r>
      <w:r w:rsidRPr="00FD7CF0">
        <w:rPr>
          <w:rStyle w:val="eop"/>
          <w:rFonts w:ascii="Calibri" w:eastAsia="Arial" w:hAnsi="Calibri" w:cs="Calibri"/>
          <w:b/>
          <w:bCs/>
          <w:color w:val="000000" w:themeColor="text1"/>
          <w:sz w:val="24"/>
          <w:szCs w:val="24"/>
        </w:rPr>
        <w:t>49%</w:t>
      </w:r>
      <w:r w:rsidRPr="00FD7CF0">
        <w:rPr>
          <w:rStyle w:val="eop"/>
          <w:rFonts w:ascii="Calibri" w:eastAsia="Arial" w:hAnsi="Calibri" w:cs="Calibri"/>
          <w:color w:val="000000" w:themeColor="text1"/>
          <w:sz w:val="24"/>
          <w:szCs w:val="24"/>
        </w:rPr>
        <w:t>)</w:t>
      </w:r>
    </w:p>
    <w:p w14:paraId="32D26CCF" w14:textId="282DA387" w:rsidR="6CCF1183" w:rsidRPr="00FD7CF0" w:rsidRDefault="6CCF1183" w:rsidP="00B75747">
      <w:pPr>
        <w:pStyle w:val="ListParagraph"/>
        <w:numPr>
          <w:ilvl w:val="0"/>
          <w:numId w:val="2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Help with finding the right course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w:t>
      </w:r>
    </w:p>
    <w:p w14:paraId="59362BCF" w14:textId="12A19302" w:rsidR="6CCF1183" w:rsidRPr="00FD7CF0" w:rsidRDefault="6CCF1183" w:rsidP="00B75747">
      <w:pPr>
        <w:pStyle w:val="ListParagraph"/>
        <w:numPr>
          <w:ilvl w:val="0"/>
          <w:numId w:val="2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xml:space="preserve">Support from my employer </w:t>
      </w:r>
      <w:proofErr w:type="spellStart"/>
      <w:proofErr w:type="gramStart"/>
      <w:r w:rsidRPr="00FD7CF0">
        <w:rPr>
          <w:rStyle w:val="eop"/>
          <w:rFonts w:ascii="Calibri" w:eastAsia="Arial" w:hAnsi="Calibri" w:cs="Calibri"/>
          <w:color w:val="000000" w:themeColor="text1"/>
          <w:sz w:val="24"/>
          <w:szCs w:val="24"/>
        </w:rPr>
        <w:t>eg</w:t>
      </w:r>
      <w:proofErr w:type="spellEnd"/>
      <w:proofErr w:type="gramEnd"/>
      <w:r w:rsidRPr="00FD7CF0">
        <w:rPr>
          <w:rStyle w:val="eop"/>
          <w:rFonts w:ascii="Calibri" w:eastAsia="Arial" w:hAnsi="Calibri" w:cs="Calibri"/>
          <w:color w:val="000000" w:themeColor="text1"/>
          <w:sz w:val="24"/>
          <w:szCs w:val="24"/>
        </w:rPr>
        <w:t xml:space="preserve"> paid time off to study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w:t>
      </w:r>
    </w:p>
    <w:p w14:paraId="24855F73" w14:textId="74DCD402" w:rsidR="6CCF1183" w:rsidRPr="00FD7CF0" w:rsidRDefault="6CCF1183" w:rsidP="00B75747">
      <w:pPr>
        <w:pStyle w:val="ListParagraph"/>
        <w:numPr>
          <w:ilvl w:val="0"/>
          <w:numId w:val="2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More flexible ways to access training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w:t>
      </w:r>
    </w:p>
    <w:p w14:paraId="5AD27E8F" w14:textId="5B917211" w:rsidR="6CCF1183" w:rsidRPr="00FD7CF0" w:rsidRDefault="6CCF1183" w:rsidP="00B75747">
      <w:pPr>
        <w:pStyle w:val="ListParagraph"/>
        <w:numPr>
          <w:ilvl w:val="0"/>
          <w:numId w:val="2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Courses with flexible deadlines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w:t>
      </w:r>
      <w:r w:rsidR="00586AB5" w:rsidRPr="00BD45F5">
        <w:rPr>
          <w:rStyle w:val="eop"/>
          <w:rFonts w:ascii="Calibri" w:eastAsia="Arial" w:hAnsi="Calibri" w:cs="Calibri"/>
          <w:color w:val="000000" w:themeColor="text1"/>
          <w:sz w:val="24"/>
          <w:szCs w:val="24"/>
        </w:rPr>
        <w:t>.</w:t>
      </w:r>
    </w:p>
    <w:p w14:paraId="1D457EE4" w14:textId="562C931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481FB571" w14:textId="2F1901D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67%</w:t>
      </w:r>
      <w:r w:rsidRPr="00FD7CF0">
        <w:rPr>
          <w:rFonts w:ascii="Calibri" w:eastAsia="Arial" w:hAnsi="Calibri" w:cs="Calibri"/>
          <w:sz w:val="24"/>
          <w:szCs w:val="24"/>
        </w:rPr>
        <w:t xml:space="preserve"> of participants from the region had some awareness of UNISON’s current learning offer, </w:t>
      </w:r>
      <w:r w:rsidRPr="00FD7CF0">
        <w:rPr>
          <w:rFonts w:ascii="Calibri" w:eastAsia="Arial" w:hAnsi="Calibri" w:cs="Calibri"/>
          <w:b/>
          <w:bCs/>
          <w:sz w:val="24"/>
          <w:szCs w:val="24"/>
        </w:rPr>
        <w:t>34%</w:t>
      </w:r>
      <w:r w:rsidRPr="00FD7CF0">
        <w:rPr>
          <w:rFonts w:ascii="Calibri" w:eastAsia="Arial" w:hAnsi="Calibri" w:cs="Calibri"/>
          <w:sz w:val="24"/>
          <w:szCs w:val="24"/>
        </w:rPr>
        <w:t xml:space="preserve"> of whom had heard of it but didn’t know much about it. This was one of the </w:t>
      </w:r>
      <w:r w:rsidRPr="00FD7CF0">
        <w:rPr>
          <w:rFonts w:ascii="Calibri" w:eastAsia="Arial" w:hAnsi="Calibri" w:cs="Calibri"/>
          <w:sz w:val="24"/>
          <w:szCs w:val="24"/>
        </w:rPr>
        <w:lastRenderedPageBreak/>
        <w:t xml:space="preserve">highest totals for awareness across regions and nations. </w:t>
      </w:r>
      <w:r w:rsidRPr="00FD7CF0">
        <w:rPr>
          <w:rFonts w:ascii="Calibri" w:eastAsia="Arial" w:hAnsi="Calibri" w:cs="Calibri"/>
          <w:b/>
          <w:bCs/>
          <w:sz w:val="24"/>
          <w:szCs w:val="24"/>
        </w:rPr>
        <w:t>1 in 5</w:t>
      </w:r>
      <w:r w:rsidRPr="00FD7CF0">
        <w:rPr>
          <w:rFonts w:ascii="Calibri" w:eastAsia="Arial" w:hAnsi="Calibri" w:cs="Calibri"/>
          <w:sz w:val="24"/>
          <w:szCs w:val="24"/>
        </w:rPr>
        <w:t xml:space="preserve"> participants had taken part in training through UNISON, </w:t>
      </w:r>
      <w:r w:rsidRPr="00FD7CF0">
        <w:rPr>
          <w:rFonts w:ascii="Calibri" w:eastAsia="Arial" w:hAnsi="Calibri" w:cs="Calibri"/>
          <w:b/>
          <w:bCs/>
          <w:sz w:val="24"/>
          <w:szCs w:val="24"/>
        </w:rPr>
        <w:t>87%</w:t>
      </w:r>
      <w:r w:rsidRPr="00FD7CF0">
        <w:rPr>
          <w:rFonts w:ascii="Calibri" w:eastAsia="Arial" w:hAnsi="Calibri" w:cs="Calibri"/>
          <w:sz w:val="24"/>
          <w:szCs w:val="24"/>
        </w:rPr>
        <w:t xml:space="preserve"> of whom were positive about their experience. </w:t>
      </w:r>
    </w:p>
    <w:p w14:paraId="3FC41003" w14:textId="55994923"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Members from the region responded positively to the notion of accessing learning or training through UNISON College, with </w:t>
      </w:r>
      <w:r w:rsidRPr="00FD7CF0">
        <w:rPr>
          <w:rFonts w:ascii="Calibri" w:eastAsia="Arial" w:hAnsi="Calibri" w:cs="Calibri"/>
          <w:b/>
          <w:bCs/>
          <w:sz w:val="24"/>
          <w:szCs w:val="24"/>
        </w:rPr>
        <w:t>79%</w:t>
      </w:r>
      <w:r w:rsidRPr="00FD7CF0">
        <w:rPr>
          <w:rFonts w:ascii="Calibri" w:eastAsia="Arial" w:hAnsi="Calibri" w:cs="Calibri"/>
          <w:sz w:val="24"/>
          <w:szCs w:val="24"/>
        </w:rPr>
        <w:t xml:space="preserve"> indicating that they would at least consider it. A further </w:t>
      </w:r>
      <w:r w:rsidRPr="00FD7CF0">
        <w:rPr>
          <w:rFonts w:ascii="Calibri" w:eastAsia="Arial" w:hAnsi="Calibri" w:cs="Calibri"/>
          <w:b/>
          <w:bCs/>
          <w:sz w:val="24"/>
          <w:szCs w:val="24"/>
        </w:rPr>
        <w:t>12%</w:t>
      </w:r>
      <w:r w:rsidRPr="00FD7CF0">
        <w:rPr>
          <w:rFonts w:ascii="Calibri" w:eastAsia="Arial" w:hAnsi="Calibri" w:cs="Calibri"/>
          <w:sz w:val="24"/>
          <w:szCs w:val="24"/>
        </w:rPr>
        <w:t xml:space="preserve"> responded that they did not know. </w:t>
      </w:r>
    </w:p>
    <w:p w14:paraId="7B847FB5" w14:textId="438735FC"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When asked whether they would go to UNISON for advice on training and development opportunities </w:t>
      </w:r>
      <w:r w:rsidRPr="00FD7CF0">
        <w:rPr>
          <w:rFonts w:ascii="Calibri" w:eastAsia="Arial" w:hAnsi="Calibri" w:cs="Calibri"/>
          <w:b/>
          <w:bCs/>
          <w:sz w:val="24"/>
          <w:szCs w:val="24"/>
        </w:rPr>
        <w:t>83%</w:t>
      </w:r>
      <w:r w:rsidRPr="00FD7CF0">
        <w:rPr>
          <w:rFonts w:ascii="Calibri" w:eastAsia="Arial" w:hAnsi="Calibri" w:cs="Calibri"/>
          <w:sz w:val="24"/>
          <w:szCs w:val="24"/>
        </w:rPr>
        <w:t xml:space="preserve"> responded that they would at least consider doing so. The preferred means of accessing this information were via the UNISON website (</w:t>
      </w:r>
      <w:r w:rsidRPr="00FD7CF0">
        <w:rPr>
          <w:rFonts w:ascii="Calibri" w:eastAsia="Arial" w:hAnsi="Calibri" w:cs="Calibri"/>
          <w:b/>
          <w:bCs/>
          <w:sz w:val="24"/>
          <w:szCs w:val="24"/>
        </w:rPr>
        <w:t>58%</w:t>
      </w:r>
      <w:r w:rsidRPr="00FD7CF0">
        <w:rPr>
          <w:rFonts w:ascii="Calibri" w:eastAsia="Arial" w:hAnsi="Calibri" w:cs="Calibri"/>
          <w:sz w:val="24"/>
          <w:szCs w:val="24"/>
        </w:rPr>
        <w:t>) or over email (</w:t>
      </w:r>
      <w:r w:rsidRPr="00FD7CF0">
        <w:rPr>
          <w:rFonts w:ascii="Calibri" w:eastAsia="Arial" w:hAnsi="Calibri" w:cs="Calibri"/>
          <w:b/>
          <w:bCs/>
          <w:sz w:val="24"/>
          <w:szCs w:val="24"/>
        </w:rPr>
        <w:t>49%</w:t>
      </w:r>
      <w:r w:rsidRPr="00FD7CF0">
        <w:rPr>
          <w:rFonts w:ascii="Calibri" w:eastAsia="Arial" w:hAnsi="Calibri" w:cs="Calibri"/>
          <w:sz w:val="24"/>
          <w:szCs w:val="24"/>
        </w:rPr>
        <w:t>)</w:t>
      </w:r>
      <w:r w:rsidRPr="00930C3D">
        <w:rPr>
          <w:rFonts w:ascii="Calibri" w:eastAsia="Arial" w:hAnsi="Calibri" w:cs="Calibri"/>
          <w:sz w:val="24"/>
          <w:szCs w:val="24"/>
        </w:rPr>
        <w:t>.</w:t>
      </w:r>
      <w:r w:rsidRPr="00FD7CF0">
        <w:rPr>
          <w:rFonts w:ascii="Calibri" w:eastAsia="Arial" w:hAnsi="Calibri" w:cs="Calibri"/>
          <w:sz w:val="24"/>
          <w:szCs w:val="24"/>
        </w:rPr>
        <w:t xml:space="preserve"> </w:t>
      </w:r>
    </w:p>
    <w:p w14:paraId="75C45179" w14:textId="1228EB2C"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There was a mixed response to the question asking who they would feel most confident in providing them with training for personal and career development opportunities. Colleges or universities (</w:t>
      </w:r>
      <w:r w:rsidRPr="00FD7CF0">
        <w:rPr>
          <w:rFonts w:ascii="Calibri" w:eastAsia="Arial" w:hAnsi="Calibri" w:cs="Calibri"/>
          <w:b/>
          <w:bCs/>
          <w:sz w:val="24"/>
          <w:szCs w:val="24"/>
        </w:rPr>
        <w:t>28%</w:t>
      </w:r>
      <w:r w:rsidRPr="00FD7CF0">
        <w:rPr>
          <w:rFonts w:ascii="Calibri" w:eastAsia="Arial" w:hAnsi="Calibri" w:cs="Calibri"/>
          <w:sz w:val="24"/>
          <w:szCs w:val="24"/>
        </w:rPr>
        <w:t xml:space="preserve">) were the most favoured, but a further </w:t>
      </w:r>
      <w:r w:rsidRPr="00FD7CF0">
        <w:rPr>
          <w:rFonts w:ascii="Calibri" w:eastAsia="Arial" w:hAnsi="Calibri" w:cs="Calibri"/>
          <w:b/>
          <w:bCs/>
          <w:sz w:val="24"/>
          <w:szCs w:val="24"/>
        </w:rPr>
        <w:t>26%</w:t>
      </w:r>
      <w:r w:rsidRPr="00FD7CF0">
        <w:rPr>
          <w:rFonts w:ascii="Calibri" w:eastAsia="Arial" w:hAnsi="Calibri" w:cs="Calibri"/>
          <w:sz w:val="24"/>
          <w:szCs w:val="24"/>
        </w:rPr>
        <w:t xml:space="preserve"> responded ‘don’t know’. </w:t>
      </w:r>
    </w:p>
    <w:p w14:paraId="0C729E9F" w14:textId="387717AC"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Those who indicated they would at least potentially be interested in accessing learning or training through UNISON College said the following types of learning / training / development appealed most:</w:t>
      </w:r>
    </w:p>
    <w:p w14:paraId="26718861" w14:textId="04141207" w:rsidR="6CCF1183" w:rsidRPr="00FD7CF0" w:rsidRDefault="6CCF1183" w:rsidP="00930C3D">
      <w:pPr>
        <w:pStyle w:val="Bodycopy"/>
        <w:keepNext w:val="0"/>
        <w:numPr>
          <w:ilvl w:val="0"/>
          <w:numId w:val="32"/>
        </w:numPr>
        <w:rPr>
          <w:rFonts w:ascii="Calibri" w:eastAsia="Arial" w:hAnsi="Calibri" w:cs="Calibri"/>
          <w:sz w:val="24"/>
          <w:szCs w:val="24"/>
        </w:rPr>
      </w:pPr>
      <w:r w:rsidRPr="00FD7CF0">
        <w:rPr>
          <w:rFonts w:ascii="Calibri" w:eastAsia="Arial" w:hAnsi="Calibri" w:cs="Calibri"/>
          <w:sz w:val="24"/>
          <w:szCs w:val="24"/>
        </w:rPr>
        <w:t xml:space="preserve">General personal development: </w:t>
      </w:r>
      <w:r w:rsidRPr="00FD7CF0">
        <w:rPr>
          <w:rFonts w:ascii="Calibri" w:eastAsia="Arial" w:hAnsi="Calibri" w:cs="Calibri"/>
          <w:b/>
          <w:bCs/>
          <w:sz w:val="24"/>
          <w:szCs w:val="24"/>
        </w:rPr>
        <w:t>51%</w:t>
      </w:r>
    </w:p>
    <w:p w14:paraId="5122BBCD" w14:textId="090F3A4B" w:rsidR="6CCF1183" w:rsidRPr="00FD7CF0" w:rsidRDefault="6CCF1183" w:rsidP="00930C3D">
      <w:pPr>
        <w:pStyle w:val="Bodycopy"/>
        <w:keepNext w:val="0"/>
        <w:numPr>
          <w:ilvl w:val="0"/>
          <w:numId w:val="32"/>
        </w:numPr>
        <w:rPr>
          <w:rFonts w:ascii="Calibri" w:eastAsia="Arial" w:hAnsi="Calibri" w:cs="Calibri"/>
          <w:sz w:val="24"/>
          <w:szCs w:val="24"/>
        </w:rPr>
      </w:pPr>
      <w:r w:rsidRPr="00FD7CF0">
        <w:rPr>
          <w:rFonts w:ascii="Calibri" w:eastAsia="Arial" w:hAnsi="Calibri" w:cs="Calibri"/>
          <w:sz w:val="24"/>
          <w:szCs w:val="24"/>
        </w:rPr>
        <w:t>Leisure / hobbies / well-being:</w:t>
      </w:r>
      <w:r w:rsidRPr="00FD7CF0">
        <w:rPr>
          <w:rFonts w:ascii="Calibri" w:eastAsia="Arial" w:hAnsi="Calibri" w:cs="Calibri"/>
          <w:b/>
          <w:bCs/>
          <w:sz w:val="24"/>
          <w:szCs w:val="24"/>
        </w:rPr>
        <w:t xml:space="preserve"> 45%</w:t>
      </w:r>
    </w:p>
    <w:p w14:paraId="6361E280" w14:textId="21729648" w:rsidR="6CCF1183" w:rsidRPr="00FD7CF0" w:rsidRDefault="6CCF1183" w:rsidP="00930C3D">
      <w:pPr>
        <w:pStyle w:val="Bodycopy"/>
        <w:keepNext w:val="0"/>
        <w:numPr>
          <w:ilvl w:val="0"/>
          <w:numId w:val="32"/>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continuing professional development): </w:t>
      </w:r>
      <w:r w:rsidRPr="00FD7CF0">
        <w:rPr>
          <w:rFonts w:ascii="Calibri" w:eastAsia="Arial" w:hAnsi="Calibri" w:cs="Calibri"/>
          <w:b/>
          <w:bCs/>
          <w:sz w:val="24"/>
          <w:szCs w:val="24"/>
        </w:rPr>
        <w:t>44%</w:t>
      </w:r>
    </w:p>
    <w:p w14:paraId="269FF0B4" w14:textId="51A7D4A0" w:rsidR="6CCF1183" w:rsidRPr="00FD7CF0" w:rsidRDefault="6CCF1183" w:rsidP="00930C3D">
      <w:pPr>
        <w:pStyle w:val="Bodycopy"/>
        <w:keepNext w:val="0"/>
        <w:numPr>
          <w:ilvl w:val="0"/>
          <w:numId w:val="32"/>
        </w:numPr>
        <w:rPr>
          <w:rFonts w:ascii="Calibri" w:eastAsia="Arial" w:hAnsi="Calibri" w:cs="Calibri"/>
          <w:sz w:val="24"/>
          <w:szCs w:val="24"/>
        </w:rPr>
      </w:pPr>
      <w:r w:rsidRPr="00FD7CF0">
        <w:rPr>
          <w:rFonts w:ascii="Calibri" w:eastAsia="Arial" w:hAnsi="Calibri" w:cs="Calibri"/>
          <w:sz w:val="24"/>
          <w:szCs w:val="24"/>
        </w:rPr>
        <w:t xml:space="preserve">Job specific specialist, technical or specialist: </w:t>
      </w:r>
      <w:r w:rsidRPr="00FD7CF0">
        <w:rPr>
          <w:rFonts w:ascii="Calibri" w:eastAsia="Arial" w:hAnsi="Calibri" w:cs="Calibri"/>
          <w:b/>
          <w:bCs/>
          <w:sz w:val="24"/>
          <w:szCs w:val="24"/>
        </w:rPr>
        <w:t>38%</w:t>
      </w:r>
      <w:r w:rsidR="00555A6D" w:rsidRPr="00555A6D">
        <w:rPr>
          <w:rFonts w:ascii="Calibri" w:eastAsia="Arial" w:hAnsi="Calibri" w:cs="Calibri"/>
          <w:sz w:val="24"/>
          <w:szCs w:val="24"/>
        </w:rPr>
        <w:t>.</w:t>
      </w:r>
    </w:p>
    <w:p w14:paraId="701E16E1" w14:textId="77777777" w:rsidR="0048753E" w:rsidRPr="0048753E" w:rsidRDefault="0048753E" w:rsidP="00B75747">
      <w:pPr>
        <w:spacing w:after="0"/>
        <w:rPr>
          <w:rStyle w:val="normaltextrun"/>
          <w:rFonts w:ascii="Calibri" w:eastAsia="Arial" w:hAnsi="Calibri" w:cs="Calibri"/>
          <w:color w:val="000000" w:themeColor="text1"/>
          <w:sz w:val="24"/>
          <w:szCs w:val="24"/>
        </w:rPr>
      </w:pPr>
    </w:p>
    <w:p w14:paraId="70DF67A3" w14:textId="1C5B2819" w:rsidR="6CCF1183" w:rsidRPr="0048753E" w:rsidRDefault="6CCF1183" w:rsidP="00B75747">
      <w:pPr>
        <w:spacing w:after="0"/>
        <w:rPr>
          <w:rFonts w:ascii="Calibri" w:eastAsia="Arial" w:hAnsi="Calibri" w:cs="Calibri"/>
          <w:b/>
          <w:bCs/>
          <w:color w:val="000000" w:themeColor="text1"/>
          <w:sz w:val="24"/>
          <w:szCs w:val="24"/>
        </w:rPr>
      </w:pPr>
      <w:r w:rsidRPr="0048753E">
        <w:rPr>
          <w:rStyle w:val="normaltextrun"/>
          <w:rFonts w:ascii="Calibri" w:eastAsia="Arial" w:hAnsi="Calibri" w:cs="Calibri"/>
          <w:b/>
          <w:bCs/>
          <w:color w:val="000000" w:themeColor="text1"/>
          <w:sz w:val="24"/>
          <w:szCs w:val="24"/>
        </w:rPr>
        <w:t>Findings for Cymru/Wales</w:t>
      </w:r>
    </w:p>
    <w:p w14:paraId="15DB381C" w14:textId="24BE1DDC"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230"/>
        <w:gridCol w:w="4230"/>
      </w:tblGrid>
      <w:tr w:rsidR="6CCF1183" w:rsidRPr="0048753E" w14:paraId="675AFB9D" w14:textId="77777777" w:rsidTr="46116D7F">
        <w:tc>
          <w:tcPr>
            <w:tcW w:w="4230" w:type="dxa"/>
          </w:tcPr>
          <w:p w14:paraId="26A90D3C" w14:textId="66094876" w:rsidR="6CCF1183" w:rsidRPr="0048753E" w:rsidRDefault="6CCF1183" w:rsidP="00B75747">
            <w:pPr>
              <w:pStyle w:val="paragraph"/>
              <w:spacing w:beforeAutospacing="0" w:afterAutospacing="0"/>
              <w:rPr>
                <w:rFonts w:ascii="Calibri" w:eastAsia="Arial" w:hAnsi="Calibri" w:cs="Calibri"/>
                <w:sz w:val="24"/>
                <w:szCs w:val="24"/>
              </w:rPr>
            </w:pPr>
            <w:r w:rsidRPr="0048753E">
              <w:rPr>
                <w:rFonts w:ascii="Calibri" w:eastAsia="Arial" w:hAnsi="Calibri" w:cs="Calibri"/>
                <w:color w:val="000000" w:themeColor="text1"/>
                <w:sz w:val="24"/>
                <w:szCs w:val="24"/>
              </w:rPr>
              <w:t>T</w:t>
            </w:r>
            <w:r w:rsidRPr="0048753E">
              <w:rPr>
                <w:rFonts w:ascii="Calibri" w:eastAsia="Arial" w:hAnsi="Calibri" w:cs="Calibri"/>
                <w:sz w:val="24"/>
                <w:szCs w:val="24"/>
              </w:rPr>
              <w:t>otal Participants from Cymru/Wales</w:t>
            </w:r>
          </w:p>
        </w:tc>
        <w:tc>
          <w:tcPr>
            <w:tcW w:w="4230" w:type="dxa"/>
          </w:tcPr>
          <w:p w14:paraId="70538D1F" w14:textId="37FEA83F" w:rsidR="6CCF1183" w:rsidRPr="0048753E" w:rsidRDefault="6CCF1183" w:rsidP="00B75747">
            <w:pPr>
              <w:pStyle w:val="paragraph"/>
              <w:spacing w:beforeAutospacing="0" w:afterAutospacing="0"/>
              <w:rPr>
                <w:rFonts w:ascii="Calibri" w:eastAsia="Arial" w:hAnsi="Calibri" w:cs="Calibri"/>
                <w:color w:val="000000" w:themeColor="text1"/>
                <w:sz w:val="24"/>
                <w:szCs w:val="24"/>
              </w:rPr>
            </w:pPr>
            <w:r w:rsidRPr="0048753E">
              <w:rPr>
                <w:rFonts w:ascii="Calibri" w:eastAsia="Arial" w:hAnsi="Calibri" w:cs="Calibri"/>
                <w:color w:val="000000" w:themeColor="text1"/>
                <w:sz w:val="24"/>
                <w:szCs w:val="24"/>
              </w:rPr>
              <w:t>991</w:t>
            </w:r>
          </w:p>
        </w:tc>
      </w:tr>
    </w:tbl>
    <w:p w14:paraId="0F6D5881" w14:textId="0624D407" w:rsidR="008B503C" w:rsidRDefault="008B503C">
      <w:pPr>
        <w:rPr>
          <w:rStyle w:val="eop"/>
          <w:rFonts w:ascii="Calibri" w:eastAsia="Arial" w:hAnsi="Calibri" w:cs="Calibri"/>
          <w:color w:val="000000" w:themeColor="text1"/>
          <w:sz w:val="24"/>
          <w:szCs w:val="24"/>
          <w:u w:val="single"/>
        </w:rPr>
      </w:pPr>
    </w:p>
    <w:p w14:paraId="543BA76A" w14:textId="52011AC8"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187E9942" w14:textId="3C3ED6C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 xml:space="preserve">95% </w:t>
      </w:r>
      <w:r w:rsidRPr="00FD7CF0">
        <w:rPr>
          <w:rStyle w:val="eop"/>
          <w:rFonts w:ascii="Calibri" w:eastAsia="Arial" w:hAnsi="Calibri" w:cs="Calibri"/>
          <w:color w:val="000000" w:themeColor="text1"/>
          <w:sz w:val="24"/>
          <w:szCs w:val="24"/>
        </w:rPr>
        <w:t xml:space="preserve">of participants from Cymru/Wales said they have taken part in learning, training or development, with </w:t>
      </w:r>
      <w:r w:rsidRPr="00FD7CF0">
        <w:rPr>
          <w:rStyle w:val="eop"/>
          <w:rFonts w:ascii="Calibri" w:eastAsia="Arial" w:hAnsi="Calibri" w:cs="Calibri"/>
          <w:b/>
          <w:bCs/>
          <w:color w:val="000000" w:themeColor="text1"/>
          <w:sz w:val="24"/>
          <w:szCs w:val="24"/>
        </w:rPr>
        <w:t>33%</w:t>
      </w:r>
      <w:r w:rsidRPr="00FD7CF0">
        <w:rPr>
          <w:rStyle w:val="eop"/>
          <w:rFonts w:ascii="Calibri" w:eastAsia="Arial" w:hAnsi="Calibri" w:cs="Calibri"/>
          <w:color w:val="000000" w:themeColor="text1"/>
          <w:sz w:val="24"/>
          <w:szCs w:val="24"/>
        </w:rPr>
        <w:t xml:space="preserve"> having done so in the 12 months prior to taking part in the survey. Most of this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 xml:space="preserve">) was for their work / career, and </w:t>
      </w:r>
      <w:r w:rsidRPr="00FD7CF0">
        <w:rPr>
          <w:rStyle w:val="eop"/>
          <w:rFonts w:ascii="Calibri" w:eastAsia="Arial" w:hAnsi="Calibri" w:cs="Calibri"/>
          <w:b/>
          <w:bCs/>
          <w:color w:val="000000" w:themeColor="text1"/>
          <w:sz w:val="24"/>
          <w:szCs w:val="24"/>
        </w:rPr>
        <w:t>65%</w:t>
      </w:r>
      <w:r w:rsidRPr="00FD7CF0">
        <w:rPr>
          <w:rStyle w:val="eop"/>
          <w:rFonts w:ascii="Calibri" w:eastAsia="Arial" w:hAnsi="Calibri" w:cs="Calibri"/>
          <w:color w:val="000000" w:themeColor="text1"/>
          <w:sz w:val="24"/>
          <w:szCs w:val="24"/>
        </w:rPr>
        <w:t xml:space="preserve"> took place whilst at work, either on the job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 or away from the normal workstation (</w:t>
      </w:r>
      <w:r w:rsidRPr="00FD7CF0">
        <w:rPr>
          <w:rStyle w:val="eop"/>
          <w:rFonts w:ascii="Calibri" w:eastAsia="Arial" w:hAnsi="Calibri" w:cs="Calibri"/>
          <w:b/>
          <w:bCs/>
          <w:color w:val="000000" w:themeColor="text1"/>
          <w:sz w:val="24"/>
          <w:szCs w:val="24"/>
        </w:rPr>
        <w:t>22%</w:t>
      </w:r>
      <w:r w:rsidRPr="00FD7CF0">
        <w:rPr>
          <w:rStyle w:val="eop"/>
          <w:rFonts w:ascii="Calibri" w:eastAsia="Arial" w:hAnsi="Calibri" w:cs="Calibri"/>
          <w:color w:val="000000" w:themeColor="text1"/>
          <w:sz w:val="24"/>
          <w:szCs w:val="24"/>
        </w:rPr>
        <w:t xml:space="preserve">). </w:t>
      </w:r>
      <w:r w:rsidRPr="00FD7CF0">
        <w:rPr>
          <w:rStyle w:val="eop"/>
          <w:rFonts w:ascii="Calibri" w:eastAsia="Arial" w:hAnsi="Calibri" w:cs="Calibri"/>
          <w:b/>
          <w:bCs/>
          <w:color w:val="000000" w:themeColor="text1"/>
          <w:sz w:val="24"/>
          <w:szCs w:val="24"/>
        </w:rPr>
        <w:t xml:space="preserve">39% </w:t>
      </w:r>
      <w:r w:rsidRPr="00FD7CF0">
        <w:rPr>
          <w:rStyle w:val="eop"/>
          <w:rFonts w:ascii="Calibri" w:eastAsia="Arial" w:hAnsi="Calibri" w:cs="Calibri"/>
          <w:color w:val="000000" w:themeColor="text1"/>
          <w:sz w:val="24"/>
          <w:szCs w:val="24"/>
        </w:rPr>
        <w:t>of this took place in the employer</w:t>
      </w:r>
      <w:r w:rsidR="00F4461E">
        <w:rPr>
          <w:rStyle w:val="eop"/>
          <w:rFonts w:ascii="Calibri" w:eastAsia="Arial" w:hAnsi="Calibri" w:cs="Calibri"/>
          <w:color w:val="000000" w:themeColor="text1"/>
          <w:sz w:val="24"/>
          <w:szCs w:val="24"/>
        </w:rPr>
        <w:t>’s</w:t>
      </w:r>
      <w:r w:rsidRPr="00FD7CF0">
        <w:rPr>
          <w:rStyle w:val="eop"/>
          <w:rFonts w:ascii="Calibri" w:eastAsia="Arial" w:hAnsi="Calibri" w:cs="Calibri"/>
          <w:color w:val="000000" w:themeColor="text1"/>
          <w:sz w:val="24"/>
          <w:szCs w:val="24"/>
        </w:rPr>
        <w:t xml:space="preserve"> time, </w:t>
      </w:r>
      <w:r w:rsidRPr="00FD7CF0">
        <w:rPr>
          <w:rStyle w:val="eop"/>
          <w:rFonts w:ascii="Calibri" w:eastAsia="Arial" w:hAnsi="Calibri" w:cs="Calibri"/>
          <w:b/>
          <w:bCs/>
          <w:color w:val="000000" w:themeColor="text1"/>
          <w:sz w:val="24"/>
          <w:szCs w:val="24"/>
        </w:rPr>
        <w:t>25%</w:t>
      </w:r>
      <w:r w:rsidRPr="00FD7CF0">
        <w:rPr>
          <w:rStyle w:val="eop"/>
          <w:rFonts w:ascii="Calibri" w:eastAsia="Arial" w:hAnsi="Calibri" w:cs="Calibri"/>
          <w:color w:val="000000" w:themeColor="text1"/>
          <w:sz w:val="24"/>
          <w:szCs w:val="24"/>
        </w:rPr>
        <w:t xml:space="preserve"> was in the participants own time and approximately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 xml:space="preserve"> was a mix of both. Following the trend of work-orientated learning, </w:t>
      </w:r>
      <w:r w:rsidRPr="00FD7CF0">
        <w:rPr>
          <w:rStyle w:val="eop"/>
          <w:rFonts w:ascii="Calibri" w:eastAsia="Arial" w:hAnsi="Calibri" w:cs="Calibri"/>
          <w:b/>
          <w:bCs/>
          <w:color w:val="000000" w:themeColor="text1"/>
          <w:sz w:val="24"/>
          <w:szCs w:val="24"/>
        </w:rPr>
        <w:t>67%</w:t>
      </w:r>
      <w:r w:rsidRPr="00FD7CF0">
        <w:rPr>
          <w:rStyle w:val="eop"/>
          <w:rFonts w:ascii="Calibri" w:eastAsia="Arial" w:hAnsi="Calibri" w:cs="Calibri"/>
          <w:color w:val="000000" w:themeColor="text1"/>
          <w:sz w:val="24"/>
          <w:szCs w:val="24"/>
        </w:rPr>
        <w:t xml:space="preserve"> of this learning, training or development was organised by the employer.</w:t>
      </w:r>
    </w:p>
    <w:p w14:paraId="631EED23" w14:textId="39A5B81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Whilst many (</w:t>
      </w:r>
      <w:r w:rsidRPr="00FD7CF0">
        <w:rPr>
          <w:rStyle w:val="eop"/>
          <w:rFonts w:ascii="Calibri" w:eastAsia="Arial" w:hAnsi="Calibri" w:cs="Calibri"/>
          <w:b/>
          <w:bCs/>
          <w:color w:val="000000" w:themeColor="text1"/>
          <w:sz w:val="24"/>
          <w:szCs w:val="24"/>
        </w:rPr>
        <w:t>59%</w:t>
      </w:r>
      <w:r w:rsidRPr="00FD7CF0">
        <w:rPr>
          <w:rStyle w:val="eop"/>
          <w:rFonts w:ascii="Calibri" w:eastAsia="Arial" w:hAnsi="Calibri" w:cs="Calibri"/>
          <w:color w:val="000000" w:themeColor="text1"/>
          <w:sz w:val="24"/>
          <w:szCs w:val="24"/>
        </w:rPr>
        <w:t xml:space="preserve">) experienced no difficulties in taking part in their most recent experience of learning, training or development, of those who had encountered barriers </w:t>
      </w:r>
      <w:r w:rsidRPr="00FD7CF0">
        <w:rPr>
          <w:rStyle w:val="eop"/>
          <w:rFonts w:ascii="Calibri" w:eastAsia="Arial" w:hAnsi="Calibri" w:cs="Calibri"/>
          <w:b/>
          <w:bCs/>
          <w:color w:val="000000" w:themeColor="text1"/>
          <w:sz w:val="24"/>
          <w:szCs w:val="24"/>
        </w:rPr>
        <w:t xml:space="preserve">24% </w:t>
      </w:r>
      <w:r w:rsidRPr="00FD7CF0">
        <w:rPr>
          <w:rStyle w:val="eop"/>
          <w:rFonts w:ascii="Calibri" w:eastAsia="Arial" w:hAnsi="Calibri" w:cs="Calibri"/>
          <w:color w:val="000000" w:themeColor="text1"/>
          <w:sz w:val="24"/>
          <w:szCs w:val="24"/>
        </w:rPr>
        <w:t>said it was hard to find time because of work responsibilities.</w:t>
      </w:r>
    </w:p>
    <w:p w14:paraId="22D50A05" w14:textId="77777777" w:rsidR="00D82032" w:rsidRDefault="00D82032">
      <w:pPr>
        <w:rPr>
          <w:rStyle w:val="eop"/>
          <w:rFonts w:ascii="Calibri" w:eastAsia="Arial" w:hAnsi="Calibri" w:cs="Calibri"/>
          <w:color w:val="000000" w:themeColor="text1"/>
          <w:sz w:val="24"/>
          <w:szCs w:val="24"/>
          <w:u w:val="single"/>
        </w:rPr>
      </w:pPr>
      <w:r>
        <w:rPr>
          <w:rStyle w:val="eop"/>
          <w:rFonts w:ascii="Calibri" w:eastAsia="Arial" w:hAnsi="Calibri" w:cs="Calibri"/>
          <w:color w:val="000000" w:themeColor="text1"/>
          <w:sz w:val="24"/>
          <w:szCs w:val="24"/>
          <w:u w:val="single"/>
        </w:rPr>
        <w:br w:type="page"/>
      </w:r>
    </w:p>
    <w:p w14:paraId="7B888901" w14:textId="6101F306"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lastRenderedPageBreak/>
        <w:t>Demand for learning and training</w:t>
      </w:r>
    </w:p>
    <w:p w14:paraId="0A7E3826" w14:textId="25A1702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81%</w:t>
      </w:r>
      <w:r w:rsidRPr="00FD7CF0">
        <w:rPr>
          <w:rStyle w:val="eop"/>
          <w:rFonts w:ascii="Calibri" w:eastAsia="Arial" w:hAnsi="Calibri" w:cs="Calibri"/>
          <w:color w:val="000000" w:themeColor="text1"/>
          <w:sz w:val="24"/>
          <w:szCs w:val="24"/>
        </w:rPr>
        <w:t xml:space="preserve"> of participants responded that they were at least fairly interested in taking part in learning, training or development in the near future (up to 3 years). </w:t>
      </w:r>
    </w:p>
    <w:p w14:paraId="30FC66C0" w14:textId="6289D5A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motivations for taking part were:</w:t>
      </w:r>
    </w:p>
    <w:p w14:paraId="5E1C6746" w14:textId="0294D19D" w:rsidR="6CCF1183" w:rsidRPr="00FD7CF0" w:rsidRDefault="6CCF1183" w:rsidP="00B75747">
      <w:pPr>
        <w:pStyle w:val="ListParagraph"/>
        <w:numPr>
          <w:ilvl w:val="0"/>
          <w:numId w:val="2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learn something new (</w:t>
      </w:r>
      <w:r w:rsidRPr="00FD7CF0">
        <w:rPr>
          <w:rStyle w:val="eop"/>
          <w:rFonts w:ascii="Calibri" w:eastAsia="Arial" w:hAnsi="Calibri" w:cs="Calibri"/>
          <w:b/>
          <w:bCs/>
          <w:color w:val="000000" w:themeColor="text1"/>
          <w:sz w:val="24"/>
          <w:szCs w:val="24"/>
        </w:rPr>
        <w:t>91%</w:t>
      </w:r>
      <w:r w:rsidRPr="00FD7CF0">
        <w:rPr>
          <w:rStyle w:val="eop"/>
          <w:rFonts w:ascii="Calibri" w:eastAsia="Arial" w:hAnsi="Calibri" w:cs="Calibri"/>
          <w:color w:val="000000" w:themeColor="text1"/>
          <w:sz w:val="24"/>
          <w:szCs w:val="24"/>
        </w:rPr>
        <w:t>)</w:t>
      </w:r>
    </w:p>
    <w:p w14:paraId="2FCA9179" w14:textId="79256ED2" w:rsidR="6CCF1183" w:rsidRPr="00FD7CF0" w:rsidRDefault="6CCF1183" w:rsidP="00B75747">
      <w:pPr>
        <w:pStyle w:val="ListParagraph"/>
        <w:numPr>
          <w:ilvl w:val="0"/>
          <w:numId w:val="2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Personal development / enjoyment / wellbeing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w:t>
      </w:r>
    </w:p>
    <w:p w14:paraId="05F1565E" w14:textId="588113B4" w:rsidR="6CCF1183" w:rsidRPr="00FD7CF0" w:rsidRDefault="6CCF1183" w:rsidP="00B75747">
      <w:pPr>
        <w:pStyle w:val="ListParagraph"/>
        <w:numPr>
          <w:ilvl w:val="0"/>
          <w:numId w:val="2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improve how I do my job (</w:t>
      </w:r>
      <w:r w:rsidRPr="00FD7CF0">
        <w:rPr>
          <w:rStyle w:val="eop"/>
          <w:rFonts w:ascii="Calibri" w:eastAsia="Arial" w:hAnsi="Calibri" w:cs="Calibri"/>
          <w:b/>
          <w:bCs/>
          <w:color w:val="000000" w:themeColor="text1"/>
          <w:sz w:val="24"/>
          <w:szCs w:val="24"/>
        </w:rPr>
        <w:t>85%</w:t>
      </w:r>
      <w:r w:rsidRPr="00FD7CF0">
        <w:rPr>
          <w:rStyle w:val="eop"/>
          <w:rFonts w:ascii="Calibri" w:eastAsia="Arial" w:hAnsi="Calibri" w:cs="Calibri"/>
          <w:color w:val="000000" w:themeColor="text1"/>
          <w:sz w:val="24"/>
          <w:szCs w:val="24"/>
        </w:rPr>
        <w:t>)</w:t>
      </w:r>
      <w:r w:rsidR="001E6311" w:rsidRPr="001E6311">
        <w:rPr>
          <w:rStyle w:val="eop"/>
          <w:rFonts w:ascii="Calibri" w:eastAsia="Arial" w:hAnsi="Calibri" w:cs="Calibri"/>
          <w:color w:val="000000" w:themeColor="text1"/>
          <w:sz w:val="24"/>
          <w:szCs w:val="24"/>
        </w:rPr>
        <w:t>.</w:t>
      </w:r>
    </w:p>
    <w:p w14:paraId="418B238F" w14:textId="4A47C48B"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responded that they were not motivated by the prospect of changing career (</w:t>
      </w:r>
      <w:r w:rsidRPr="00FD7CF0">
        <w:rPr>
          <w:rStyle w:val="eop"/>
          <w:rFonts w:ascii="Calibri" w:eastAsia="Arial" w:hAnsi="Calibri" w:cs="Calibri"/>
          <w:b/>
          <w:bCs/>
          <w:color w:val="000000" w:themeColor="text1"/>
          <w:sz w:val="24"/>
          <w:szCs w:val="24"/>
        </w:rPr>
        <w:t>60%</w:t>
      </w:r>
      <w:r w:rsidRPr="00FD7CF0">
        <w:rPr>
          <w:rStyle w:val="eop"/>
          <w:rFonts w:ascii="Calibri" w:eastAsia="Arial" w:hAnsi="Calibri" w:cs="Calibri"/>
          <w:color w:val="000000" w:themeColor="text1"/>
          <w:sz w:val="24"/>
          <w:szCs w:val="24"/>
        </w:rPr>
        <w:t>) and changing job (</w:t>
      </w:r>
      <w:r w:rsidRPr="00FD7CF0">
        <w:rPr>
          <w:rStyle w:val="eop"/>
          <w:rFonts w:ascii="Calibri" w:eastAsia="Arial" w:hAnsi="Calibri" w:cs="Calibri"/>
          <w:b/>
          <w:bCs/>
          <w:color w:val="000000" w:themeColor="text1"/>
          <w:sz w:val="24"/>
          <w:szCs w:val="24"/>
        </w:rPr>
        <w:t>56%</w:t>
      </w:r>
      <w:r w:rsidRPr="00FD7CF0">
        <w:rPr>
          <w:rStyle w:val="eop"/>
          <w:rFonts w:ascii="Calibri" w:eastAsia="Arial" w:hAnsi="Calibri" w:cs="Calibri"/>
          <w:color w:val="000000" w:themeColor="text1"/>
          <w:sz w:val="24"/>
          <w:szCs w:val="24"/>
        </w:rPr>
        <w:t xml:space="preserve">). </w:t>
      </w:r>
    </w:p>
    <w:p w14:paraId="0F659CEB" w14:textId="77777777" w:rsidR="002A6CA5" w:rsidRDefault="6CCF1183" w:rsidP="00B75747">
      <w:pPr>
        <w:rPr>
          <w:rStyle w:val="eop"/>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When asked what types of training they were interested in, participants expressed a preference for general development (</w:t>
      </w:r>
      <w:r w:rsidRPr="00FD7CF0">
        <w:rPr>
          <w:rStyle w:val="eop"/>
          <w:rFonts w:ascii="Calibri" w:eastAsia="Arial" w:hAnsi="Calibri" w:cs="Calibri"/>
          <w:b/>
          <w:bCs/>
          <w:color w:val="000000" w:themeColor="text1"/>
          <w:sz w:val="24"/>
          <w:szCs w:val="24"/>
        </w:rPr>
        <w:t>71%</w:t>
      </w:r>
      <w:r w:rsidRPr="00FD7CF0">
        <w:rPr>
          <w:rStyle w:val="eop"/>
          <w:rFonts w:ascii="Calibri" w:eastAsia="Arial" w:hAnsi="Calibri" w:cs="Calibri"/>
          <w:color w:val="000000" w:themeColor="text1"/>
          <w:sz w:val="24"/>
          <w:szCs w:val="24"/>
        </w:rPr>
        <w:t>) and learning for work (</w:t>
      </w:r>
      <w:r w:rsidRPr="00FD7CF0">
        <w:rPr>
          <w:rStyle w:val="eop"/>
          <w:rFonts w:ascii="Calibri" w:eastAsia="Arial" w:hAnsi="Calibri" w:cs="Calibri"/>
          <w:b/>
          <w:bCs/>
          <w:color w:val="000000" w:themeColor="text1"/>
          <w:sz w:val="24"/>
          <w:szCs w:val="24"/>
        </w:rPr>
        <w:t>73%</w:t>
      </w:r>
      <w:r w:rsidRPr="00FD7CF0">
        <w:rPr>
          <w:rStyle w:val="eop"/>
          <w:rFonts w:ascii="Calibri" w:eastAsia="Arial" w:hAnsi="Calibri" w:cs="Calibri"/>
          <w:color w:val="000000" w:themeColor="text1"/>
          <w:sz w:val="24"/>
          <w:szCs w:val="24"/>
        </w:rPr>
        <w:t>). The most common response to being asked if they were interested in gaining a qualification in the next three years at any of the levels specified (EL 1 to L6 and above) was that they did not know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Of those who were interested in gaining a qualification, most were interested in Level 4 or above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 xml:space="preserve">). There was also no clear preference shown regarding favoured settings for learning; </w:t>
      </w:r>
      <w:r w:rsidRPr="00FD7CF0">
        <w:rPr>
          <w:rStyle w:val="eop"/>
          <w:rFonts w:ascii="Calibri" w:eastAsia="Arial" w:hAnsi="Calibri" w:cs="Calibri"/>
          <w:b/>
          <w:bCs/>
          <w:color w:val="000000" w:themeColor="text1"/>
          <w:sz w:val="24"/>
          <w:szCs w:val="24"/>
        </w:rPr>
        <w:t>44%</w:t>
      </w:r>
      <w:r w:rsidRPr="00FD7CF0">
        <w:rPr>
          <w:rStyle w:val="eop"/>
          <w:rFonts w:ascii="Calibri" w:eastAsia="Arial" w:hAnsi="Calibri" w:cs="Calibri"/>
          <w:color w:val="000000" w:themeColor="text1"/>
          <w:sz w:val="24"/>
          <w:szCs w:val="24"/>
        </w:rPr>
        <w:t xml:space="preserve"> said they preferred a mix of online self-directed learning, tutor led online courses and face-to-face training. </w:t>
      </w:r>
      <w:r w:rsidRPr="00FD7CF0">
        <w:rPr>
          <w:rStyle w:val="eop"/>
          <w:rFonts w:ascii="Calibri" w:eastAsia="Arial" w:hAnsi="Calibri" w:cs="Calibri"/>
          <w:b/>
          <w:bCs/>
          <w:color w:val="000000" w:themeColor="text1"/>
          <w:sz w:val="24"/>
          <w:szCs w:val="24"/>
        </w:rPr>
        <w:t xml:space="preserve">18% </w:t>
      </w:r>
      <w:r w:rsidRPr="00FD7CF0">
        <w:rPr>
          <w:rStyle w:val="eop"/>
          <w:rFonts w:ascii="Calibri" w:eastAsia="Arial" w:hAnsi="Calibri" w:cs="Calibri"/>
          <w:color w:val="000000" w:themeColor="text1"/>
          <w:sz w:val="24"/>
          <w:szCs w:val="24"/>
        </w:rPr>
        <w:t>preferred face-to-face training outright.</w:t>
      </w:r>
    </w:p>
    <w:p w14:paraId="4EEF7E83" w14:textId="05259F86"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xml:space="preserve"> of participants said that if they were planning to take part in online learning, training or development that they would prefer to do from home, with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 xml:space="preserve"> preferring to use their own laptop, and a further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 xml:space="preserve"> preferring to use their work laptop whilst at home. </w:t>
      </w:r>
    </w:p>
    <w:p w14:paraId="669067D0" w14:textId="1E706731"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32B174E6" w14:textId="0106735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Work commitments making it hard to find the time were the most common barrier to take part in learning, training or development (</w:t>
      </w:r>
      <w:r w:rsidRPr="00FD7CF0">
        <w:rPr>
          <w:rFonts w:ascii="Calibri" w:eastAsia="Arial" w:hAnsi="Calibri" w:cs="Calibri"/>
          <w:b/>
          <w:bCs/>
          <w:sz w:val="24"/>
          <w:szCs w:val="24"/>
        </w:rPr>
        <w:t>54%</w:t>
      </w:r>
      <w:r w:rsidRPr="00FD7CF0">
        <w:rPr>
          <w:rFonts w:ascii="Calibri" w:eastAsia="Arial" w:hAnsi="Calibri" w:cs="Calibri"/>
          <w:sz w:val="24"/>
          <w:szCs w:val="24"/>
        </w:rPr>
        <w:t>), followed by personal commitments (</w:t>
      </w:r>
      <w:r w:rsidRPr="00FD7CF0">
        <w:rPr>
          <w:rFonts w:ascii="Calibri" w:eastAsia="Arial" w:hAnsi="Calibri" w:cs="Calibri"/>
          <w:b/>
          <w:bCs/>
          <w:sz w:val="24"/>
          <w:szCs w:val="24"/>
        </w:rPr>
        <w:t>37%</w:t>
      </w:r>
      <w:r w:rsidRPr="00FD7CF0">
        <w:rPr>
          <w:rFonts w:ascii="Calibri" w:eastAsia="Arial" w:hAnsi="Calibri" w:cs="Calibri"/>
          <w:sz w:val="24"/>
          <w:szCs w:val="24"/>
        </w:rPr>
        <w:t>) and the belief it would be unaffordable (</w:t>
      </w:r>
      <w:r w:rsidRPr="00FD7CF0">
        <w:rPr>
          <w:rFonts w:ascii="Calibri" w:eastAsia="Arial" w:hAnsi="Calibri" w:cs="Calibri"/>
          <w:b/>
          <w:bCs/>
          <w:sz w:val="24"/>
          <w:szCs w:val="24"/>
        </w:rPr>
        <w:t>32%</w:t>
      </w:r>
      <w:r w:rsidRPr="00FD7CF0">
        <w:rPr>
          <w:rFonts w:ascii="Calibri" w:eastAsia="Arial" w:hAnsi="Calibri" w:cs="Calibri"/>
          <w:sz w:val="24"/>
          <w:szCs w:val="24"/>
        </w:rPr>
        <w:t xml:space="preserve">). </w:t>
      </w:r>
    </w:p>
    <w:p w14:paraId="6899373F" w14:textId="42FE62D3"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 most common response to the question of what would help them overcome these barriers was financial support with course fees (</w:t>
      </w:r>
      <w:r w:rsidRPr="00FD7CF0">
        <w:rPr>
          <w:rFonts w:ascii="Calibri" w:eastAsia="Arial" w:hAnsi="Calibri" w:cs="Calibri"/>
          <w:b/>
          <w:bCs/>
          <w:sz w:val="24"/>
          <w:szCs w:val="24"/>
        </w:rPr>
        <w:t>49%</w:t>
      </w:r>
      <w:r w:rsidRPr="00FD7CF0">
        <w:rPr>
          <w:rFonts w:ascii="Calibri" w:eastAsia="Arial" w:hAnsi="Calibri" w:cs="Calibri"/>
          <w:sz w:val="24"/>
          <w:szCs w:val="24"/>
        </w:rPr>
        <w:t xml:space="preserve">). </w:t>
      </w:r>
      <w:r w:rsidRPr="00FD7CF0">
        <w:rPr>
          <w:rFonts w:ascii="Calibri" w:eastAsia="Arial" w:hAnsi="Calibri" w:cs="Calibri"/>
          <w:b/>
          <w:bCs/>
          <w:sz w:val="24"/>
          <w:szCs w:val="24"/>
        </w:rPr>
        <w:t>42%</w:t>
      </w:r>
      <w:r w:rsidRPr="00FD7CF0">
        <w:rPr>
          <w:rFonts w:ascii="Calibri" w:eastAsia="Arial" w:hAnsi="Calibri" w:cs="Calibri"/>
          <w:sz w:val="24"/>
          <w:szCs w:val="24"/>
        </w:rPr>
        <w:t xml:space="preserve"> indicated that support finding the right course for them would help, followed by support from their employer, including paid time off (</w:t>
      </w:r>
      <w:r w:rsidRPr="00FD7CF0">
        <w:rPr>
          <w:rFonts w:ascii="Calibri" w:eastAsia="Arial" w:hAnsi="Calibri" w:cs="Calibri"/>
          <w:b/>
          <w:bCs/>
          <w:sz w:val="24"/>
          <w:szCs w:val="24"/>
        </w:rPr>
        <w:t>42%</w:t>
      </w:r>
      <w:r w:rsidRPr="00FD7CF0">
        <w:rPr>
          <w:rFonts w:ascii="Calibri" w:eastAsia="Arial" w:hAnsi="Calibri" w:cs="Calibri"/>
          <w:sz w:val="24"/>
          <w:szCs w:val="24"/>
        </w:rPr>
        <w:t>) and more flexible training times (</w:t>
      </w:r>
      <w:r w:rsidRPr="00FD7CF0">
        <w:rPr>
          <w:rFonts w:ascii="Calibri" w:eastAsia="Arial" w:hAnsi="Calibri" w:cs="Calibri"/>
          <w:b/>
          <w:bCs/>
          <w:sz w:val="24"/>
          <w:szCs w:val="24"/>
        </w:rPr>
        <w:t>38%</w:t>
      </w:r>
      <w:r w:rsidRPr="00FD7CF0">
        <w:rPr>
          <w:rFonts w:ascii="Calibri" w:eastAsia="Arial" w:hAnsi="Calibri" w:cs="Calibri"/>
          <w:sz w:val="24"/>
          <w:szCs w:val="24"/>
        </w:rPr>
        <w:t>).</w:t>
      </w:r>
    </w:p>
    <w:p w14:paraId="282DE2AF" w14:textId="6A8EDA7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670D61DE" w14:textId="59935118"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 xml:space="preserve">44% </w:t>
      </w:r>
      <w:r w:rsidRPr="00FD7CF0">
        <w:rPr>
          <w:rFonts w:ascii="Calibri" w:eastAsia="Arial" w:hAnsi="Calibri" w:cs="Calibri"/>
          <w:sz w:val="24"/>
          <w:szCs w:val="24"/>
        </w:rPr>
        <w:t xml:space="preserve">said they were aware of the current UNISON learning offer; </w:t>
      </w:r>
      <w:r w:rsidRPr="00FD7CF0">
        <w:rPr>
          <w:rFonts w:ascii="Calibri" w:eastAsia="Arial" w:hAnsi="Calibri" w:cs="Calibri"/>
          <w:b/>
          <w:bCs/>
          <w:sz w:val="24"/>
          <w:szCs w:val="24"/>
        </w:rPr>
        <w:t>28%</w:t>
      </w:r>
      <w:r w:rsidRPr="00FD7CF0">
        <w:rPr>
          <w:rFonts w:ascii="Calibri" w:eastAsia="Arial" w:hAnsi="Calibri" w:cs="Calibri"/>
          <w:sz w:val="24"/>
          <w:szCs w:val="24"/>
        </w:rPr>
        <w:t xml:space="preserve"> of whom had heard of it but did not know much about it. </w:t>
      </w:r>
      <w:r w:rsidRPr="00FD7CF0">
        <w:rPr>
          <w:rFonts w:ascii="Calibri" w:eastAsia="Arial" w:hAnsi="Calibri" w:cs="Calibri"/>
          <w:b/>
          <w:bCs/>
          <w:sz w:val="24"/>
          <w:szCs w:val="24"/>
        </w:rPr>
        <w:t>20%</w:t>
      </w:r>
      <w:r w:rsidRPr="00FD7CF0">
        <w:rPr>
          <w:rFonts w:ascii="Calibri" w:eastAsia="Arial" w:hAnsi="Calibri" w:cs="Calibri"/>
          <w:sz w:val="24"/>
          <w:szCs w:val="24"/>
        </w:rPr>
        <w:t xml:space="preserve"> said they had taken part in learning offered by UNISON, with </w:t>
      </w:r>
      <w:r w:rsidRPr="00FD7CF0">
        <w:rPr>
          <w:rFonts w:ascii="Calibri" w:eastAsia="Arial" w:hAnsi="Calibri" w:cs="Calibri"/>
          <w:b/>
          <w:bCs/>
          <w:sz w:val="24"/>
          <w:szCs w:val="24"/>
        </w:rPr>
        <w:t xml:space="preserve">88% </w:t>
      </w:r>
      <w:r w:rsidRPr="00FD7CF0">
        <w:rPr>
          <w:rFonts w:ascii="Calibri" w:eastAsia="Arial" w:hAnsi="Calibri" w:cs="Calibri"/>
          <w:sz w:val="24"/>
          <w:szCs w:val="24"/>
        </w:rPr>
        <w:t xml:space="preserve">giving this training a positive rating. </w:t>
      </w:r>
    </w:p>
    <w:p w14:paraId="0192B897" w14:textId="198BEED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76%</w:t>
      </w:r>
      <w:r w:rsidRPr="00FD7CF0">
        <w:rPr>
          <w:rFonts w:ascii="Calibri" w:eastAsia="Arial" w:hAnsi="Calibri" w:cs="Calibri"/>
          <w:sz w:val="24"/>
          <w:szCs w:val="24"/>
        </w:rPr>
        <w:t xml:space="preserve"> expressed that they may be interested in accessing learning or training through UNISON College, and an additional </w:t>
      </w:r>
      <w:r w:rsidRPr="00FD7CF0">
        <w:rPr>
          <w:rFonts w:ascii="Calibri" w:eastAsia="Arial" w:hAnsi="Calibri" w:cs="Calibri"/>
          <w:b/>
          <w:bCs/>
          <w:sz w:val="24"/>
          <w:szCs w:val="24"/>
        </w:rPr>
        <w:t>13%</w:t>
      </w:r>
      <w:r w:rsidRPr="00FD7CF0">
        <w:rPr>
          <w:rFonts w:ascii="Calibri" w:eastAsia="Arial" w:hAnsi="Calibri" w:cs="Calibri"/>
          <w:sz w:val="24"/>
          <w:szCs w:val="24"/>
        </w:rPr>
        <w:t xml:space="preserve"> said that they didn’t know if they would or not. Participants were more interested in the prospect of going to UNISON for information and advice on training and development opportunities, with </w:t>
      </w:r>
      <w:r w:rsidRPr="00FD7CF0">
        <w:rPr>
          <w:rFonts w:ascii="Calibri" w:eastAsia="Arial" w:hAnsi="Calibri" w:cs="Calibri"/>
          <w:b/>
          <w:bCs/>
          <w:sz w:val="24"/>
          <w:szCs w:val="24"/>
        </w:rPr>
        <w:t>80%</w:t>
      </w:r>
      <w:r w:rsidRPr="00FD7CF0">
        <w:rPr>
          <w:rFonts w:ascii="Calibri" w:eastAsia="Arial" w:hAnsi="Calibri" w:cs="Calibri"/>
          <w:sz w:val="24"/>
          <w:szCs w:val="24"/>
        </w:rPr>
        <w:t xml:space="preserve"> indicating this was a service </w:t>
      </w:r>
      <w:r w:rsidRPr="00FD7CF0">
        <w:rPr>
          <w:rFonts w:ascii="Calibri" w:eastAsia="Arial" w:hAnsi="Calibri" w:cs="Calibri"/>
          <w:sz w:val="24"/>
          <w:szCs w:val="24"/>
        </w:rPr>
        <w:lastRenderedPageBreak/>
        <w:t>they would consider using. The preferred means of accessing this information were via the UNISON website (</w:t>
      </w:r>
      <w:r w:rsidRPr="00FD7CF0">
        <w:rPr>
          <w:rFonts w:ascii="Calibri" w:eastAsia="Arial" w:hAnsi="Calibri" w:cs="Calibri"/>
          <w:b/>
          <w:bCs/>
          <w:sz w:val="24"/>
          <w:szCs w:val="24"/>
        </w:rPr>
        <w:t>60%</w:t>
      </w:r>
      <w:r w:rsidRPr="00FD7CF0">
        <w:rPr>
          <w:rFonts w:ascii="Calibri" w:eastAsia="Arial" w:hAnsi="Calibri" w:cs="Calibri"/>
          <w:sz w:val="24"/>
          <w:szCs w:val="24"/>
        </w:rPr>
        <w:t>) and through emailing UNISON Learning (</w:t>
      </w:r>
      <w:r w:rsidRPr="00FD7CF0">
        <w:rPr>
          <w:rFonts w:ascii="Calibri" w:eastAsia="Arial" w:hAnsi="Calibri" w:cs="Calibri"/>
          <w:b/>
          <w:bCs/>
          <w:sz w:val="24"/>
          <w:szCs w:val="24"/>
        </w:rPr>
        <w:t>47%</w:t>
      </w:r>
      <w:r w:rsidRPr="00FD7CF0">
        <w:rPr>
          <w:rFonts w:ascii="Calibri" w:eastAsia="Arial" w:hAnsi="Calibri" w:cs="Calibri"/>
          <w:sz w:val="24"/>
          <w:szCs w:val="24"/>
        </w:rPr>
        <w:t xml:space="preserve">). </w:t>
      </w:r>
    </w:p>
    <w:p w14:paraId="604AC585" w14:textId="28D3B20D"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There was no clear preference in response to the question of who participants would feel most confident in providing them with training for personal and career development opportunities. </w:t>
      </w:r>
      <w:r w:rsidRPr="00FD7CF0">
        <w:rPr>
          <w:rFonts w:ascii="Calibri" w:eastAsia="Arial" w:hAnsi="Calibri" w:cs="Calibri"/>
          <w:b/>
          <w:bCs/>
          <w:sz w:val="24"/>
          <w:szCs w:val="24"/>
        </w:rPr>
        <w:t xml:space="preserve">28% </w:t>
      </w:r>
      <w:r w:rsidRPr="00FD7CF0">
        <w:rPr>
          <w:rFonts w:ascii="Calibri" w:eastAsia="Arial" w:hAnsi="Calibri" w:cs="Calibri"/>
          <w:sz w:val="24"/>
          <w:szCs w:val="24"/>
        </w:rPr>
        <w:t xml:space="preserve">opted for a college or university, </w:t>
      </w:r>
      <w:r w:rsidRPr="00FD7CF0">
        <w:rPr>
          <w:rFonts w:ascii="Calibri" w:eastAsia="Arial" w:hAnsi="Calibri" w:cs="Calibri"/>
          <w:b/>
          <w:bCs/>
          <w:sz w:val="24"/>
          <w:szCs w:val="24"/>
        </w:rPr>
        <w:t>21%</w:t>
      </w:r>
      <w:r w:rsidRPr="00FD7CF0">
        <w:rPr>
          <w:rFonts w:ascii="Calibri" w:eastAsia="Arial" w:hAnsi="Calibri" w:cs="Calibri"/>
          <w:sz w:val="24"/>
          <w:szCs w:val="24"/>
        </w:rPr>
        <w:t xml:space="preserve"> chose training organised or delivered through UNISON, but a sizeable </w:t>
      </w:r>
      <w:r w:rsidRPr="00FD7CF0">
        <w:rPr>
          <w:rFonts w:ascii="Calibri" w:eastAsia="Arial" w:hAnsi="Calibri" w:cs="Calibri"/>
          <w:b/>
          <w:bCs/>
          <w:sz w:val="24"/>
          <w:szCs w:val="24"/>
        </w:rPr>
        <w:t>28%</w:t>
      </w:r>
      <w:r w:rsidRPr="00FD7CF0">
        <w:rPr>
          <w:rFonts w:ascii="Calibri" w:eastAsia="Arial" w:hAnsi="Calibri" w:cs="Calibri"/>
          <w:sz w:val="24"/>
          <w:szCs w:val="24"/>
        </w:rPr>
        <w:t xml:space="preserve"> said they did not know. </w:t>
      </w:r>
    </w:p>
    <w:p w14:paraId="7F03419B" w14:textId="6A60F7C9"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Participants responded that they would be most interested in the following types of learning / training / development through UNISON College:</w:t>
      </w:r>
    </w:p>
    <w:p w14:paraId="28009D71" w14:textId="6B9888C8" w:rsidR="6CCF1183" w:rsidRPr="00FD7CF0" w:rsidRDefault="6CCF1183" w:rsidP="001E6311">
      <w:pPr>
        <w:pStyle w:val="Bodycopy"/>
        <w:keepNext w:val="0"/>
        <w:numPr>
          <w:ilvl w:val="0"/>
          <w:numId w:val="33"/>
        </w:numPr>
        <w:rPr>
          <w:rFonts w:ascii="Calibri" w:eastAsia="Arial" w:hAnsi="Calibri" w:cs="Calibri"/>
          <w:sz w:val="24"/>
          <w:szCs w:val="24"/>
        </w:rPr>
      </w:pPr>
      <w:r w:rsidRPr="00FD7CF0">
        <w:rPr>
          <w:rFonts w:ascii="Calibri" w:eastAsia="Arial" w:hAnsi="Calibri" w:cs="Calibri"/>
          <w:sz w:val="24"/>
          <w:szCs w:val="24"/>
        </w:rPr>
        <w:t>General personal development (</w:t>
      </w:r>
      <w:r w:rsidRPr="00FD7CF0">
        <w:rPr>
          <w:rFonts w:ascii="Calibri" w:eastAsia="Arial" w:hAnsi="Calibri" w:cs="Calibri"/>
          <w:b/>
          <w:bCs/>
          <w:sz w:val="24"/>
          <w:szCs w:val="24"/>
        </w:rPr>
        <w:t>50%</w:t>
      </w:r>
      <w:r w:rsidRPr="00FD7CF0">
        <w:rPr>
          <w:rFonts w:ascii="Calibri" w:eastAsia="Arial" w:hAnsi="Calibri" w:cs="Calibri"/>
          <w:sz w:val="24"/>
          <w:szCs w:val="24"/>
        </w:rPr>
        <w:t>)</w:t>
      </w:r>
    </w:p>
    <w:p w14:paraId="3D7907B0" w14:textId="445E0233" w:rsidR="6CCF1183" w:rsidRPr="00FD7CF0" w:rsidRDefault="6CCF1183" w:rsidP="001E6311">
      <w:pPr>
        <w:pStyle w:val="Bodycopy"/>
        <w:keepNext w:val="0"/>
        <w:numPr>
          <w:ilvl w:val="0"/>
          <w:numId w:val="33"/>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CPD) (</w:t>
      </w:r>
      <w:r w:rsidRPr="00FD7CF0">
        <w:rPr>
          <w:rFonts w:ascii="Calibri" w:eastAsia="Arial" w:hAnsi="Calibri" w:cs="Calibri"/>
          <w:b/>
          <w:bCs/>
          <w:sz w:val="24"/>
          <w:szCs w:val="24"/>
        </w:rPr>
        <w:t>47%</w:t>
      </w:r>
      <w:r w:rsidRPr="00FD7CF0">
        <w:rPr>
          <w:rFonts w:ascii="Calibri" w:eastAsia="Arial" w:hAnsi="Calibri" w:cs="Calibri"/>
          <w:sz w:val="24"/>
          <w:szCs w:val="24"/>
        </w:rPr>
        <w:t>)</w:t>
      </w:r>
    </w:p>
    <w:p w14:paraId="5B1504D6" w14:textId="22F7CB67" w:rsidR="6CCF1183" w:rsidRPr="00FD7CF0" w:rsidRDefault="6CCF1183" w:rsidP="001E6311">
      <w:pPr>
        <w:pStyle w:val="Bodycopy"/>
        <w:keepNext w:val="0"/>
        <w:numPr>
          <w:ilvl w:val="0"/>
          <w:numId w:val="33"/>
        </w:numPr>
        <w:rPr>
          <w:rFonts w:ascii="Calibri" w:eastAsia="Arial" w:hAnsi="Calibri" w:cs="Calibri"/>
          <w:sz w:val="24"/>
          <w:szCs w:val="24"/>
        </w:rPr>
      </w:pPr>
      <w:r w:rsidRPr="00FD7CF0">
        <w:rPr>
          <w:rFonts w:ascii="Calibri" w:eastAsia="Arial" w:hAnsi="Calibri" w:cs="Calibri"/>
          <w:sz w:val="24"/>
          <w:szCs w:val="24"/>
        </w:rPr>
        <w:t>Job specific specialist or technical (</w:t>
      </w:r>
      <w:r w:rsidRPr="00FD7CF0">
        <w:rPr>
          <w:rFonts w:ascii="Calibri" w:eastAsia="Arial" w:hAnsi="Calibri" w:cs="Calibri"/>
          <w:b/>
          <w:bCs/>
          <w:sz w:val="24"/>
          <w:szCs w:val="24"/>
        </w:rPr>
        <w:t>41%</w:t>
      </w:r>
      <w:r w:rsidRPr="00FD7CF0">
        <w:rPr>
          <w:rFonts w:ascii="Calibri" w:eastAsia="Arial" w:hAnsi="Calibri" w:cs="Calibri"/>
          <w:sz w:val="24"/>
          <w:szCs w:val="24"/>
        </w:rPr>
        <w:t>)</w:t>
      </w:r>
    </w:p>
    <w:p w14:paraId="695F6F91" w14:textId="4BCFDB57" w:rsidR="6CCF1183" w:rsidRPr="00FD7CF0" w:rsidRDefault="6CCF1183" w:rsidP="001E6311">
      <w:pPr>
        <w:pStyle w:val="Bodycopy"/>
        <w:keepNext w:val="0"/>
        <w:numPr>
          <w:ilvl w:val="0"/>
          <w:numId w:val="33"/>
        </w:numPr>
        <w:rPr>
          <w:rFonts w:ascii="Calibri" w:eastAsia="Arial" w:hAnsi="Calibri" w:cs="Calibri"/>
          <w:sz w:val="24"/>
          <w:szCs w:val="24"/>
        </w:rPr>
      </w:pPr>
      <w:r w:rsidRPr="00FD7CF0">
        <w:rPr>
          <w:rFonts w:ascii="Calibri" w:eastAsia="Arial" w:hAnsi="Calibri" w:cs="Calibri"/>
          <w:sz w:val="24"/>
          <w:szCs w:val="24"/>
        </w:rPr>
        <w:t>Leisure / hobbies / well-being (</w:t>
      </w:r>
      <w:r w:rsidRPr="00FD7CF0">
        <w:rPr>
          <w:rFonts w:ascii="Calibri" w:eastAsia="Arial" w:hAnsi="Calibri" w:cs="Calibri"/>
          <w:b/>
          <w:bCs/>
          <w:sz w:val="24"/>
          <w:szCs w:val="24"/>
        </w:rPr>
        <w:t>38%</w:t>
      </w:r>
      <w:r w:rsidRPr="00FD7CF0">
        <w:rPr>
          <w:rFonts w:ascii="Calibri" w:eastAsia="Arial" w:hAnsi="Calibri" w:cs="Calibri"/>
          <w:sz w:val="24"/>
          <w:szCs w:val="24"/>
        </w:rPr>
        <w:t>)</w:t>
      </w:r>
      <w:r w:rsidR="001E6311" w:rsidRPr="001E6311">
        <w:rPr>
          <w:rFonts w:ascii="Calibri" w:eastAsia="Arial" w:hAnsi="Calibri" w:cs="Calibri"/>
          <w:b/>
          <w:bCs/>
          <w:sz w:val="24"/>
          <w:szCs w:val="24"/>
        </w:rPr>
        <w:t>.</w:t>
      </w:r>
    </w:p>
    <w:p w14:paraId="0FD09FB3" w14:textId="0BD2D589" w:rsidR="6CCF1183" w:rsidRPr="00FD7CF0" w:rsidRDefault="6CCF1183" w:rsidP="00B75747">
      <w:pPr>
        <w:pStyle w:val="Bodycopy"/>
        <w:keepNext w:val="0"/>
        <w:rPr>
          <w:rFonts w:ascii="Calibri" w:eastAsia="Arial" w:hAnsi="Calibri" w:cs="Calibri"/>
          <w:sz w:val="24"/>
          <w:szCs w:val="24"/>
        </w:rPr>
      </w:pPr>
    </w:p>
    <w:p w14:paraId="3409D48E" w14:textId="4414A948" w:rsidR="6CCF1183" w:rsidRPr="00DF127C" w:rsidRDefault="6CCF1183" w:rsidP="00B75747">
      <w:pPr>
        <w:spacing w:after="0"/>
        <w:rPr>
          <w:rFonts w:ascii="Calibri" w:eastAsia="Arial" w:hAnsi="Calibri" w:cs="Calibri"/>
          <w:b/>
          <w:bCs/>
          <w:color w:val="000000" w:themeColor="text1"/>
          <w:sz w:val="24"/>
          <w:szCs w:val="24"/>
        </w:rPr>
      </w:pPr>
      <w:r w:rsidRPr="00DF127C">
        <w:rPr>
          <w:rStyle w:val="normaltextrun"/>
          <w:rFonts w:ascii="Calibri" w:eastAsia="Arial" w:hAnsi="Calibri" w:cs="Calibri"/>
          <w:b/>
          <w:bCs/>
          <w:color w:val="000000" w:themeColor="text1"/>
          <w:sz w:val="24"/>
          <w:szCs w:val="24"/>
        </w:rPr>
        <w:t xml:space="preserve">Findings for Greater London  </w:t>
      </w:r>
    </w:p>
    <w:p w14:paraId="3389E293" w14:textId="13A2BB7F"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6E3CAF" w14:paraId="48BDF2C4" w14:textId="77777777" w:rsidTr="46116D7F">
        <w:tc>
          <w:tcPr>
            <w:tcW w:w="5655" w:type="dxa"/>
          </w:tcPr>
          <w:p w14:paraId="6DD5CE17" w14:textId="2EF92BFD" w:rsidR="6CCF1183" w:rsidRPr="006E3CAF" w:rsidRDefault="6CCF1183" w:rsidP="00B75747">
            <w:pPr>
              <w:pStyle w:val="paragraph"/>
              <w:spacing w:beforeAutospacing="0" w:afterAutospacing="0"/>
              <w:rPr>
                <w:rFonts w:ascii="Calibri" w:eastAsia="Arial" w:hAnsi="Calibri" w:cs="Calibri"/>
                <w:sz w:val="24"/>
                <w:szCs w:val="24"/>
              </w:rPr>
            </w:pPr>
            <w:r w:rsidRPr="006E3CAF">
              <w:rPr>
                <w:rFonts w:ascii="Calibri" w:eastAsia="Arial" w:hAnsi="Calibri" w:cs="Calibri"/>
                <w:color w:val="000000" w:themeColor="text1"/>
                <w:sz w:val="24"/>
                <w:szCs w:val="24"/>
              </w:rPr>
              <w:t>T</w:t>
            </w:r>
            <w:r w:rsidRPr="006E3CAF">
              <w:rPr>
                <w:rFonts w:ascii="Calibri" w:eastAsia="Arial" w:hAnsi="Calibri" w:cs="Calibri"/>
                <w:sz w:val="24"/>
                <w:szCs w:val="24"/>
              </w:rPr>
              <w:t xml:space="preserve">otal </w:t>
            </w:r>
            <w:r w:rsidR="006E3CAF">
              <w:rPr>
                <w:rFonts w:ascii="Calibri" w:eastAsia="Arial" w:hAnsi="Calibri" w:cs="Calibri"/>
                <w:sz w:val="24"/>
                <w:szCs w:val="24"/>
              </w:rPr>
              <w:t>p</w:t>
            </w:r>
            <w:r w:rsidRPr="006E3CAF">
              <w:rPr>
                <w:rFonts w:ascii="Calibri" w:eastAsia="Arial" w:hAnsi="Calibri" w:cs="Calibri"/>
                <w:sz w:val="24"/>
                <w:szCs w:val="24"/>
              </w:rPr>
              <w:t>articipants from Greater London</w:t>
            </w:r>
          </w:p>
        </w:tc>
        <w:tc>
          <w:tcPr>
            <w:tcW w:w="2820" w:type="dxa"/>
          </w:tcPr>
          <w:p w14:paraId="7424344F" w14:textId="642412C9" w:rsidR="6CCF1183" w:rsidRPr="006E3CAF" w:rsidRDefault="6CCF1183" w:rsidP="00B75747">
            <w:pPr>
              <w:pStyle w:val="paragraph"/>
              <w:spacing w:beforeAutospacing="0" w:afterAutospacing="0"/>
              <w:rPr>
                <w:rFonts w:ascii="Calibri" w:eastAsia="Arial" w:hAnsi="Calibri" w:cs="Calibri"/>
                <w:color w:val="000000" w:themeColor="text1"/>
                <w:sz w:val="24"/>
                <w:szCs w:val="24"/>
              </w:rPr>
            </w:pPr>
            <w:r w:rsidRPr="006E3CAF">
              <w:rPr>
                <w:rFonts w:ascii="Calibri" w:eastAsia="Arial" w:hAnsi="Calibri" w:cs="Calibri"/>
                <w:color w:val="000000" w:themeColor="text1"/>
                <w:sz w:val="24"/>
                <w:szCs w:val="24"/>
              </w:rPr>
              <w:t>1021</w:t>
            </w:r>
          </w:p>
        </w:tc>
      </w:tr>
    </w:tbl>
    <w:p w14:paraId="526CF663" w14:textId="2FE6B39F" w:rsidR="6CCF1183" w:rsidRPr="00FD7CF0" w:rsidRDefault="6CCF1183" w:rsidP="00B75747">
      <w:pPr>
        <w:rPr>
          <w:rFonts w:ascii="Calibri" w:eastAsia="Helvetica Now Text Light" w:hAnsi="Calibri" w:cs="Calibri"/>
          <w:color w:val="000000" w:themeColor="text1"/>
          <w:sz w:val="24"/>
          <w:szCs w:val="24"/>
        </w:rPr>
      </w:pPr>
    </w:p>
    <w:p w14:paraId="2762ACAD" w14:textId="4188F99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5357E4B4" w14:textId="61A43179"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93%</w:t>
      </w:r>
      <w:r w:rsidRPr="00FD7CF0">
        <w:rPr>
          <w:rFonts w:ascii="Calibri" w:eastAsia="Arial" w:hAnsi="Calibri" w:cs="Calibri"/>
          <w:sz w:val="24"/>
          <w:szCs w:val="24"/>
        </w:rPr>
        <w:t xml:space="preserve"> of participants from the region said they were currently or had previously undertaken learning, training or development. </w:t>
      </w:r>
      <w:r w:rsidRPr="00FD7CF0">
        <w:rPr>
          <w:rFonts w:ascii="Calibri" w:eastAsia="Arial" w:hAnsi="Calibri" w:cs="Calibri"/>
          <w:b/>
          <w:bCs/>
          <w:sz w:val="24"/>
          <w:szCs w:val="24"/>
        </w:rPr>
        <w:t>33%</w:t>
      </w:r>
      <w:r w:rsidRPr="00FD7CF0">
        <w:rPr>
          <w:rFonts w:ascii="Calibri" w:eastAsia="Arial" w:hAnsi="Calibri" w:cs="Calibri"/>
          <w:sz w:val="24"/>
          <w:szCs w:val="24"/>
        </w:rPr>
        <w:t xml:space="preserve"> said they had done so in the last 12 months, with </w:t>
      </w:r>
      <w:r w:rsidRPr="00FD7CF0">
        <w:rPr>
          <w:rFonts w:ascii="Calibri" w:eastAsia="Arial" w:hAnsi="Calibri" w:cs="Calibri"/>
          <w:b/>
          <w:bCs/>
          <w:sz w:val="24"/>
          <w:szCs w:val="24"/>
        </w:rPr>
        <w:t>17%</w:t>
      </w:r>
      <w:r w:rsidRPr="00FD7CF0">
        <w:rPr>
          <w:rFonts w:ascii="Calibri" w:eastAsia="Arial" w:hAnsi="Calibri" w:cs="Calibri"/>
          <w:sz w:val="24"/>
          <w:szCs w:val="24"/>
        </w:rPr>
        <w:t xml:space="preserve"> undertaking learning, training or development at the time they completed the survey. A further </w:t>
      </w:r>
      <w:r w:rsidRPr="00FD7CF0">
        <w:rPr>
          <w:rFonts w:ascii="Calibri" w:eastAsia="Arial" w:hAnsi="Calibri" w:cs="Calibri"/>
          <w:b/>
          <w:bCs/>
          <w:sz w:val="24"/>
          <w:szCs w:val="24"/>
        </w:rPr>
        <w:t>25%</w:t>
      </w:r>
      <w:r w:rsidRPr="00FD7CF0">
        <w:rPr>
          <w:rFonts w:ascii="Calibri" w:eastAsia="Arial" w:hAnsi="Calibri" w:cs="Calibri"/>
          <w:sz w:val="24"/>
          <w:szCs w:val="24"/>
        </w:rPr>
        <w:t xml:space="preserve"> indicated this took place more than 3 years ago.</w:t>
      </w:r>
    </w:p>
    <w:p w14:paraId="6454902D" w14:textId="6F5705A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Of those who had taken part in this learning, training or development, the vast majority had done so for their work/career (</w:t>
      </w:r>
      <w:r w:rsidRPr="00FD7CF0">
        <w:rPr>
          <w:rFonts w:ascii="Calibri" w:eastAsia="Arial" w:hAnsi="Calibri" w:cs="Calibri"/>
          <w:b/>
          <w:bCs/>
          <w:sz w:val="24"/>
          <w:szCs w:val="24"/>
        </w:rPr>
        <w:t>88%</w:t>
      </w:r>
      <w:r w:rsidRPr="00FD7CF0">
        <w:rPr>
          <w:rFonts w:ascii="Calibri" w:eastAsia="Arial" w:hAnsi="Calibri" w:cs="Calibri"/>
          <w:sz w:val="24"/>
          <w:szCs w:val="24"/>
        </w:rPr>
        <w:t xml:space="preserve">), with </w:t>
      </w:r>
      <w:r w:rsidRPr="00FD7CF0">
        <w:rPr>
          <w:rFonts w:ascii="Calibri" w:eastAsia="Arial" w:hAnsi="Calibri" w:cs="Calibri"/>
          <w:b/>
          <w:bCs/>
          <w:sz w:val="24"/>
          <w:szCs w:val="24"/>
        </w:rPr>
        <w:t>63%</w:t>
      </w:r>
      <w:r w:rsidRPr="00FD7CF0">
        <w:rPr>
          <w:rFonts w:ascii="Calibri" w:eastAsia="Arial" w:hAnsi="Calibri" w:cs="Calibri"/>
          <w:sz w:val="24"/>
          <w:szCs w:val="24"/>
        </w:rPr>
        <w:t xml:space="preserve"> of this learning taking place whilst at work, either ‘on the job’ (</w:t>
      </w:r>
      <w:r w:rsidRPr="00FD7CF0">
        <w:rPr>
          <w:rFonts w:ascii="Calibri" w:eastAsia="Arial" w:hAnsi="Calibri" w:cs="Calibri"/>
          <w:b/>
          <w:bCs/>
          <w:sz w:val="24"/>
          <w:szCs w:val="24"/>
        </w:rPr>
        <w:t>41%</w:t>
      </w:r>
      <w:r w:rsidRPr="00FD7CF0">
        <w:rPr>
          <w:rFonts w:ascii="Calibri" w:eastAsia="Arial" w:hAnsi="Calibri" w:cs="Calibri"/>
          <w:sz w:val="24"/>
          <w:szCs w:val="24"/>
        </w:rPr>
        <w:t>), or away from the workstation (</w:t>
      </w:r>
      <w:r w:rsidRPr="00FD7CF0">
        <w:rPr>
          <w:rFonts w:ascii="Calibri" w:eastAsia="Arial" w:hAnsi="Calibri" w:cs="Calibri"/>
          <w:b/>
          <w:bCs/>
          <w:sz w:val="24"/>
          <w:szCs w:val="24"/>
        </w:rPr>
        <w:t>22%</w:t>
      </w:r>
      <w:r w:rsidRPr="00FD7CF0">
        <w:rPr>
          <w:rFonts w:ascii="Calibri" w:eastAsia="Arial" w:hAnsi="Calibri" w:cs="Calibri"/>
          <w:sz w:val="24"/>
          <w:szCs w:val="24"/>
        </w:rPr>
        <w:t xml:space="preserve">). A further </w:t>
      </w:r>
      <w:r w:rsidRPr="00FD7CF0">
        <w:rPr>
          <w:rFonts w:ascii="Calibri" w:eastAsia="Arial" w:hAnsi="Calibri" w:cs="Calibri"/>
          <w:b/>
          <w:bCs/>
          <w:sz w:val="24"/>
          <w:szCs w:val="24"/>
        </w:rPr>
        <w:t>31%</w:t>
      </w:r>
      <w:r w:rsidRPr="00FD7CF0">
        <w:rPr>
          <w:rFonts w:ascii="Calibri" w:eastAsia="Arial" w:hAnsi="Calibri" w:cs="Calibri"/>
          <w:sz w:val="24"/>
          <w:szCs w:val="24"/>
        </w:rPr>
        <w:t xml:space="preserve"> said their most recent experience of learning had been online and self-directed.</w:t>
      </w:r>
    </w:p>
    <w:p w14:paraId="1BDEF514" w14:textId="15A07C0C"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Most of this learning, training or development took place in their employer’s time (</w:t>
      </w:r>
      <w:r w:rsidRPr="00FD7CF0">
        <w:rPr>
          <w:rFonts w:ascii="Calibri" w:eastAsia="Arial" w:hAnsi="Calibri" w:cs="Calibri"/>
          <w:b/>
          <w:bCs/>
          <w:sz w:val="24"/>
          <w:szCs w:val="24"/>
        </w:rPr>
        <w:t>42%</w:t>
      </w:r>
      <w:r w:rsidRPr="00FD7CF0">
        <w:rPr>
          <w:rFonts w:ascii="Calibri" w:eastAsia="Arial" w:hAnsi="Calibri" w:cs="Calibri"/>
          <w:sz w:val="24"/>
          <w:szCs w:val="24"/>
        </w:rPr>
        <w:t>), or a mix of both (</w:t>
      </w:r>
      <w:r w:rsidRPr="00FD7CF0">
        <w:rPr>
          <w:rFonts w:ascii="Calibri" w:eastAsia="Arial" w:hAnsi="Calibri" w:cs="Calibri"/>
          <w:b/>
          <w:bCs/>
          <w:sz w:val="24"/>
          <w:szCs w:val="24"/>
        </w:rPr>
        <w:t>33%</w:t>
      </w:r>
      <w:r w:rsidRPr="00FD7CF0">
        <w:rPr>
          <w:rFonts w:ascii="Calibri" w:eastAsia="Arial" w:hAnsi="Calibri" w:cs="Calibri"/>
          <w:sz w:val="24"/>
          <w:szCs w:val="24"/>
        </w:rPr>
        <w:t xml:space="preserve">), with participants using their own time in </w:t>
      </w:r>
      <w:r w:rsidRPr="00FD7CF0">
        <w:rPr>
          <w:rFonts w:ascii="Calibri" w:eastAsia="Arial" w:hAnsi="Calibri" w:cs="Calibri"/>
          <w:b/>
          <w:bCs/>
          <w:sz w:val="24"/>
          <w:szCs w:val="24"/>
        </w:rPr>
        <w:t>25%</w:t>
      </w:r>
      <w:r w:rsidRPr="00FD7CF0">
        <w:rPr>
          <w:rFonts w:ascii="Calibri" w:eastAsia="Arial" w:hAnsi="Calibri" w:cs="Calibri"/>
          <w:sz w:val="24"/>
          <w:szCs w:val="24"/>
        </w:rPr>
        <w:t xml:space="preserve"> of responses. This was arranged by the employer for </w:t>
      </w:r>
      <w:r w:rsidRPr="00FD7CF0">
        <w:rPr>
          <w:rFonts w:ascii="Calibri" w:eastAsia="Arial" w:hAnsi="Calibri" w:cs="Calibri"/>
          <w:b/>
          <w:bCs/>
          <w:sz w:val="24"/>
          <w:szCs w:val="24"/>
        </w:rPr>
        <w:t xml:space="preserve">63% </w:t>
      </w:r>
      <w:r w:rsidRPr="00FD7CF0">
        <w:rPr>
          <w:rFonts w:ascii="Calibri" w:eastAsia="Arial" w:hAnsi="Calibri" w:cs="Calibri"/>
          <w:sz w:val="24"/>
          <w:szCs w:val="24"/>
        </w:rPr>
        <w:t xml:space="preserve">of responses, followed by </w:t>
      </w:r>
      <w:r w:rsidRPr="00FD7CF0">
        <w:rPr>
          <w:rFonts w:ascii="Calibri" w:eastAsia="Arial" w:hAnsi="Calibri" w:cs="Calibri"/>
          <w:b/>
          <w:bCs/>
          <w:sz w:val="24"/>
          <w:szCs w:val="24"/>
        </w:rPr>
        <w:t xml:space="preserve">35% </w:t>
      </w:r>
      <w:r w:rsidRPr="00FD7CF0">
        <w:rPr>
          <w:rFonts w:ascii="Calibri" w:eastAsia="Arial" w:hAnsi="Calibri" w:cs="Calibri"/>
          <w:sz w:val="24"/>
          <w:szCs w:val="24"/>
        </w:rPr>
        <w:t xml:space="preserve">who had arranged it themselves. </w:t>
      </w:r>
    </w:p>
    <w:p w14:paraId="12C4F17A" w14:textId="2A0CD890"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Whilst many participants indicated that they did not have a problem taking part in this learning, training or development (</w:t>
      </w:r>
      <w:r w:rsidRPr="00FD7CF0">
        <w:rPr>
          <w:rFonts w:ascii="Calibri" w:eastAsia="Arial" w:hAnsi="Calibri" w:cs="Calibri"/>
          <w:b/>
          <w:bCs/>
          <w:sz w:val="24"/>
          <w:szCs w:val="24"/>
        </w:rPr>
        <w:t>59%</w:t>
      </w:r>
      <w:r w:rsidRPr="00FD7CF0">
        <w:rPr>
          <w:rFonts w:ascii="Calibri" w:eastAsia="Arial" w:hAnsi="Calibri" w:cs="Calibri"/>
          <w:sz w:val="24"/>
          <w:szCs w:val="24"/>
        </w:rPr>
        <w:t>), common problems with participation included work responsibilities (</w:t>
      </w:r>
      <w:r w:rsidRPr="00FD7CF0">
        <w:rPr>
          <w:rFonts w:ascii="Calibri" w:eastAsia="Arial" w:hAnsi="Calibri" w:cs="Calibri"/>
          <w:b/>
          <w:bCs/>
          <w:sz w:val="24"/>
          <w:szCs w:val="24"/>
        </w:rPr>
        <w:t>25%</w:t>
      </w:r>
      <w:r w:rsidRPr="00FD7CF0">
        <w:rPr>
          <w:rFonts w:ascii="Calibri" w:eastAsia="Arial" w:hAnsi="Calibri" w:cs="Calibri"/>
          <w:sz w:val="24"/>
          <w:szCs w:val="24"/>
        </w:rPr>
        <w:t>), and other unspecified responsibilities (</w:t>
      </w:r>
      <w:r w:rsidRPr="00FD7CF0">
        <w:rPr>
          <w:rFonts w:ascii="Calibri" w:eastAsia="Arial" w:hAnsi="Calibri" w:cs="Calibri"/>
          <w:b/>
          <w:bCs/>
          <w:sz w:val="24"/>
          <w:szCs w:val="24"/>
        </w:rPr>
        <w:t>13%</w:t>
      </w:r>
      <w:r w:rsidRPr="00FD7CF0">
        <w:rPr>
          <w:rFonts w:ascii="Calibri" w:eastAsia="Arial" w:hAnsi="Calibri" w:cs="Calibri"/>
          <w:sz w:val="24"/>
          <w:szCs w:val="24"/>
        </w:rPr>
        <w:t>).</w:t>
      </w:r>
    </w:p>
    <w:p w14:paraId="1039EF43" w14:textId="77777777" w:rsidR="0015329E" w:rsidRDefault="0015329E">
      <w:pPr>
        <w:rPr>
          <w:rStyle w:val="eop"/>
          <w:rFonts w:ascii="Calibri" w:eastAsia="Arial" w:hAnsi="Calibri" w:cs="Calibri"/>
          <w:color w:val="000000" w:themeColor="text1"/>
          <w:sz w:val="24"/>
          <w:szCs w:val="24"/>
          <w:u w:val="single"/>
        </w:rPr>
      </w:pPr>
      <w:r>
        <w:rPr>
          <w:rStyle w:val="eop"/>
          <w:rFonts w:ascii="Calibri" w:eastAsia="Arial" w:hAnsi="Calibri" w:cs="Calibri"/>
          <w:color w:val="000000" w:themeColor="text1"/>
          <w:sz w:val="24"/>
          <w:szCs w:val="24"/>
          <w:u w:val="single"/>
        </w:rPr>
        <w:br w:type="page"/>
      </w:r>
    </w:p>
    <w:p w14:paraId="79936A7C" w14:textId="2181EBA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lastRenderedPageBreak/>
        <w:t>Demand for learning and training</w:t>
      </w:r>
    </w:p>
    <w:p w14:paraId="79455EC5" w14:textId="50FD954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90%</w:t>
      </w:r>
      <w:r w:rsidRPr="00FD7CF0">
        <w:rPr>
          <w:rStyle w:val="eop"/>
          <w:rFonts w:ascii="Calibri" w:eastAsia="Arial" w:hAnsi="Calibri" w:cs="Calibri"/>
          <w:color w:val="000000" w:themeColor="text1"/>
          <w:sz w:val="24"/>
          <w:szCs w:val="24"/>
        </w:rPr>
        <w:t xml:space="preserve"> of participants from the region said they were at least fairly interested in taking part in learning, training or development over the next three years. The key motivating factors for this were to learn something new (</w:t>
      </w: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for personal development/enjoyment/well-being (</w:t>
      </w:r>
      <w:r w:rsidRPr="00FD7CF0">
        <w:rPr>
          <w:rStyle w:val="eop"/>
          <w:rFonts w:ascii="Calibri" w:eastAsia="Arial" w:hAnsi="Calibri" w:cs="Calibri"/>
          <w:b/>
          <w:bCs/>
          <w:color w:val="000000" w:themeColor="text1"/>
          <w:sz w:val="24"/>
          <w:szCs w:val="24"/>
        </w:rPr>
        <w:t>92%</w:t>
      </w:r>
      <w:r w:rsidRPr="00FD7CF0">
        <w:rPr>
          <w:rStyle w:val="eop"/>
          <w:rFonts w:ascii="Calibri" w:eastAsia="Arial" w:hAnsi="Calibri" w:cs="Calibri"/>
          <w:color w:val="000000" w:themeColor="text1"/>
          <w:sz w:val="24"/>
          <w:szCs w:val="24"/>
        </w:rPr>
        <w:t>) and to improve how they do their job (</w:t>
      </w:r>
      <w:r w:rsidRPr="00FD7CF0">
        <w:rPr>
          <w:rStyle w:val="eop"/>
          <w:rFonts w:ascii="Calibri" w:eastAsia="Arial" w:hAnsi="Calibri" w:cs="Calibri"/>
          <w:b/>
          <w:bCs/>
          <w:color w:val="000000" w:themeColor="text1"/>
          <w:sz w:val="24"/>
          <w:szCs w:val="24"/>
        </w:rPr>
        <w:t>83%</w:t>
      </w:r>
      <w:r w:rsidRPr="00FD7CF0">
        <w:rPr>
          <w:rStyle w:val="eop"/>
          <w:rFonts w:ascii="Calibri" w:eastAsia="Arial" w:hAnsi="Calibri" w:cs="Calibri"/>
          <w:color w:val="000000" w:themeColor="text1"/>
          <w:sz w:val="24"/>
          <w:szCs w:val="24"/>
        </w:rPr>
        <w:t xml:space="preserve">). Although improving their current role provided motivation to learn, there was notably less interest in pursuing a change of career with </w:t>
      </w:r>
      <w:r w:rsidRPr="00FD7CF0">
        <w:rPr>
          <w:rStyle w:val="eop"/>
          <w:rFonts w:ascii="Calibri" w:eastAsia="Arial" w:hAnsi="Calibri" w:cs="Calibri"/>
          <w:b/>
          <w:bCs/>
          <w:color w:val="000000" w:themeColor="text1"/>
          <w:sz w:val="24"/>
          <w:szCs w:val="24"/>
        </w:rPr>
        <w:t>55%</w:t>
      </w:r>
      <w:r w:rsidRPr="00FD7CF0">
        <w:rPr>
          <w:rStyle w:val="eop"/>
          <w:rFonts w:ascii="Calibri" w:eastAsia="Arial" w:hAnsi="Calibri" w:cs="Calibri"/>
          <w:color w:val="000000" w:themeColor="text1"/>
          <w:sz w:val="24"/>
          <w:szCs w:val="24"/>
        </w:rPr>
        <w:t xml:space="preserve"> of participants saying this was not a reason which motivated them to learn.</w:t>
      </w:r>
    </w:p>
    <w:p w14:paraId="56785983" w14:textId="4AAAFE2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When asked what types of training they were interested in, participants expressed a preference for general personal development (</w:t>
      </w:r>
      <w:r w:rsidRPr="00FD7CF0">
        <w:rPr>
          <w:rStyle w:val="eop"/>
          <w:rFonts w:ascii="Calibri" w:eastAsia="Arial" w:hAnsi="Calibri" w:cs="Calibri"/>
          <w:b/>
          <w:bCs/>
          <w:color w:val="000000" w:themeColor="text1"/>
          <w:sz w:val="24"/>
          <w:szCs w:val="24"/>
        </w:rPr>
        <w:t>79%</w:t>
      </w:r>
      <w:r w:rsidRPr="00FD7CF0">
        <w:rPr>
          <w:rStyle w:val="eop"/>
          <w:rFonts w:ascii="Calibri" w:eastAsia="Arial" w:hAnsi="Calibri" w:cs="Calibri"/>
          <w:color w:val="000000" w:themeColor="text1"/>
          <w:sz w:val="24"/>
          <w:szCs w:val="24"/>
        </w:rPr>
        <w:t xml:space="preserve">) and learning for work </w:t>
      </w:r>
      <w:r w:rsidRPr="00FD7CF0">
        <w:rPr>
          <w:rStyle w:val="eop"/>
          <w:rFonts w:ascii="Calibri" w:eastAsia="Arial" w:hAnsi="Calibri" w:cs="Calibri"/>
          <w:b/>
          <w:bCs/>
          <w:color w:val="000000" w:themeColor="text1"/>
          <w:sz w:val="24"/>
          <w:szCs w:val="24"/>
        </w:rPr>
        <w:t>(74%)</w:t>
      </w:r>
      <w:r w:rsidRPr="00FD7CF0">
        <w:rPr>
          <w:rStyle w:val="eop"/>
          <w:rFonts w:ascii="Calibri" w:eastAsia="Arial" w:hAnsi="Calibri" w:cs="Calibri"/>
          <w:color w:val="000000" w:themeColor="text1"/>
          <w:sz w:val="24"/>
          <w:szCs w:val="24"/>
        </w:rPr>
        <w:t>.  Interest in gaining a qualification appears low, and most of those looking to gain qualifications were interested in levels 4 and above (</w:t>
      </w:r>
      <w:r w:rsidRPr="00FD7CF0">
        <w:rPr>
          <w:rStyle w:val="eop"/>
          <w:rFonts w:ascii="Calibri" w:eastAsia="Arial" w:hAnsi="Calibri" w:cs="Calibri"/>
          <w:b/>
          <w:bCs/>
          <w:color w:val="000000" w:themeColor="text1"/>
          <w:sz w:val="24"/>
          <w:szCs w:val="24"/>
        </w:rPr>
        <w:t>29%</w:t>
      </w:r>
      <w:r w:rsidRPr="00FD7CF0">
        <w:rPr>
          <w:rStyle w:val="eop"/>
          <w:rFonts w:ascii="Calibri" w:eastAsia="Arial" w:hAnsi="Calibri" w:cs="Calibri"/>
          <w:color w:val="000000" w:themeColor="text1"/>
          <w:sz w:val="24"/>
          <w:szCs w:val="24"/>
        </w:rPr>
        <w:t>). The most common response was that participants either didn’t know or weren’t sure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xml:space="preserve">), followed by </w:t>
      </w:r>
      <w:r w:rsidRPr="00FD7CF0">
        <w:rPr>
          <w:rStyle w:val="eop"/>
          <w:rFonts w:ascii="Calibri" w:eastAsia="Arial" w:hAnsi="Calibri" w:cs="Calibri"/>
          <w:b/>
          <w:bCs/>
          <w:color w:val="000000" w:themeColor="text1"/>
          <w:sz w:val="24"/>
          <w:szCs w:val="24"/>
        </w:rPr>
        <w:t>27%</w:t>
      </w:r>
      <w:r w:rsidRPr="00FD7CF0">
        <w:rPr>
          <w:rStyle w:val="eop"/>
          <w:rFonts w:ascii="Calibri" w:eastAsia="Arial" w:hAnsi="Calibri" w:cs="Calibri"/>
          <w:color w:val="000000" w:themeColor="text1"/>
          <w:sz w:val="24"/>
          <w:szCs w:val="24"/>
        </w:rPr>
        <w:t xml:space="preserve"> who indicated that they had no interest in gaining a qualification.</w:t>
      </w:r>
    </w:p>
    <w:p w14:paraId="1DD07839" w14:textId="0A4C6B3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were most interested in accessing training via a mix of online self-directed training, online course led by a tutor, and/or in person training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 xml:space="preserve">). This was followed by </w:t>
      </w:r>
      <w:r w:rsidRPr="00FD7CF0">
        <w:rPr>
          <w:rStyle w:val="eop"/>
          <w:rFonts w:ascii="Calibri" w:eastAsia="Arial" w:hAnsi="Calibri" w:cs="Calibri"/>
          <w:b/>
          <w:bCs/>
          <w:color w:val="000000" w:themeColor="text1"/>
          <w:sz w:val="24"/>
          <w:szCs w:val="24"/>
        </w:rPr>
        <w:t>23%</w:t>
      </w:r>
      <w:r w:rsidRPr="00FD7CF0">
        <w:rPr>
          <w:rStyle w:val="eop"/>
          <w:rFonts w:ascii="Calibri" w:eastAsia="Arial" w:hAnsi="Calibri" w:cs="Calibri"/>
          <w:color w:val="000000" w:themeColor="text1"/>
          <w:sz w:val="24"/>
          <w:szCs w:val="24"/>
        </w:rPr>
        <w:t xml:space="preserve"> who had an outright preference for in person training. Most indicated they would like to access online learning, training or development from home, either on their own laptop or via one provided by their workplace (</w:t>
      </w:r>
      <w:r w:rsidRPr="00FD7CF0">
        <w:rPr>
          <w:rStyle w:val="eop"/>
          <w:rFonts w:ascii="Calibri" w:eastAsia="Arial" w:hAnsi="Calibri" w:cs="Calibri"/>
          <w:b/>
          <w:bCs/>
          <w:color w:val="000000" w:themeColor="text1"/>
          <w:sz w:val="24"/>
          <w:szCs w:val="24"/>
        </w:rPr>
        <w:t>95%</w:t>
      </w:r>
      <w:r w:rsidRPr="00FD7CF0">
        <w:rPr>
          <w:rStyle w:val="eop"/>
          <w:rFonts w:ascii="Calibri" w:eastAsia="Arial" w:hAnsi="Calibri" w:cs="Calibri"/>
          <w:color w:val="000000" w:themeColor="text1"/>
          <w:sz w:val="24"/>
          <w:szCs w:val="24"/>
        </w:rPr>
        <w:t xml:space="preserve">). </w:t>
      </w:r>
    </w:p>
    <w:p w14:paraId="115DECBD" w14:textId="22031E7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6E970651" w14:textId="1DD91D0E"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challenge/barrier to taking part in learning, training or development was work commitments making it hard to find the time (</w:t>
      </w:r>
      <w:r w:rsidRPr="00FD7CF0">
        <w:rPr>
          <w:rStyle w:val="eop"/>
          <w:rFonts w:ascii="Calibri" w:eastAsia="Arial" w:hAnsi="Calibri" w:cs="Calibri"/>
          <w:b/>
          <w:bCs/>
          <w:color w:val="000000" w:themeColor="text1"/>
          <w:sz w:val="24"/>
          <w:szCs w:val="24"/>
        </w:rPr>
        <w:t>58%</w:t>
      </w:r>
      <w:r w:rsidRPr="00FD7CF0">
        <w:rPr>
          <w:rStyle w:val="eop"/>
          <w:rFonts w:ascii="Calibri" w:eastAsia="Arial" w:hAnsi="Calibri" w:cs="Calibri"/>
          <w:color w:val="000000" w:themeColor="text1"/>
          <w:sz w:val="24"/>
          <w:szCs w:val="24"/>
        </w:rPr>
        <w:t>), followed by personal commitments (</w:t>
      </w:r>
      <w:r w:rsidRPr="00FD7CF0">
        <w:rPr>
          <w:rStyle w:val="eop"/>
          <w:rFonts w:ascii="Calibri" w:eastAsia="Arial" w:hAnsi="Calibri" w:cs="Calibri"/>
          <w:b/>
          <w:bCs/>
          <w:color w:val="000000" w:themeColor="text1"/>
          <w:sz w:val="24"/>
          <w:szCs w:val="24"/>
        </w:rPr>
        <w:t>35%</w:t>
      </w:r>
      <w:r w:rsidRPr="00FD7CF0">
        <w:rPr>
          <w:rStyle w:val="eop"/>
          <w:rFonts w:ascii="Calibri" w:eastAsia="Arial" w:hAnsi="Calibri" w:cs="Calibri"/>
          <w:color w:val="000000" w:themeColor="text1"/>
          <w:sz w:val="24"/>
          <w:szCs w:val="24"/>
        </w:rPr>
        <w:t>), and the belief it would be unaffordable (</w:t>
      </w:r>
      <w:r w:rsidRPr="00FD7CF0">
        <w:rPr>
          <w:rStyle w:val="eop"/>
          <w:rFonts w:ascii="Calibri" w:eastAsia="Arial" w:hAnsi="Calibri" w:cs="Calibri"/>
          <w:b/>
          <w:bCs/>
          <w:color w:val="000000" w:themeColor="text1"/>
          <w:sz w:val="24"/>
          <w:szCs w:val="24"/>
        </w:rPr>
        <w:t>34%</w:t>
      </w:r>
      <w:r w:rsidRPr="00FD7CF0">
        <w:rPr>
          <w:rStyle w:val="eop"/>
          <w:rFonts w:ascii="Calibri" w:eastAsia="Arial" w:hAnsi="Calibri" w:cs="Calibri"/>
          <w:color w:val="000000" w:themeColor="text1"/>
          <w:sz w:val="24"/>
          <w:szCs w:val="24"/>
        </w:rPr>
        <w:t xml:space="preserve">). </w:t>
      </w:r>
    </w:p>
    <w:p w14:paraId="65BD2C2F" w14:textId="50330176"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suggested the following would be ways of overcoming these barriers:</w:t>
      </w:r>
    </w:p>
    <w:p w14:paraId="1C4B2E8C" w14:textId="144E7B1C" w:rsidR="6CCF1183" w:rsidRPr="00FD7CF0" w:rsidRDefault="6CCF1183" w:rsidP="00B75747">
      <w:pPr>
        <w:pStyle w:val="ListParagraph"/>
        <w:numPr>
          <w:ilvl w:val="0"/>
          <w:numId w:val="23"/>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Help with finding the right course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w:t>
      </w:r>
    </w:p>
    <w:p w14:paraId="32C2F91E" w14:textId="765DE72D" w:rsidR="6CCF1183" w:rsidRPr="00FD7CF0" w:rsidRDefault="6CCF1183" w:rsidP="00B75747">
      <w:pPr>
        <w:pStyle w:val="ListParagraph"/>
        <w:numPr>
          <w:ilvl w:val="0"/>
          <w:numId w:val="23"/>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Financial Support (</w:t>
      </w:r>
      <w:r w:rsidRPr="00FD7CF0">
        <w:rPr>
          <w:rStyle w:val="eop"/>
          <w:rFonts w:ascii="Calibri" w:eastAsia="Arial" w:hAnsi="Calibri" w:cs="Calibri"/>
          <w:b/>
          <w:bCs/>
          <w:color w:val="000000" w:themeColor="text1"/>
          <w:sz w:val="24"/>
          <w:szCs w:val="24"/>
        </w:rPr>
        <w:t>51%</w:t>
      </w:r>
      <w:r w:rsidRPr="00FD7CF0">
        <w:rPr>
          <w:rStyle w:val="eop"/>
          <w:rFonts w:ascii="Calibri" w:eastAsia="Arial" w:hAnsi="Calibri" w:cs="Calibri"/>
          <w:color w:val="000000" w:themeColor="text1"/>
          <w:sz w:val="24"/>
          <w:szCs w:val="24"/>
        </w:rPr>
        <w:t>)</w:t>
      </w:r>
    </w:p>
    <w:p w14:paraId="7F0CA8C3" w14:textId="7D07262C" w:rsidR="6CCF1183" w:rsidRPr="00FD7CF0" w:rsidRDefault="6CCF1183" w:rsidP="00B75747">
      <w:pPr>
        <w:pStyle w:val="ListParagraph"/>
        <w:numPr>
          <w:ilvl w:val="0"/>
          <w:numId w:val="23"/>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xml:space="preserve">Support from my employer </w:t>
      </w:r>
      <w:proofErr w:type="spellStart"/>
      <w:proofErr w:type="gramStart"/>
      <w:r w:rsidRPr="00FD7CF0">
        <w:rPr>
          <w:rStyle w:val="eop"/>
          <w:rFonts w:ascii="Calibri" w:eastAsia="Arial" w:hAnsi="Calibri" w:cs="Calibri"/>
          <w:color w:val="000000" w:themeColor="text1"/>
          <w:sz w:val="24"/>
          <w:szCs w:val="24"/>
        </w:rPr>
        <w:t>eg</w:t>
      </w:r>
      <w:proofErr w:type="spellEnd"/>
      <w:proofErr w:type="gramEnd"/>
      <w:r w:rsidRPr="00FD7CF0">
        <w:rPr>
          <w:rStyle w:val="eop"/>
          <w:rFonts w:ascii="Calibri" w:eastAsia="Arial" w:hAnsi="Calibri" w:cs="Calibri"/>
          <w:color w:val="000000" w:themeColor="text1"/>
          <w:sz w:val="24"/>
          <w:szCs w:val="24"/>
        </w:rPr>
        <w:t xml:space="preserve"> paid time off to study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w:t>
      </w:r>
    </w:p>
    <w:p w14:paraId="2A38FAB4" w14:textId="63B504F2" w:rsidR="6CCF1183" w:rsidRPr="00FD7CF0" w:rsidRDefault="6CCF1183" w:rsidP="00B75747">
      <w:pPr>
        <w:pStyle w:val="ListParagraph"/>
        <w:numPr>
          <w:ilvl w:val="0"/>
          <w:numId w:val="23"/>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More flexible ways to access training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w:t>
      </w:r>
    </w:p>
    <w:p w14:paraId="72D7232F" w14:textId="7DAB1E47" w:rsidR="6CCF1183" w:rsidRPr="00FD7CF0" w:rsidRDefault="6CCF1183" w:rsidP="00B75747">
      <w:pPr>
        <w:pStyle w:val="ListParagraph"/>
        <w:numPr>
          <w:ilvl w:val="0"/>
          <w:numId w:val="23"/>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Courses with flexible deadlines (</w:t>
      </w:r>
      <w:r w:rsidRPr="00FD7CF0">
        <w:rPr>
          <w:rStyle w:val="eop"/>
          <w:rFonts w:ascii="Calibri" w:eastAsia="Arial" w:hAnsi="Calibri" w:cs="Calibri"/>
          <w:b/>
          <w:bCs/>
          <w:color w:val="000000" w:themeColor="text1"/>
          <w:sz w:val="24"/>
          <w:szCs w:val="24"/>
        </w:rPr>
        <w:t>39%</w:t>
      </w:r>
      <w:r w:rsidRPr="00FD7CF0">
        <w:rPr>
          <w:rStyle w:val="eop"/>
          <w:rFonts w:ascii="Calibri" w:eastAsia="Arial" w:hAnsi="Calibri" w:cs="Calibri"/>
          <w:color w:val="000000" w:themeColor="text1"/>
          <w:sz w:val="24"/>
          <w:szCs w:val="24"/>
        </w:rPr>
        <w:t>)</w:t>
      </w:r>
      <w:r w:rsidR="00DB5F1F" w:rsidRPr="00DB5F1F">
        <w:rPr>
          <w:rStyle w:val="eop"/>
          <w:rFonts w:ascii="Calibri" w:eastAsia="Arial" w:hAnsi="Calibri" w:cs="Calibri"/>
          <w:color w:val="000000" w:themeColor="text1"/>
          <w:sz w:val="24"/>
          <w:szCs w:val="24"/>
        </w:rPr>
        <w:t>.</w:t>
      </w:r>
    </w:p>
    <w:p w14:paraId="7E62420A" w14:textId="2D24EDD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47BC5FCE" w14:textId="0D36B98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38%</w:t>
      </w:r>
      <w:r w:rsidRPr="00FD7CF0">
        <w:rPr>
          <w:rFonts w:ascii="Calibri" w:eastAsia="Arial" w:hAnsi="Calibri" w:cs="Calibri"/>
          <w:sz w:val="24"/>
          <w:szCs w:val="24"/>
        </w:rPr>
        <w:t xml:space="preserve"> of participants from the region had some awareness of UNISON’s current learning offer, </w:t>
      </w:r>
      <w:r w:rsidRPr="00FD7CF0">
        <w:rPr>
          <w:rFonts w:ascii="Calibri" w:eastAsia="Arial" w:hAnsi="Calibri" w:cs="Calibri"/>
          <w:b/>
          <w:bCs/>
          <w:sz w:val="24"/>
          <w:szCs w:val="24"/>
        </w:rPr>
        <w:t>24%</w:t>
      </w:r>
      <w:r w:rsidRPr="00FD7CF0">
        <w:rPr>
          <w:rFonts w:ascii="Calibri" w:eastAsia="Arial" w:hAnsi="Calibri" w:cs="Calibri"/>
          <w:sz w:val="24"/>
          <w:szCs w:val="24"/>
        </w:rPr>
        <w:t xml:space="preserve"> of whom had heard of it but didn’t know much about it. </w:t>
      </w:r>
      <w:r w:rsidRPr="00FD7CF0">
        <w:rPr>
          <w:rFonts w:ascii="Calibri" w:eastAsia="Arial" w:hAnsi="Calibri" w:cs="Calibri"/>
          <w:b/>
          <w:bCs/>
          <w:sz w:val="24"/>
          <w:szCs w:val="24"/>
        </w:rPr>
        <w:t xml:space="preserve">22% </w:t>
      </w:r>
      <w:r w:rsidRPr="00FD7CF0">
        <w:rPr>
          <w:rFonts w:ascii="Calibri" w:eastAsia="Arial" w:hAnsi="Calibri" w:cs="Calibri"/>
          <w:sz w:val="24"/>
          <w:szCs w:val="24"/>
        </w:rPr>
        <w:t xml:space="preserve">of participants had taken part in training through UNISON, </w:t>
      </w:r>
      <w:r w:rsidRPr="00FD7CF0">
        <w:rPr>
          <w:rFonts w:ascii="Calibri" w:eastAsia="Arial" w:hAnsi="Calibri" w:cs="Calibri"/>
          <w:b/>
          <w:bCs/>
          <w:sz w:val="24"/>
          <w:szCs w:val="24"/>
        </w:rPr>
        <w:t>84%</w:t>
      </w:r>
      <w:r w:rsidRPr="00FD7CF0">
        <w:rPr>
          <w:rFonts w:ascii="Calibri" w:eastAsia="Arial" w:hAnsi="Calibri" w:cs="Calibri"/>
          <w:sz w:val="24"/>
          <w:szCs w:val="24"/>
        </w:rPr>
        <w:t xml:space="preserve"> of whom were positive about their experience. </w:t>
      </w:r>
    </w:p>
    <w:p w14:paraId="5F2CFB80" w14:textId="2F4934D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Members from the region responded positively to the notion of accessing learning or training through UNISON College, with </w:t>
      </w:r>
      <w:r w:rsidRPr="00FD7CF0">
        <w:rPr>
          <w:rFonts w:ascii="Calibri" w:eastAsia="Arial" w:hAnsi="Calibri" w:cs="Calibri"/>
          <w:b/>
          <w:bCs/>
          <w:sz w:val="24"/>
          <w:szCs w:val="24"/>
        </w:rPr>
        <w:t>83%</w:t>
      </w:r>
      <w:r w:rsidRPr="00FD7CF0">
        <w:rPr>
          <w:rFonts w:ascii="Calibri" w:eastAsia="Arial" w:hAnsi="Calibri" w:cs="Calibri"/>
          <w:sz w:val="24"/>
          <w:szCs w:val="24"/>
        </w:rPr>
        <w:t xml:space="preserve"> indicating that they would at least consider it. When asked whether they would go to UNISON for advice on training and development opportunities </w:t>
      </w:r>
      <w:r w:rsidRPr="00FD7CF0">
        <w:rPr>
          <w:rFonts w:ascii="Calibri" w:eastAsia="Arial" w:hAnsi="Calibri" w:cs="Calibri"/>
          <w:b/>
          <w:bCs/>
          <w:sz w:val="24"/>
          <w:szCs w:val="24"/>
        </w:rPr>
        <w:t>85%</w:t>
      </w:r>
      <w:r w:rsidRPr="00FD7CF0">
        <w:rPr>
          <w:rFonts w:ascii="Calibri" w:eastAsia="Arial" w:hAnsi="Calibri" w:cs="Calibri"/>
          <w:sz w:val="24"/>
          <w:szCs w:val="24"/>
        </w:rPr>
        <w:t xml:space="preserve"> responded that they would at least consider doing so. The preferred means of accessing this information were via the UNISON website (</w:t>
      </w:r>
      <w:r w:rsidRPr="00FD7CF0">
        <w:rPr>
          <w:rFonts w:ascii="Calibri" w:eastAsia="Arial" w:hAnsi="Calibri" w:cs="Calibri"/>
          <w:b/>
          <w:bCs/>
          <w:sz w:val="24"/>
          <w:szCs w:val="24"/>
        </w:rPr>
        <w:t>58%</w:t>
      </w:r>
      <w:r w:rsidRPr="00FD7CF0">
        <w:rPr>
          <w:rFonts w:ascii="Calibri" w:eastAsia="Arial" w:hAnsi="Calibri" w:cs="Calibri"/>
          <w:sz w:val="24"/>
          <w:szCs w:val="24"/>
        </w:rPr>
        <w:t xml:space="preserve">) or over email </w:t>
      </w:r>
      <w:r w:rsidRPr="00FD7CF0">
        <w:rPr>
          <w:rFonts w:ascii="Calibri" w:eastAsia="Arial" w:hAnsi="Calibri" w:cs="Calibri"/>
          <w:sz w:val="24"/>
          <w:szCs w:val="24"/>
        </w:rPr>
        <w:lastRenderedPageBreak/>
        <w:t>(</w:t>
      </w:r>
      <w:r w:rsidRPr="00FD7CF0">
        <w:rPr>
          <w:rFonts w:ascii="Calibri" w:eastAsia="Arial" w:hAnsi="Calibri" w:cs="Calibri"/>
          <w:b/>
          <w:bCs/>
          <w:sz w:val="24"/>
          <w:szCs w:val="24"/>
        </w:rPr>
        <w:t>49%</w:t>
      </w:r>
      <w:r w:rsidRPr="00FD7CF0">
        <w:rPr>
          <w:rFonts w:ascii="Calibri" w:eastAsia="Arial" w:hAnsi="Calibri" w:cs="Calibri"/>
          <w:sz w:val="24"/>
          <w:szCs w:val="24"/>
        </w:rPr>
        <w:t xml:space="preserve">). A further </w:t>
      </w:r>
      <w:r w:rsidRPr="00FD7CF0">
        <w:rPr>
          <w:rFonts w:ascii="Calibri" w:eastAsia="Arial" w:hAnsi="Calibri" w:cs="Calibri"/>
          <w:b/>
          <w:bCs/>
          <w:sz w:val="24"/>
          <w:szCs w:val="24"/>
        </w:rPr>
        <w:t xml:space="preserve">28% </w:t>
      </w:r>
      <w:r w:rsidRPr="00FD7CF0">
        <w:rPr>
          <w:rFonts w:ascii="Calibri" w:eastAsia="Arial" w:hAnsi="Calibri" w:cs="Calibri"/>
          <w:sz w:val="24"/>
          <w:szCs w:val="24"/>
        </w:rPr>
        <w:t xml:space="preserve">that they would like to phone the UNISON helpline, 6% more than the national total and higher than any other region/nation. </w:t>
      </w:r>
    </w:p>
    <w:p w14:paraId="5B655EB8" w14:textId="1EEBA28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There was no clear preference indicated in response to the question of who they would feel most confident in providing them with training for personal and career development opportunities. The most popular response favoured colleges or universities (</w:t>
      </w:r>
      <w:r w:rsidRPr="00FD7CF0">
        <w:rPr>
          <w:rFonts w:ascii="Calibri" w:eastAsia="Arial" w:hAnsi="Calibri" w:cs="Calibri"/>
          <w:b/>
          <w:bCs/>
          <w:sz w:val="24"/>
          <w:szCs w:val="24"/>
        </w:rPr>
        <w:t>29%</w:t>
      </w:r>
      <w:r w:rsidRPr="00FD7CF0">
        <w:rPr>
          <w:rFonts w:ascii="Calibri" w:eastAsia="Arial" w:hAnsi="Calibri" w:cs="Calibri"/>
          <w:sz w:val="24"/>
          <w:szCs w:val="24"/>
        </w:rPr>
        <w:t xml:space="preserve">), a further </w:t>
      </w:r>
      <w:r w:rsidRPr="00FD7CF0">
        <w:rPr>
          <w:rFonts w:ascii="Calibri" w:eastAsia="Arial" w:hAnsi="Calibri" w:cs="Calibri"/>
          <w:b/>
          <w:bCs/>
          <w:sz w:val="24"/>
          <w:szCs w:val="24"/>
        </w:rPr>
        <w:t>26%</w:t>
      </w:r>
      <w:r w:rsidRPr="00FD7CF0">
        <w:rPr>
          <w:rFonts w:ascii="Calibri" w:eastAsia="Arial" w:hAnsi="Calibri" w:cs="Calibri"/>
          <w:sz w:val="24"/>
          <w:szCs w:val="24"/>
        </w:rPr>
        <w:t xml:space="preserve"> favoured training organised or delivered by UNISON and a further </w:t>
      </w:r>
      <w:r w:rsidRPr="00FD7CF0">
        <w:rPr>
          <w:rFonts w:ascii="Calibri" w:eastAsia="Arial" w:hAnsi="Calibri" w:cs="Calibri"/>
          <w:b/>
          <w:bCs/>
          <w:sz w:val="24"/>
          <w:szCs w:val="24"/>
        </w:rPr>
        <w:t>24%</w:t>
      </w:r>
      <w:r w:rsidRPr="00FD7CF0">
        <w:rPr>
          <w:rFonts w:ascii="Calibri" w:eastAsia="Arial" w:hAnsi="Calibri" w:cs="Calibri"/>
          <w:sz w:val="24"/>
          <w:szCs w:val="24"/>
        </w:rPr>
        <w:t xml:space="preserve"> responded ‘don’t know’. </w:t>
      </w:r>
    </w:p>
    <w:p w14:paraId="3BB436D8" w14:textId="2EE8938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Those who indicated they would at least potentially be interested in accessing learning or training through UNISON College said the following types of learning / training / development appealed most:</w:t>
      </w:r>
    </w:p>
    <w:p w14:paraId="65B73609" w14:textId="0F7F45BD" w:rsidR="6CCF1183" w:rsidRPr="00FD7CF0" w:rsidRDefault="6CCF1183" w:rsidP="00DB5F1F">
      <w:pPr>
        <w:pStyle w:val="Bodycopy"/>
        <w:keepNext w:val="0"/>
        <w:numPr>
          <w:ilvl w:val="0"/>
          <w:numId w:val="34"/>
        </w:numPr>
        <w:rPr>
          <w:rFonts w:ascii="Calibri" w:eastAsia="Arial" w:hAnsi="Calibri" w:cs="Calibri"/>
          <w:sz w:val="24"/>
          <w:szCs w:val="24"/>
        </w:rPr>
      </w:pPr>
      <w:r w:rsidRPr="00FD7CF0">
        <w:rPr>
          <w:rFonts w:ascii="Calibri" w:eastAsia="Arial" w:hAnsi="Calibri" w:cs="Calibri"/>
          <w:sz w:val="24"/>
          <w:szCs w:val="24"/>
        </w:rPr>
        <w:t xml:space="preserve">General personal development: </w:t>
      </w:r>
      <w:r w:rsidRPr="00FD7CF0">
        <w:rPr>
          <w:rFonts w:ascii="Calibri" w:eastAsia="Arial" w:hAnsi="Calibri" w:cs="Calibri"/>
          <w:b/>
          <w:bCs/>
          <w:sz w:val="24"/>
          <w:szCs w:val="24"/>
        </w:rPr>
        <w:t>48%</w:t>
      </w:r>
    </w:p>
    <w:p w14:paraId="0BF9AA2E" w14:textId="28B80AD3" w:rsidR="6CCF1183" w:rsidRPr="00FD7CF0" w:rsidRDefault="6CCF1183" w:rsidP="00DB5F1F">
      <w:pPr>
        <w:pStyle w:val="Bodycopy"/>
        <w:keepNext w:val="0"/>
        <w:numPr>
          <w:ilvl w:val="0"/>
          <w:numId w:val="34"/>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continuing professional development): </w:t>
      </w:r>
      <w:r w:rsidRPr="00FD7CF0">
        <w:rPr>
          <w:rFonts w:ascii="Calibri" w:eastAsia="Arial" w:hAnsi="Calibri" w:cs="Calibri"/>
          <w:b/>
          <w:bCs/>
          <w:sz w:val="24"/>
          <w:szCs w:val="24"/>
        </w:rPr>
        <w:t>44%</w:t>
      </w:r>
    </w:p>
    <w:p w14:paraId="2CB5D721" w14:textId="5F7CC5C0" w:rsidR="6CCF1183" w:rsidRPr="00FD7CF0" w:rsidRDefault="6CCF1183" w:rsidP="00DB5F1F">
      <w:pPr>
        <w:pStyle w:val="Bodycopy"/>
        <w:keepNext w:val="0"/>
        <w:numPr>
          <w:ilvl w:val="0"/>
          <w:numId w:val="34"/>
        </w:numPr>
        <w:rPr>
          <w:rFonts w:ascii="Calibri" w:eastAsia="Arial" w:hAnsi="Calibri" w:cs="Calibri"/>
          <w:sz w:val="24"/>
          <w:szCs w:val="24"/>
        </w:rPr>
      </w:pPr>
      <w:r w:rsidRPr="00FD7CF0">
        <w:rPr>
          <w:rFonts w:ascii="Calibri" w:eastAsia="Arial" w:hAnsi="Calibri" w:cs="Calibri"/>
          <w:sz w:val="24"/>
          <w:szCs w:val="24"/>
        </w:rPr>
        <w:t xml:space="preserve">Preparing for retirement: </w:t>
      </w:r>
      <w:r w:rsidRPr="00FD7CF0">
        <w:rPr>
          <w:rFonts w:ascii="Calibri" w:eastAsia="Arial" w:hAnsi="Calibri" w:cs="Calibri"/>
          <w:b/>
          <w:bCs/>
          <w:sz w:val="24"/>
          <w:szCs w:val="24"/>
        </w:rPr>
        <w:t>38%</w:t>
      </w:r>
    </w:p>
    <w:p w14:paraId="7C6301C9" w14:textId="73A148AA" w:rsidR="6CCF1183" w:rsidRPr="00FD7CF0" w:rsidRDefault="6CCF1183" w:rsidP="00DB5F1F">
      <w:pPr>
        <w:pStyle w:val="Bodycopy"/>
        <w:keepNext w:val="0"/>
        <w:numPr>
          <w:ilvl w:val="0"/>
          <w:numId w:val="34"/>
        </w:numPr>
        <w:rPr>
          <w:rFonts w:ascii="Calibri" w:eastAsia="Arial" w:hAnsi="Calibri" w:cs="Calibri"/>
          <w:sz w:val="24"/>
          <w:szCs w:val="24"/>
        </w:rPr>
      </w:pPr>
      <w:r w:rsidRPr="00FD7CF0">
        <w:rPr>
          <w:rFonts w:ascii="Calibri" w:eastAsia="Arial" w:hAnsi="Calibri" w:cs="Calibri"/>
          <w:sz w:val="24"/>
          <w:szCs w:val="24"/>
        </w:rPr>
        <w:t xml:space="preserve">Job specific specialist, technical or specialist: </w:t>
      </w:r>
      <w:r w:rsidRPr="00FD7CF0">
        <w:rPr>
          <w:rFonts w:ascii="Calibri" w:eastAsia="Arial" w:hAnsi="Calibri" w:cs="Calibri"/>
          <w:b/>
          <w:bCs/>
          <w:sz w:val="24"/>
          <w:szCs w:val="24"/>
        </w:rPr>
        <w:t>37%</w:t>
      </w:r>
      <w:r w:rsidR="00DB5F1F" w:rsidRPr="00DB5F1F">
        <w:rPr>
          <w:rFonts w:ascii="Calibri" w:eastAsia="Arial" w:hAnsi="Calibri" w:cs="Calibri"/>
          <w:sz w:val="24"/>
          <w:szCs w:val="24"/>
        </w:rPr>
        <w:t>.</w:t>
      </w:r>
    </w:p>
    <w:p w14:paraId="3E1E785E" w14:textId="2D4DA349" w:rsidR="6CCF1183" w:rsidRPr="00917AD3" w:rsidRDefault="6CCF1183" w:rsidP="002A6CA5">
      <w:pPr>
        <w:pStyle w:val="Bodycopy"/>
        <w:keepNext w:val="0"/>
        <w:rPr>
          <w:rFonts w:ascii="Calibri" w:eastAsia="Arial" w:hAnsi="Calibri" w:cs="Calibri"/>
          <w:b/>
          <w:bCs/>
          <w:sz w:val="24"/>
          <w:szCs w:val="24"/>
        </w:rPr>
      </w:pPr>
      <w:r w:rsidRPr="00FD7CF0">
        <w:rPr>
          <w:rFonts w:ascii="Calibri" w:eastAsia="Arial" w:hAnsi="Calibri" w:cs="Calibri"/>
          <w:b/>
          <w:bCs/>
          <w:sz w:val="24"/>
          <w:szCs w:val="24"/>
        </w:rPr>
        <w:t xml:space="preserve"> </w:t>
      </w:r>
      <w:r w:rsidRPr="00917AD3">
        <w:rPr>
          <w:rStyle w:val="normaltextrun"/>
          <w:rFonts w:ascii="Calibri" w:eastAsia="Arial" w:hAnsi="Calibri" w:cs="Calibri"/>
          <w:b/>
          <w:bCs/>
          <w:sz w:val="24"/>
          <w:szCs w:val="24"/>
        </w:rPr>
        <w:t>Findings for Northern region</w:t>
      </w:r>
    </w:p>
    <w:p w14:paraId="49397261" w14:textId="70F3DE3F"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917AD3" w14:paraId="33541C20" w14:textId="77777777" w:rsidTr="46116D7F">
        <w:tc>
          <w:tcPr>
            <w:tcW w:w="5655" w:type="dxa"/>
          </w:tcPr>
          <w:p w14:paraId="1B80251F" w14:textId="14AD8B4C" w:rsidR="6CCF1183" w:rsidRPr="00917AD3" w:rsidRDefault="6CCF1183" w:rsidP="00B75747">
            <w:pPr>
              <w:pStyle w:val="paragraph"/>
              <w:spacing w:beforeAutospacing="0" w:afterAutospacing="0"/>
              <w:rPr>
                <w:rFonts w:ascii="Calibri" w:eastAsia="Arial" w:hAnsi="Calibri" w:cs="Calibri"/>
                <w:sz w:val="24"/>
                <w:szCs w:val="24"/>
              </w:rPr>
            </w:pPr>
            <w:r w:rsidRPr="00917AD3">
              <w:rPr>
                <w:rFonts w:ascii="Calibri" w:eastAsia="Arial" w:hAnsi="Calibri" w:cs="Calibri"/>
                <w:color w:val="000000" w:themeColor="text1"/>
                <w:sz w:val="24"/>
                <w:szCs w:val="24"/>
              </w:rPr>
              <w:t>T</w:t>
            </w:r>
            <w:r w:rsidRPr="00917AD3">
              <w:rPr>
                <w:rFonts w:ascii="Calibri" w:eastAsia="Arial" w:hAnsi="Calibri" w:cs="Calibri"/>
                <w:sz w:val="24"/>
                <w:szCs w:val="24"/>
              </w:rPr>
              <w:t xml:space="preserve">otal </w:t>
            </w:r>
            <w:r w:rsidR="00917AD3">
              <w:rPr>
                <w:rFonts w:ascii="Calibri" w:eastAsia="Arial" w:hAnsi="Calibri" w:cs="Calibri"/>
                <w:sz w:val="24"/>
                <w:szCs w:val="24"/>
              </w:rPr>
              <w:t>p</w:t>
            </w:r>
            <w:r w:rsidRPr="00917AD3">
              <w:rPr>
                <w:rFonts w:ascii="Calibri" w:eastAsia="Arial" w:hAnsi="Calibri" w:cs="Calibri"/>
                <w:sz w:val="24"/>
                <w:szCs w:val="24"/>
              </w:rPr>
              <w:t>articipants from Northern region</w:t>
            </w:r>
          </w:p>
        </w:tc>
        <w:tc>
          <w:tcPr>
            <w:tcW w:w="2820" w:type="dxa"/>
          </w:tcPr>
          <w:p w14:paraId="554BCE57" w14:textId="5440A93F" w:rsidR="6CCF1183" w:rsidRPr="00917AD3" w:rsidRDefault="6CCF1183" w:rsidP="00B75747">
            <w:pPr>
              <w:pStyle w:val="paragraph"/>
              <w:spacing w:beforeAutospacing="0" w:afterAutospacing="0"/>
              <w:rPr>
                <w:rFonts w:ascii="Calibri" w:eastAsia="Arial" w:hAnsi="Calibri" w:cs="Calibri"/>
                <w:sz w:val="24"/>
                <w:szCs w:val="24"/>
              </w:rPr>
            </w:pPr>
            <w:r w:rsidRPr="00917AD3">
              <w:rPr>
                <w:rFonts w:ascii="Calibri" w:eastAsia="Arial" w:hAnsi="Calibri" w:cs="Calibri"/>
                <w:color w:val="000000" w:themeColor="text1"/>
                <w:sz w:val="24"/>
                <w:szCs w:val="24"/>
              </w:rPr>
              <w:t>1</w:t>
            </w:r>
            <w:r w:rsidRPr="00917AD3">
              <w:rPr>
                <w:rFonts w:ascii="Calibri" w:eastAsia="Arial" w:hAnsi="Calibri" w:cs="Calibri"/>
                <w:sz w:val="24"/>
                <w:szCs w:val="24"/>
              </w:rPr>
              <w:t>351</w:t>
            </w:r>
          </w:p>
        </w:tc>
      </w:tr>
    </w:tbl>
    <w:p w14:paraId="30C336C4" w14:textId="73611393" w:rsidR="6CCF1183" w:rsidRPr="00FD7CF0" w:rsidRDefault="6CCF1183" w:rsidP="00B75747">
      <w:pPr>
        <w:rPr>
          <w:rFonts w:ascii="Calibri" w:eastAsia="Arial" w:hAnsi="Calibri" w:cs="Calibri"/>
          <w:color w:val="000000" w:themeColor="text1"/>
          <w:sz w:val="24"/>
          <w:szCs w:val="24"/>
        </w:rPr>
      </w:pPr>
    </w:p>
    <w:p w14:paraId="7D7149A9" w14:textId="7D85BAE1" w:rsidR="6CCF1183" w:rsidRPr="001C1E09" w:rsidRDefault="6CCF1183" w:rsidP="00B75747">
      <w:pPr>
        <w:rPr>
          <w:rStyle w:val="eop"/>
          <w:u w:val="single"/>
        </w:rPr>
      </w:pPr>
      <w:r w:rsidRPr="00FD7CF0">
        <w:rPr>
          <w:rStyle w:val="eop"/>
          <w:rFonts w:ascii="Calibri" w:eastAsia="Arial" w:hAnsi="Calibri" w:cs="Calibri"/>
          <w:color w:val="000000" w:themeColor="text1"/>
          <w:sz w:val="24"/>
          <w:szCs w:val="24"/>
          <w:u w:val="single"/>
        </w:rPr>
        <w:t>Experience of learning and training</w:t>
      </w:r>
    </w:p>
    <w:p w14:paraId="7D51AEF0" w14:textId="235012D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 xml:space="preserve">95% </w:t>
      </w:r>
      <w:r w:rsidRPr="00FD7CF0">
        <w:rPr>
          <w:rStyle w:val="eop"/>
          <w:rFonts w:ascii="Calibri" w:eastAsia="Arial" w:hAnsi="Calibri" w:cs="Calibri"/>
          <w:color w:val="000000" w:themeColor="text1"/>
          <w:sz w:val="24"/>
          <w:szCs w:val="24"/>
        </w:rPr>
        <w:t xml:space="preserve">of participants from the Northern region said they have taken part in learning, training or development, with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xml:space="preserve"> having done so in the 12 months prior to taking part in the survey. Most of this (</w:t>
      </w:r>
      <w:r w:rsidRPr="00FD7CF0">
        <w:rPr>
          <w:rStyle w:val="eop"/>
          <w:rFonts w:ascii="Calibri" w:eastAsia="Arial" w:hAnsi="Calibri" w:cs="Calibri"/>
          <w:b/>
          <w:bCs/>
          <w:color w:val="000000" w:themeColor="text1"/>
          <w:sz w:val="24"/>
          <w:szCs w:val="24"/>
        </w:rPr>
        <w:t>92%</w:t>
      </w:r>
      <w:r w:rsidRPr="00FD7CF0">
        <w:rPr>
          <w:rStyle w:val="eop"/>
          <w:rFonts w:ascii="Calibri" w:eastAsia="Arial" w:hAnsi="Calibri" w:cs="Calibri"/>
          <w:color w:val="000000" w:themeColor="text1"/>
          <w:sz w:val="24"/>
          <w:szCs w:val="24"/>
        </w:rPr>
        <w:t xml:space="preserve">) was for their work / career, and </w:t>
      </w:r>
      <w:r w:rsidRPr="00FD7CF0">
        <w:rPr>
          <w:rStyle w:val="eop"/>
          <w:rFonts w:ascii="Calibri" w:eastAsia="Arial" w:hAnsi="Calibri" w:cs="Calibri"/>
          <w:b/>
          <w:bCs/>
          <w:color w:val="000000" w:themeColor="text1"/>
          <w:sz w:val="24"/>
          <w:szCs w:val="24"/>
        </w:rPr>
        <w:t>76%</w:t>
      </w:r>
      <w:r w:rsidRPr="00FD7CF0">
        <w:rPr>
          <w:rStyle w:val="eop"/>
          <w:rFonts w:ascii="Calibri" w:eastAsia="Arial" w:hAnsi="Calibri" w:cs="Calibri"/>
          <w:color w:val="000000" w:themeColor="text1"/>
          <w:sz w:val="24"/>
          <w:szCs w:val="24"/>
        </w:rPr>
        <w:t xml:space="preserve"> took place whilst at work, either on the job (</w:t>
      </w:r>
      <w:r w:rsidRPr="00FD7CF0">
        <w:rPr>
          <w:rStyle w:val="eop"/>
          <w:rFonts w:ascii="Calibri" w:eastAsia="Arial" w:hAnsi="Calibri" w:cs="Calibri"/>
          <w:b/>
          <w:bCs/>
          <w:color w:val="000000" w:themeColor="text1"/>
          <w:sz w:val="24"/>
          <w:szCs w:val="24"/>
        </w:rPr>
        <w:t>48%</w:t>
      </w:r>
      <w:r w:rsidRPr="00FD7CF0">
        <w:rPr>
          <w:rStyle w:val="eop"/>
          <w:rFonts w:ascii="Calibri" w:eastAsia="Arial" w:hAnsi="Calibri" w:cs="Calibri"/>
          <w:color w:val="000000" w:themeColor="text1"/>
          <w:sz w:val="24"/>
          <w:szCs w:val="24"/>
        </w:rPr>
        <w:t>) or away from the normal workstation (</w:t>
      </w:r>
      <w:r w:rsidRPr="00FD7CF0">
        <w:rPr>
          <w:rStyle w:val="eop"/>
          <w:rFonts w:ascii="Calibri" w:eastAsia="Arial" w:hAnsi="Calibri" w:cs="Calibri"/>
          <w:b/>
          <w:bCs/>
          <w:color w:val="000000" w:themeColor="text1"/>
          <w:sz w:val="24"/>
          <w:szCs w:val="24"/>
        </w:rPr>
        <w:t>25%</w:t>
      </w:r>
      <w:r w:rsidRPr="00FD7CF0">
        <w:rPr>
          <w:rStyle w:val="eop"/>
          <w:rFonts w:ascii="Calibri" w:eastAsia="Arial" w:hAnsi="Calibri" w:cs="Calibri"/>
          <w:color w:val="000000" w:themeColor="text1"/>
          <w:sz w:val="24"/>
          <w:szCs w:val="24"/>
        </w:rPr>
        <w:t xml:space="preserve">). In spite of the setting just </w:t>
      </w:r>
      <w:r w:rsidRPr="00FD7CF0">
        <w:rPr>
          <w:rStyle w:val="eop"/>
          <w:rFonts w:ascii="Calibri" w:eastAsia="Arial" w:hAnsi="Calibri" w:cs="Calibri"/>
          <w:b/>
          <w:bCs/>
          <w:color w:val="000000" w:themeColor="text1"/>
          <w:sz w:val="24"/>
          <w:szCs w:val="24"/>
        </w:rPr>
        <w:t xml:space="preserve">42% </w:t>
      </w:r>
      <w:r w:rsidRPr="00FD7CF0">
        <w:rPr>
          <w:rStyle w:val="eop"/>
          <w:rFonts w:ascii="Calibri" w:eastAsia="Arial" w:hAnsi="Calibri" w:cs="Calibri"/>
          <w:color w:val="000000" w:themeColor="text1"/>
          <w:sz w:val="24"/>
          <w:szCs w:val="24"/>
        </w:rPr>
        <w:t>of this took place in the employer</w:t>
      </w:r>
      <w:r w:rsidR="007B486F">
        <w:rPr>
          <w:rStyle w:val="eop"/>
          <w:rFonts w:ascii="Calibri" w:eastAsia="Arial" w:hAnsi="Calibri" w:cs="Calibri"/>
          <w:color w:val="000000" w:themeColor="text1"/>
          <w:sz w:val="24"/>
          <w:szCs w:val="24"/>
        </w:rPr>
        <w:t>’</w:t>
      </w:r>
      <w:r w:rsidRPr="00FD7CF0">
        <w:rPr>
          <w:rStyle w:val="eop"/>
          <w:rFonts w:ascii="Calibri" w:eastAsia="Arial" w:hAnsi="Calibri" w:cs="Calibri"/>
          <w:color w:val="000000" w:themeColor="text1"/>
          <w:sz w:val="24"/>
          <w:szCs w:val="24"/>
        </w:rPr>
        <w:t xml:space="preserve">s time, </w:t>
      </w:r>
      <w:r w:rsidRPr="00FD7CF0">
        <w:rPr>
          <w:rStyle w:val="eop"/>
          <w:rFonts w:ascii="Calibri" w:eastAsia="Arial" w:hAnsi="Calibri" w:cs="Calibri"/>
          <w:b/>
          <w:bCs/>
          <w:color w:val="000000" w:themeColor="text1"/>
          <w:sz w:val="24"/>
          <w:szCs w:val="24"/>
        </w:rPr>
        <w:t>26%</w:t>
      </w:r>
      <w:r w:rsidRPr="00FD7CF0">
        <w:rPr>
          <w:rStyle w:val="eop"/>
          <w:rFonts w:ascii="Calibri" w:eastAsia="Arial" w:hAnsi="Calibri" w:cs="Calibri"/>
          <w:color w:val="000000" w:themeColor="text1"/>
          <w:sz w:val="24"/>
          <w:szCs w:val="24"/>
        </w:rPr>
        <w:t xml:space="preserve"> was in the participants own time and </w:t>
      </w:r>
      <w:r w:rsidRPr="00FD7CF0">
        <w:rPr>
          <w:rStyle w:val="eop"/>
          <w:rFonts w:ascii="Calibri" w:eastAsia="Arial" w:hAnsi="Calibri" w:cs="Calibri"/>
          <w:b/>
          <w:bCs/>
          <w:color w:val="000000" w:themeColor="text1"/>
          <w:sz w:val="24"/>
          <w:szCs w:val="24"/>
        </w:rPr>
        <w:t>32%</w:t>
      </w:r>
      <w:r w:rsidRPr="00FD7CF0">
        <w:rPr>
          <w:rStyle w:val="eop"/>
          <w:rFonts w:ascii="Calibri" w:eastAsia="Arial" w:hAnsi="Calibri" w:cs="Calibri"/>
          <w:color w:val="000000" w:themeColor="text1"/>
          <w:sz w:val="24"/>
          <w:szCs w:val="24"/>
        </w:rPr>
        <w:t xml:space="preserve"> was a mix of both. This suggests that as much as half of the learning to take place at work was not happening on employer</w:t>
      </w:r>
      <w:r w:rsidR="007B486F">
        <w:rPr>
          <w:rStyle w:val="eop"/>
          <w:rFonts w:ascii="Calibri" w:eastAsia="Arial" w:hAnsi="Calibri" w:cs="Calibri"/>
          <w:color w:val="000000" w:themeColor="text1"/>
          <w:sz w:val="24"/>
          <w:szCs w:val="24"/>
        </w:rPr>
        <w:t>’</w:t>
      </w:r>
      <w:r w:rsidRPr="00FD7CF0">
        <w:rPr>
          <w:rStyle w:val="eop"/>
          <w:rFonts w:ascii="Calibri" w:eastAsia="Arial" w:hAnsi="Calibri" w:cs="Calibri"/>
          <w:color w:val="000000" w:themeColor="text1"/>
          <w:sz w:val="24"/>
          <w:szCs w:val="24"/>
        </w:rPr>
        <w:t xml:space="preserve">s time, although the regional statistic for learning, training or development happening on employer time is </w:t>
      </w:r>
      <w:r w:rsidRPr="00FD7CF0">
        <w:rPr>
          <w:rStyle w:val="eop"/>
          <w:rFonts w:ascii="Calibri" w:eastAsia="Arial" w:hAnsi="Calibri" w:cs="Calibri"/>
          <w:b/>
          <w:bCs/>
          <w:color w:val="000000" w:themeColor="text1"/>
          <w:sz w:val="24"/>
          <w:szCs w:val="24"/>
        </w:rPr>
        <w:t xml:space="preserve">6% </w:t>
      </w:r>
      <w:r w:rsidRPr="00FD7CF0">
        <w:rPr>
          <w:rStyle w:val="eop"/>
          <w:rFonts w:ascii="Calibri" w:eastAsia="Arial" w:hAnsi="Calibri" w:cs="Calibri"/>
          <w:color w:val="000000" w:themeColor="text1"/>
          <w:sz w:val="24"/>
          <w:szCs w:val="24"/>
        </w:rPr>
        <w:t xml:space="preserve">higher than the national average. Following the trend of work-orientated learning, </w:t>
      </w:r>
      <w:r w:rsidRPr="00FD7CF0">
        <w:rPr>
          <w:rStyle w:val="eop"/>
          <w:rFonts w:ascii="Calibri" w:eastAsia="Arial" w:hAnsi="Calibri" w:cs="Calibri"/>
          <w:b/>
          <w:bCs/>
          <w:color w:val="000000" w:themeColor="text1"/>
          <w:sz w:val="24"/>
          <w:szCs w:val="24"/>
        </w:rPr>
        <w:t>70%</w:t>
      </w:r>
      <w:r w:rsidRPr="00FD7CF0">
        <w:rPr>
          <w:rStyle w:val="eop"/>
          <w:rFonts w:ascii="Calibri" w:eastAsia="Arial" w:hAnsi="Calibri" w:cs="Calibri"/>
          <w:color w:val="000000" w:themeColor="text1"/>
          <w:sz w:val="24"/>
          <w:szCs w:val="24"/>
        </w:rPr>
        <w:t xml:space="preserve"> of this learning, training or development was organised by the employer.</w:t>
      </w:r>
    </w:p>
    <w:p w14:paraId="26FE049C" w14:textId="6B0D3893"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Whilst most (</w:t>
      </w:r>
      <w:r w:rsidRPr="00FD7CF0">
        <w:rPr>
          <w:rStyle w:val="eop"/>
          <w:rFonts w:ascii="Calibri" w:eastAsia="Arial" w:hAnsi="Calibri" w:cs="Calibri"/>
          <w:b/>
          <w:bCs/>
          <w:color w:val="000000" w:themeColor="text1"/>
          <w:sz w:val="24"/>
          <w:szCs w:val="24"/>
        </w:rPr>
        <w:t>59%</w:t>
      </w:r>
      <w:r w:rsidRPr="00FD7CF0">
        <w:rPr>
          <w:rStyle w:val="eop"/>
          <w:rFonts w:ascii="Calibri" w:eastAsia="Arial" w:hAnsi="Calibri" w:cs="Calibri"/>
          <w:color w:val="000000" w:themeColor="text1"/>
          <w:sz w:val="24"/>
          <w:szCs w:val="24"/>
        </w:rPr>
        <w:t xml:space="preserve">) experienced no difficulties in taking part in their most recent instance of learning, training or development, of those who had encountered barriers </w:t>
      </w:r>
      <w:r w:rsidRPr="00FD7CF0">
        <w:rPr>
          <w:rStyle w:val="eop"/>
          <w:rFonts w:ascii="Calibri" w:eastAsia="Arial" w:hAnsi="Calibri" w:cs="Calibri"/>
          <w:b/>
          <w:bCs/>
          <w:color w:val="000000" w:themeColor="text1"/>
          <w:sz w:val="24"/>
          <w:szCs w:val="24"/>
        </w:rPr>
        <w:t xml:space="preserve">25% </w:t>
      </w:r>
      <w:r w:rsidRPr="00FD7CF0">
        <w:rPr>
          <w:rStyle w:val="eop"/>
          <w:rFonts w:ascii="Calibri" w:eastAsia="Arial" w:hAnsi="Calibri" w:cs="Calibri"/>
          <w:color w:val="000000" w:themeColor="text1"/>
          <w:sz w:val="24"/>
          <w:szCs w:val="24"/>
        </w:rPr>
        <w:t>said it was hard to find time because of work responsibilities.</w:t>
      </w:r>
    </w:p>
    <w:p w14:paraId="67B68802" w14:textId="6B316AD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Demand for learning and training</w:t>
      </w:r>
    </w:p>
    <w:p w14:paraId="7FEAFF6D" w14:textId="78417FB9"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81%</w:t>
      </w:r>
      <w:r w:rsidRPr="00FD7CF0">
        <w:rPr>
          <w:rStyle w:val="eop"/>
          <w:rFonts w:ascii="Calibri" w:eastAsia="Arial" w:hAnsi="Calibri" w:cs="Calibri"/>
          <w:color w:val="000000" w:themeColor="text1"/>
          <w:sz w:val="24"/>
          <w:szCs w:val="24"/>
        </w:rPr>
        <w:t xml:space="preserve"> of participants responded that they were at least fairly interested in taking part in learning, training or development in the near future (up to 3 years). </w:t>
      </w:r>
    </w:p>
    <w:p w14:paraId="54D31669" w14:textId="5D2A5BC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motivations for taking part were:</w:t>
      </w:r>
    </w:p>
    <w:p w14:paraId="5A2F4B0A" w14:textId="3F1136D9" w:rsidR="6CCF1183" w:rsidRPr="00FD7CF0" w:rsidRDefault="6CCF1183" w:rsidP="00B75747">
      <w:pPr>
        <w:pStyle w:val="ListParagraph"/>
        <w:numPr>
          <w:ilvl w:val="0"/>
          <w:numId w:val="21"/>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lastRenderedPageBreak/>
        <w:t>To learn something new (</w:t>
      </w:r>
      <w:r w:rsidRPr="00FD7CF0">
        <w:rPr>
          <w:rStyle w:val="eop"/>
          <w:rFonts w:ascii="Calibri" w:eastAsia="Arial" w:hAnsi="Calibri" w:cs="Calibri"/>
          <w:b/>
          <w:bCs/>
          <w:color w:val="000000" w:themeColor="text1"/>
          <w:sz w:val="24"/>
          <w:szCs w:val="24"/>
        </w:rPr>
        <w:t>90%</w:t>
      </w:r>
      <w:r w:rsidRPr="00FD7CF0">
        <w:rPr>
          <w:rStyle w:val="eop"/>
          <w:rFonts w:ascii="Calibri" w:eastAsia="Arial" w:hAnsi="Calibri" w:cs="Calibri"/>
          <w:color w:val="000000" w:themeColor="text1"/>
          <w:sz w:val="24"/>
          <w:szCs w:val="24"/>
        </w:rPr>
        <w:t>)</w:t>
      </w:r>
    </w:p>
    <w:p w14:paraId="1923133D" w14:textId="2B791B12" w:rsidR="6CCF1183" w:rsidRPr="00FD7CF0" w:rsidRDefault="6CCF1183" w:rsidP="00B75747">
      <w:pPr>
        <w:pStyle w:val="ListParagraph"/>
        <w:numPr>
          <w:ilvl w:val="0"/>
          <w:numId w:val="21"/>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Personal development / enjoyment / wellbeing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w:t>
      </w:r>
    </w:p>
    <w:p w14:paraId="7890D73B" w14:textId="14D18E91" w:rsidR="6CCF1183" w:rsidRPr="00FD7CF0" w:rsidRDefault="6CCF1183" w:rsidP="00B75747">
      <w:pPr>
        <w:pStyle w:val="ListParagraph"/>
        <w:numPr>
          <w:ilvl w:val="0"/>
          <w:numId w:val="21"/>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improve how I do my job (</w:t>
      </w:r>
      <w:r w:rsidRPr="00FD7CF0">
        <w:rPr>
          <w:rStyle w:val="eop"/>
          <w:rFonts w:ascii="Calibri" w:eastAsia="Arial" w:hAnsi="Calibri" w:cs="Calibri"/>
          <w:b/>
          <w:bCs/>
          <w:color w:val="000000" w:themeColor="text1"/>
          <w:sz w:val="24"/>
          <w:szCs w:val="24"/>
        </w:rPr>
        <w:t>83%</w:t>
      </w:r>
      <w:r w:rsidRPr="00FD7CF0">
        <w:rPr>
          <w:rStyle w:val="eop"/>
          <w:rFonts w:ascii="Calibri" w:eastAsia="Arial" w:hAnsi="Calibri" w:cs="Calibri"/>
          <w:color w:val="000000" w:themeColor="text1"/>
          <w:sz w:val="24"/>
          <w:szCs w:val="24"/>
        </w:rPr>
        <w:t>)</w:t>
      </w:r>
      <w:r w:rsidR="007B486F">
        <w:rPr>
          <w:rStyle w:val="eop"/>
          <w:rFonts w:ascii="Calibri" w:eastAsia="Arial" w:hAnsi="Calibri" w:cs="Calibri"/>
          <w:color w:val="000000" w:themeColor="text1"/>
          <w:sz w:val="24"/>
          <w:szCs w:val="24"/>
        </w:rPr>
        <w:t>.</w:t>
      </w:r>
    </w:p>
    <w:p w14:paraId="77BDEC2F" w14:textId="3E27160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were the least motivated by the prospect of changing career (</w:t>
      </w:r>
      <w:r w:rsidRPr="00FD7CF0">
        <w:rPr>
          <w:rStyle w:val="eop"/>
          <w:rFonts w:ascii="Calibri" w:eastAsia="Arial" w:hAnsi="Calibri" w:cs="Calibri"/>
          <w:b/>
          <w:bCs/>
          <w:color w:val="000000" w:themeColor="text1"/>
          <w:sz w:val="24"/>
          <w:szCs w:val="24"/>
        </w:rPr>
        <w:t>62%</w:t>
      </w:r>
      <w:r w:rsidRPr="00FD7CF0">
        <w:rPr>
          <w:rStyle w:val="eop"/>
          <w:rFonts w:ascii="Calibri" w:eastAsia="Arial" w:hAnsi="Calibri" w:cs="Calibri"/>
          <w:color w:val="000000" w:themeColor="text1"/>
          <w:sz w:val="24"/>
          <w:szCs w:val="24"/>
        </w:rPr>
        <w:t>) and changing job (</w:t>
      </w:r>
      <w:r w:rsidRPr="00FD7CF0">
        <w:rPr>
          <w:rStyle w:val="eop"/>
          <w:rFonts w:ascii="Calibri" w:eastAsia="Arial" w:hAnsi="Calibri" w:cs="Calibri"/>
          <w:b/>
          <w:bCs/>
          <w:color w:val="000000" w:themeColor="text1"/>
          <w:sz w:val="24"/>
          <w:szCs w:val="24"/>
        </w:rPr>
        <w:t>56%</w:t>
      </w:r>
      <w:r w:rsidRPr="00FD7CF0">
        <w:rPr>
          <w:rStyle w:val="eop"/>
          <w:rFonts w:ascii="Calibri" w:eastAsia="Arial" w:hAnsi="Calibri" w:cs="Calibri"/>
          <w:color w:val="000000" w:themeColor="text1"/>
          <w:sz w:val="24"/>
          <w:szCs w:val="24"/>
        </w:rPr>
        <w:t>).</w:t>
      </w:r>
    </w:p>
    <w:p w14:paraId="54C5B723" w14:textId="5B17725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When asked what types of training they were interested in, participants expressed a preference for general development (</w:t>
      </w:r>
      <w:r w:rsidRPr="00FD7CF0">
        <w:rPr>
          <w:rStyle w:val="eop"/>
          <w:rFonts w:ascii="Calibri" w:eastAsia="Arial" w:hAnsi="Calibri" w:cs="Calibri"/>
          <w:b/>
          <w:bCs/>
          <w:color w:val="000000" w:themeColor="text1"/>
          <w:sz w:val="24"/>
          <w:szCs w:val="24"/>
        </w:rPr>
        <w:t>75%</w:t>
      </w:r>
      <w:r w:rsidRPr="00FD7CF0">
        <w:rPr>
          <w:rStyle w:val="eop"/>
          <w:rFonts w:ascii="Calibri" w:eastAsia="Arial" w:hAnsi="Calibri" w:cs="Calibri"/>
          <w:color w:val="000000" w:themeColor="text1"/>
          <w:sz w:val="24"/>
          <w:szCs w:val="24"/>
        </w:rPr>
        <w:t>) and learning for work (</w:t>
      </w:r>
      <w:r w:rsidRPr="00FD7CF0">
        <w:rPr>
          <w:rStyle w:val="eop"/>
          <w:rFonts w:ascii="Calibri" w:eastAsia="Arial" w:hAnsi="Calibri" w:cs="Calibri"/>
          <w:b/>
          <w:bCs/>
          <w:color w:val="000000" w:themeColor="text1"/>
          <w:sz w:val="24"/>
          <w:szCs w:val="24"/>
        </w:rPr>
        <w:t>70%</w:t>
      </w:r>
      <w:r w:rsidRPr="00FD7CF0">
        <w:rPr>
          <w:rStyle w:val="eop"/>
          <w:rFonts w:ascii="Calibri" w:eastAsia="Arial" w:hAnsi="Calibri" w:cs="Calibri"/>
          <w:color w:val="000000" w:themeColor="text1"/>
          <w:sz w:val="24"/>
          <w:szCs w:val="24"/>
        </w:rPr>
        <w:t>). The most common response to being asked if they were interested in gaining a qualification in the next three years at any of the levels specified (EL 1 to L6 and above) was that they did not know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xml:space="preserve">). There was also no clear preference shown regarding favoured settings for learning;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 xml:space="preserve"> said they preferred a mix of online self-directed learning, tutor led online courses and face-to-face training. </w:t>
      </w:r>
      <w:r w:rsidRPr="00FD7CF0">
        <w:rPr>
          <w:rStyle w:val="eop"/>
          <w:rFonts w:ascii="Calibri" w:eastAsia="Arial" w:hAnsi="Calibri" w:cs="Calibri"/>
          <w:b/>
          <w:bCs/>
          <w:color w:val="000000" w:themeColor="text1"/>
          <w:sz w:val="24"/>
          <w:szCs w:val="24"/>
        </w:rPr>
        <w:t xml:space="preserve">22% </w:t>
      </w:r>
      <w:r w:rsidRPr="00FD7CF0">
        <w:rPr>
          <w:rStyle w:val="eop"/>
          <w:rFonts w:ascii="Calibri" w:eastAsia="Arial" w:hAnsi="Calibri" w:cs="Calibri"/>
          <w:color w:val="000000" w:themeColor="text1"/>
          <w:sz w:val="24"/>
          <w:szCs w:val="24"/>
        </w:rPr>
        <w:t>preferred face-to-face training outright.</w:t>
      </w:r>
    </w:p>
    <w:p w14:paraId="7143E826" w14:textId="0A3B94C4"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76%</w:t>
      </w:r>
      <w:r w:rsidRPr="00FD7CF0">
        <w:rPr>
          <w:rStyle w:val="eop"/>
          <w:rFonts w:ascii="Calibri" w:eastAsia="Arial" w:hAnsi="Calibri" w:cs="Calibri"/>
          <w:color w:val="000000" w:themeColor="text1"/>
          <w:sz w:val="24"/>
          <w:szCs w:val="24"/>
        </w:rPr>
        <w:t xml:space="preserve"> of participants said that if they were planning to take part in online learning, training or development that they would use a laptop provided by their employer, with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 xml:space="preserve"> opting to do so from work, and a further </w:t>
      </w:r>
      <w:r w:rsidRPr="00FD7CF0">
        <w:rPr>
          <w:rStyle w:val="eop"/>
          <w:rFonts w:ascii="Calibri" w:eastAsia="Arial" w:hAnsi="Calibri" w:cs="Calibri"/>
          <w:b/>
          <w:bCs/>
          <w:color w:val="000000" w:themeColor="text1"/>
          <w:sz w:val="24"/>
          <w:szCs w:val="24"/>
        </w:rPr>
        <w:t>36%</w:t>
      </w:r>
      <w:r w:rsidRPr="00FD7CF0">
        <w:rPr>
          <w:rStyle w:val="eop"/>
          <w:rFonts w:ascii="Calibri" w:eastAsia="Arial" w:hAnsi="Calibri" w:cs="Calibri"/>
          <w:color w:val="000000" w:themeColor="text1"/>
          <w:sz w:val="24"/>
          <w:szCs w:val="24"/>
        </w:rPr>
        <w:t xml:space="preserve"> preferring to use their work laptop whilst at home. </w:t>
      </w:r>
    </w:p>
    <w:p w14:paraId="16149DD6" w14:textId="2408CD3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7FA31EF0" w14:textId="5FE94CDD"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Work commitments making it hard to find the time were the most common barrier to take part in learning, training or development (</w:t>
      </w:r>
      <w:r w:rsidRPr="00FD7CF0">
        <w:rPr>
          <w:rFonts w:ascii="Calibri" w:eastAsia="Arial" w:hAnsi="Calibri" w:cs="Calibri"/>
          <w:b/>
          <w:bCs/>
          <w:sz w:val="24"/>
          <w:szCs w:val="24"/>
        </w:rPr>
        <w:t>55%</w:t>
      </w:r>
      <w:r w:rsidRPr="00FD7CF0">
        <w:rPr>
          <w:rFonts w:ascii="Calibri" w:eastAsia="Arial" w:hAnsi="Calibri" w:cs="Calibri"/>
          <w:sz w:val="24"/>
          <w:szCs w:val="24"/>
        </w:rPr>
        <w:t>), followed by personal commitments (</w:t>
      </w:r>
      <w:r w:rsidRPr="00FD7CF0">
        <w:rPr>
          <w:rFonts w:ascii="Calibri" w:eastAsia="Arial" w:hAnsi="Calibri" w:cs="Calibri"/>
          <w:b/>
          <w:bCs/>
          <w:sz w:val="24"/>
          <w:szCs w:val="24"/>
        </w:rPr>
        <w:t>38%</w:t>
      </w:r>
      <w:r w:rsidRPr="00FD7CF0">
        <w:rPr>
          <w:rFonts w:ascii="Calibri" w:eastAsia="Arial" w:hAnsi="Calibri" w:cs="Calibri"/>
          <w:sz w:val="24"/>
          <w:szCs w:val="24"/>
        </w:rPr>
        <w:t>) and the belief it would be unaffordable (</w:t>
      </w:r>
      <w:r w:rsidRPr="00FD7CF0">
        <w:rPr>
          <w:rFonts w:ascii="Calibri" w:eastAsia="Arial" w:hAnsi="Calibri" w:cs="Calibri"/>
          <w:b/>
          <w:bCs/>
          <w:sz w:val="24"/>
          <w:szCs w:val="24"/>
        </w:rPr>
        <w:t>30%</w:t>
      </w:r>
      <w:r w:rsidRPr="00FD7CF0">
        <w:rPr>
          <w:rFonts w:ascii="Calibri" w:eastAsia="Arial" w:hAnsi="Calibri" w:cs="Calibri"/>
          <w:sz w:val="24"/>
          <w:szCs w:val="24"/>
        </w:rPr>
        <w:t xml:space="preserve">). </w:t>
      </w:r>
    </w:p>
    <w:p w14:paraId="4A90A70D" w14:textId="4997A659"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 most common response to the question of what would help them overcome these barriers was financial support with course fees (</w:t>
      </w:r>
      <w:r w:rsidRPr="00FD7CF0">
        <w:rPr>
          <w:rFonts w:ascii="Calibri" w:eastAsia="Arial" w:hAnsi="Calibri" w:cs="Calibri"/>
          <w:b/>
          <w:bCs/>
          <w:sz w:val="24"/>
          <w:szCs w:val="24"/>
        </w:rPr>
        <w:t>45%</w:t>
      </w:r>
      <w:r w:rsidRPr="00FD7CF0">
        <w:rPr>
          <w:rFonts w:ascii="Calibri" w:eastAsia="Arial" w:hAnsi="Calibri" w:cs="Calibri"/>
          <w:sz w:val="24"/>
          <w:szCs w:val="24"/>
        </w:rPr>
        <w:t xml:space="preserve">). </w:t>
      </w:r>
      <w:r w:rsidRPr="00FD7CF0">
        <w:rPr>
          <w:rFonts w:ascii="Calibri" w:eastAsia="Arial" w:hAnsi="Calibri" w:cs="Calibri"/>
          <w:b/>
          <w:bCs/>
          <w:sz w:val="24"/>
          <w:szCs w:val="24"/>
        </w:rPr>
        <w:t>42%</w:t>
      </w:r>
      <w:r w:rsidRPr="00FD7CF0">
        <w:rPr>
          <w:rFonts w:ascii="Calibri" w:eastAsia="Arial" w:hAnsi="Calibri" w:cs="Calibri"/>
          <w:sz w:val="24"/>
          <w:szCs w:val="24"/>
        </w:rPr>
        <w:t xml:space="preserve"> indicated that support finding the right course for them would help, followed by support from their employer, including paid time off (</w:t>
      </w:r>
      <w:r w:rsidRPr="00FD7CF0">
        <w:rPr>
          <w:rFonts w:ascii="Calibri" w:eastAsia="Arial" w:hAnsi="Calibri" w:cs="Calibri"/>
          <w:b/>
          <w:bCs/>
          <w:sz w:val="24"/>
          <w:szCs w:val="24"/>
        </w:rPr>
        <w:t>38%</w:t>
      </w:r>
      <w:r w:rsidRPr="00FD7CF0">
        <w:rPr>
          <w:rFonts w:ascii="Calibri" w:eastAsia="Arial" w:hAnsi="Calibri" w:cs="Calibri"/>
          <w:sz w:val="24"/>
          <w:szCs w:val="24"/>
        </w:rPr>
        <w:t>) and more flexible training times (</w:t>
      </w:r>
      <w:r w:rsidRPr="00FD7CF0">
        <w:rPr>
          <w:rFonts w:ascii="Calibri" w:eastAsia="Arial" w:hAnsi="Calibri" w:cs="Calibri"/>
          <w:b/>
          <w:bCs/>
          <w:sz w:val="24"/>
          <w:szCs w:val="24"/>
        </w:rPr>
        <w:t>37%</w:t>
      </w:r>
      <w:r w:rsidRPr="00FD7CF0">
        <w:rPr>
          <w:rFonts w:ascii="Calibri" w:eastAsia="Arial" w:hAnsi="Calibri" w:cs="Calibri"/>
          <w:sz w:val="24"/>
          <w:szCs w:val="24"/>
        </w:rPr>
        <w:t>).</w:t>
      </w:r>
    </w:p>
    <w:p w14:paraId="61C773F8" w14:textId="73C0E07E"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74B761E8" w14:textId="27CAC5D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 xml:space="preserve">43% </w:t>
      </w:r>
      <w:r w:rsidRPr="00FD7CF0">
        <w:rPr>
          <w:rFonts w:ascii="Calibri" w:eastAsia="Arial" w:hAnsi="Calibri" w:cs="Calibri"/>
          <w:sz w:val="24"/>
          <w:szCs w:val="24"/>
        </w:rPr>
        <w:t xml:space="preserve">said they were aware of the current UNISON learning offer; </w:t>
      </w:r>
      <w:r w:rsidRPr="00FD7CF0">
        <w:rPr>
          <w:rFonts w:ascii="Calibri" w:eastAsia="Arial" w:hAnsi="Calibri" w:cs="Calibri"/>
          <w:b/>
          <w:bCs/>
          <w:sz w:val="24"/>
          <w:szCs w:val="24"/>
        </w:rPr>
        <w:t>27%</w:t>
      </w:r>
      <w:r w:rsidRPr="00FD7CF0">
        <w:rPr>
          <w:rFonts w:ascii="Calibri" w:eastAsia="Arial" w:hAnsi="Calibri" w:cs="Calibri"/>
          <w:sz w:val="24"/>
          <w:szCs w:val="24"/>
        </w:rPr>
        <w:t xml:space="preserve"> of whom had heard of it but did not know much about it. </w:t>
      </w:r>
      <w:r w:rsidRPr="00FD7CF0">
        <w:rPr>
          <w:rFonts w:ascii="Calibri" w:eastAsia="Arial" w:hAnsi="Calibri" w:cs="Calibri"/>
          <w:b/>
          <w:bCs/>
          <w:sz w:val="24"/>
          <w:szCs w:val="24"/>
        </w:rPr>
        <w:t>21%</w:t>
      </w:r>
      <w:r w:rsidRPr="00FD7CF0">
        <w:rPr>
          <w:rFonts w:ascii="Calibri" w:eastAsia="Arial" w:hAnsi="Calibri" w:cs="Calibri"/>
          <w:sz w:val="24"/>
          <w:szCs w:val="24"/>
        </w:rPr>
        <w:t xml:space="preserve"> said they had taken part in learning offered by UNISON, with </w:t>
      </w:r>
      <w:r w:rsidRPr="00FD7CF0">
        <w:rPr>
          <w:rFonts w:ascii="Calibri" w:eastAsia="Arial" w:hAnsi="Calibri" w:cs="Calibri"/>
          <w:b/>
          <w:bCs/>
          <w:sz w:val="24"/>
          <w:szCs w:val="24"/>
        </w:rPr>
        <w:t xml:space="preserve">87% </w:t>
      </w:r>
      <w:r w:rsidRPr="00FD7CF0">
        <w:rPr>
          <w:rFonts w:ascii="Calibri" w:eastAsia="Arial" w:hAnsi="Calibri" w:cs="Calibri"/>
          <w:sz w:val="24"/>
          <w:szCs w:val="24"/>
        </w:rPr>
        <w:t xml:space="preserve">giving this training a positive response. </w:t>
      </w:r>
    </w:p>
    <w:p w14:paraId="05AF9574" w14:textId="04CFC29F"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73%</w:t>
      </w:r>
      <w:r w:rsidRPr="00FD7CF0">
        <w:rPr>
          <w:rFonts w:ascii="Calibri" w:eastAsia="Arial" w:hAnsi="Calibri" w:cs="Calibri"/>
          <w:sz w:val="24"/>
          <w:szCs w:val="24"/>
        </w:rPr>
        <w:t xml:space="preserve"> expressed that they may be interested in accessing learning or training through UNISON College, and an additional </w:t>
      </w:r>
      <w:r w:rsidRPr="00FD7CF0">
        <w:rPr>
          <w:rFonts w:ascii="Calibri" w:eastAsia="Arial" w:hAnsi="Calibri" w:cs="Calibri"/>
          <w:b/>
          <w:bCs/>
          <w:sz w:val="24"/>
          <w:szCs w:val="24"/>
        </w:rPr>
        <w:t>12%</w:t>
      </w:r>
      <w:r w:rsidRPr="00FD7CF0">
        <w:rPr>
          <w:rFonts w:ascii="Calibri" w:eastAsia="Arial" w:hAnsi="Calibri" w:cs="Calibri"/>
          <w:sz w:val="24"/>
          <w:szCs w:val="24"/>
        </w:rPr>
        <w:t xml:space="preserve"> said that they didn’t know if they would or not. Participants were more interested in the prospect of going to UNISON for information and advice on training and development opportunities, with </w:t>
      </w:r>
      <w:r w:rsidRPr="00FD7CF0">
        <w:rPr>
          <w:rFonts w:ascii="Calibri" w:eastAsia="Arial" w:hAnsi="Calibri" w:cs="Calibri"/>
          <w:b/>
          <w:bCs/>
          <w:sz w:val="24"/>
          <w:szCs w:val="24"/>
        </w:rPr>
        <w:t>80%</w:t>
      </w:r>
      <w:r w:rsidRPr="00FD7CF0">
        <w:rPr>
          <w:rFonts w:ascii="Calibri" w:eastAsia="Arial" w:hAnsi="Calibri" w:cs="Calibri"/>
          <w:sz w:val="24"/>
          <w:szCs w:val="24"/>
        </w:rPr>
        <w:t xml:space="preserve"> indicating this was a service they would consider using. The preferred means of accessing this information were via the UNISON website (</w:t>
      </w:r>
      <w:r w:rsidRPr="00FD7CF0">
        <w:rPr>
          <w:rFonts w:ascii="Calibri" w:eastAsia="Arial" w:hAnsi="Calibri" w:cs="Calibri"/>
          <w:b/>
          <w:bCs/>
          <w:sz w:val="24"/>
          <w:szCs w:val="24"/>
        </w:rPr>
        <w:t>54%</w:t>
      </w:r>
      <w:r w:rsidRPr="00FD7CF0">
        <w:rPr>
          <w:rFonts w:ascii="Calibri" w:eastAsia="Arial" w:hAnsi="Calibri" w:cs="Calibri"/>
          <w:sz w:val="24"/>
          <w:szCs w:val="24"/>
        </w:rPr>
        <w:t>) and through emailing UNISON Learning (</w:t>
      </w:r>
      <w:r w:rsidRPr="00FD7CF0">
        <w:rPr>
          <w:rFonts w:ascii="Calibri" w:eastAsia="Arial" w:hAnsi="Calibri" w:cs="Calibri"/>
          <w:b/>
          <w:bCs/>
          <w:sz w:val="24"/>
          <w:szCs w:val="24"/>
        </w:rPr>
        <w:t>47%</w:t>
      </w:r>
      <w:r w:rsidRPr="00FD7CF0">
        <w:rPr>
          <w:rFonts w:ascii="Calibri" w:eastAsia="Arial" w:hAnsi="Calibri" w:cs="Calibri"/>
          <w:sz w:val="24"/>
          <w:szCs w:val="24"/>
        </w:rPr>
        <w:t xml:space="preserve">). </w:t>
      </w:r>
    </w:p>
    <w:p w14:paraId="216BBFB9" w14:textId="30B296E8"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There was no clear preference in response to the question of who participants would feel most confident in providing them with training for personal and career development opportunities. </w:t>
      </w:r>
      <w:r w:rsidRPr="00FD7CF0">
        <w:rPr>
          <w:rFonts w:ascii="Calibri" w:eastAsia="Arial" w:hAnsi="Calibri" w:cs="Calibri"/>
          <w:b/>
          <w:bCs/>
          <w:sz w:val="24"/>
          <w:szCs w:val="24"/>
        </w:rPr>
        <w:t xml:space="preserve">28% </w:t>
      </w:r>
      <w:r w:rsidRPr="00FD7CF0">
        <w:rPr>
          <w:rFonts w:ascii="Calibri" w:eastAsia="Arial" w:hAnsi="Calibri" w:cs="Calibri"/>
          <w:sz w:val="24"/>
          <w:szCs w:val="24"/>
        </w:rPr>
        <w:t xml:space="preserve">opted for a college or university, </w:t>
      </w:r>
      <w:r w:rsidRPr="00FD7CF0">
        <w:rPr>
          <w:rFonts w:ascii="Calibri" w:eastAsia="Arial" w:hAnsi="Calibri" w:cs="Calibri"/>
          <w:b/>
          <w:bCs/>
          <w:sz w:val="24"/>
          <w:szCs w:val="24"/>
        </w:rPr>
        <w:t>23%</w:t>
      </w:r>
      <w:r w:rsidRPr="00FD7CF0">
        <w:rPr>
          <w:rFonts w:ascii="Calibri" w:eastAsia="Arial" w:hAnsi="Calibri" w:cs="Calibri"/>
          <w:sz w:val="24"/>
          <w:szCs w:val="24"/>
        </w:rPr>
        <w:t xml:space="preserve"> chose training organised or delivered through UNISON, but a sizeable </w:t>
      </w:r>
      <w:r w:rsidRPr="00FD7CF0">
        <w:rPr>
          <w:rFonts w:ascii="Calibri" w:eastAsia="Arial" w:hAnsi="Calibri" w:cs="Calibri"/>
          <w:b/>
          <w:bCs/>
          <w:sz w:val="24"/>
          <w:szCs w:val="24"/>
        </w:rPr>
        <w:t>26%</w:t>
      </w:r>
      <w:r w:rsidRPr="00FD7CF0">
        <w:rPr>
          <w:rFonts w:ascii="Calibri" w:eastAsia="Arial" w:hAnsi="Calibri" w:cs="Calibri"/>
          <w:sz w:val="24"/>
          <w:szCs w:val="24"/>
        </w:rPr>
        <w:t xml:space="preserve"> said they did not know. </w:t>
      </w:r>
    </w:p>
    <w:p w14:paraId="5EF12F8C" w14:textId="4AD28059"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lastRenderedPageBreak/>
        <w:t>Participants responded that they would be most interested in the following types of learning / training / development through UNISON College:</w:t>
      </w:r>
    </w:p>
    <w:p w14:paraId="2AD298B5" w14:textId="002ABC3F" w:rsidR="6CCF1183" w:rsidRPr="00FD7CF0" w:rsidRDefault="6CCF1183" w:rsidP="00AD6C1D">
      <w:pPr>
        <w:pStyle w:val="Bodycopy"/>
        <w:keepNext w:val="0"/>
        <w:numPr>
          <w:ilvl w:val="0"/>
          <w:numId w:val="35"/>
        </w:numPr>
        <w:rPr>
          <w:rFonts w:ascii="Calibri" w:eastAsia="Arial" w:hAnsi="Calibri" w:cs="Calibri"/>
          <w:sz w:val="24"/>
          <w:szCs w:val="24"/>
        </w:rPr>
      </w:pPr>
      <w:r w:rsidRPr="00FD7CF0">
        <w:rPr>
          <w:rFonts w:ascii="Calibri" w:eastAsia="Arial" w:hAnsi="Calibri" w:cs="Calibri"/>
          <w:sz w:val="24"/>
          <w:szCs w:val="24"/>
        </w:rPr>
        <w:t>General personal development (</w:t>
      </w:r>
      <w:r w:rsidRPr="00FD7CF0">
        <w:rPr>
          <w:rFonts w:ascii="Calibri" w:eastAsia="Arial" w:hAnsi="Calibri" w:cs="Calibri"/>
          <w:b/>
          <w:bCs/>
          <w:sz w:val="24"/>
          <w:szCs w:val="24"/>
        </w:rPr>
        <w:t>48%</w:t>
      </w:r>
      <w:r w:rsidRPr="00FD7CF0">
        <w:rPr>
          <w:rFonts w:ascii="Calibri" w:eastAsia="Arial" w:hAnsi="Calibri" w:cs="Calibri"/>
          <w:sz w:val="24"/>
          <w:szCs w:val="24"/>
        </w:rPr>
        <w:t>)</w:t>
      </w:r>
    </w:p>
    <w:p w14:paraId="21A9A550" w14:textId="6FE1B6AF" w:rsidR="6CCF1183" w:rsidRPr="00FD7CF0" w:rsidRDefault="6CCF1183" w:rsidP="00AD6C1D">
      <w:pPr>
        <w:pStyle w:val="Bodycopy"/>
        <w:keepNext w:val="0"/>
        <w:numPr>
          <w:ilvl w:val="0"/>
          <w:numId w:val="35"/>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CPD) (</w:t>
      </w:r>
      <w:r w:rsidRPr="00FD7CF0">
        <w:rPr>
          <w:rFonts w:ascii="Calibri" w:eastAsia="Arial" w:hAnsi="Calibri" w:cs="Calibri"/>
          <w:b/>
          <w:bCs/>
          <w:sz w:val="24"/>
          <w:szCs w:val="24"/>
        </w:rPr>
        <w:t>44%</w:t>
      </w:r>
      <w:r w:rsidRPr="00FD7CF0">
        <w:rPr>
          <w:rFonts w:ascii="Calibri" w:eastAsia="Arial" w:hAnsi="Calibri" w:cs="Calibri"/>
          <w:sz w:val="24"/>
          <w:szCs w:val="24"/>
        </w:rPr>
        <w:t>)</w:t>
      </w:r>
    </w:p>
    <w:p w14:paraId="22E081A4" w14:textId="33D2E617" w:rsidR="6CCF1183" w:rsidRPr="00FD7CF0" w:rsidRDefault="6CCF1183" w:rsidP="00AD6C1D">
      <w:pPr>
        <w:pStyle w:val="Bodycopy"/>
        <w:keepNext w:val="0"/>
        <w:numPr>
          <w:ilvl w:val="0"/>
          <w:numId w:val="35"/>
        </w:numPr>
        <w:rPr>
          <w:rFonts w:ascii="Calibri" w:eastAsia="Arial" w:hAnsi="Calibri" w:cs="Calibri"/>
          <w:sz w:val="24"/>
          <w:szCs w:val="24"/>
        </w:rPr>
      </w:pPr>
      <w:r w:rsidRPr="00FD7CF0">
        <w:rPr>
          <w:rFonts w:ascii="Calibri" w:eastAsia="Arial" w:hAnsi="Calibri" w:cs="Calibri"/>
          <w:sz w:val="24"/>
          <w:szCs w:val="24"/>
        </w:rPr>
        <w:t>Leisure / hobbies / well-being (</w:t>
      </w:r>
      <w:r w:rsidRPr="00FD7CF0">
        <w:rPr>
          <w:rFonts w:ascii="Calibri" w:eastAsia="Arial" w:hAnsi="Calibri" w:cs="Calibri"/>
          <w:b/>
          <w:bCs/>
          <w:sz w:val="24"/>
          <w:szCs w:val="24"/>
        </w:rPr>
        <w:t>39%</w:t>
      </w:r>
      <w:r w:rsidRPr="00FD7CF0">
        <w:rPr>
          <w:rFonts w:ascii="Calibri" w:eastAsia="Arial" w:hAnsi="Calibri" w:cs="Calibri"/>
          <w:sz w:val="24"/>
          <w:szCs w:val="24"/>
        </w:rPr>
        <w:t>)</w:t>
      </w:r>
    </w:p>
    <w:p w14:paraId="4FB8C663" w14:textId="0CAE065F" w:rsidR="6CCF1183" w:rsidRPr="00FD7CF0" w:rsidRDefault="6CCF1183" w:rsidP="00AD6C1D">
      <w:pPr>
        <w:pStyle w:val="Bodycopy"/>
        <w:keepNext w:val="0"/>
        <w:numPr>
          <w:ilvl w:val="0"/>
          <w:numId w:val="35"/>
        </w:numPr>
        <w:rPr>
          <w:rFonts w:ascii="Calibri" w:eastAsia="Arial" w:hAnsi="Calibri" w:cs="Calibri"/>
          <w:sz w:val="24"/>
          <w:szCs w:val="24"/>
        </w:rPr>
      </w:pPr>
      <w:r w:rsidRPr="00FD7CF0">
        <w:rPr>
          <w:rFonts w:ascii="Calibri" w:eastAsia="Arial" w:hAnsi="Calibri" w:cs="Calibri"/>
          <w:sz w:val="24"/>
          <w:szCs w:val="24"/>
        </w:rPr>
        <w:t>Job specific specialist or technical (</w:t>
      </w:r>
      <w:r w:rsidRPr="00FD7CF0">
        <w:rPr>
          <w:rFonts w:ascii="Calibri" w:eastAsia="Arial" w:hAnsi="Calibri" w:cs="Calibri"/>
          <w:b/>
          <w:bCs/>
          <w:sz w:val="24"/>
          <w:szCs w:val="24"/>
        </w:rPr>
        <w:t>39%</w:t>
      </w:r>
      <w:r w:rsidRPr="00FD7CF0">
        <w:rPr>
          <w:rFonts w:ascii="Calibri" w:eastAsia="Arial" w:hAnsi="Calibri" w:cs="Calibri"/>
          <w:sz w:val="24"/>
          <w:szCs w:val="24"/>
        </w:rPr>
        <w:t>)</w:t>
      </w:r>
      <w:r w:rsidR="00AD6C1D">
        <w:rPr>
          <w:rFonts w:ascii="Calibri" w:eastAsia="Arial" w:hAnsi="Calibri" w:cs="Calibri"/>
          <w:sz w:val="24"/>
          <w:szCs w:val="24"/>
        </w:rPr>
        <w:t>.</w:t>
      </w:r>
    </w:p>
    <w:p w14:paraId="49DE02F8" w14:textId="11673FD1" w:rsidR="6CCF1183" w:rsidRPr="00FD7CF0" w:rsidRDefault="6CCF1183" w:rsidP="00B75747">
      <w:pPr>
        <w:pStyle w:val="Bodycopy"/>
        <w:keepNext w:val="0"/>
        <w:rPr>
          <w:rFonts w:ascii="Calibri" w:eastAsia="Arial" w:hAnsi="Calibri" w:cs="Calibri"/>
          <w:sz w:val="24"/>
          <w:szCs w:val="24"/>
        </w:rPr>
      </w:pPr>
    </w:p>
    <w:p w14:paraId="4206BDFE" w14:textId="0F2D0133" w:rsidR="6CCF1183" w:rsidRPr="00064DA3" w:rsidRDefault="6CCF1183" w:rsidP="00B75747">
      <w:pPr>
        <w:spacing w:after="0"/>
        <w:rPr>
          <w:rFonts w:ascii="Calibri" w:eastAsia="Arial" w:hAnsi="Calibri" w:cs="Calibri"/>
          <w:b/>
          <w:bCs/>
          <w:color w:val="000000" w:themeColor="text1"/>
          <w:sz w:val="24"/>
          <w:szCs w:val="24"/>
        </w:rPr>
      </w:pPr>
      <w:r w:rsidRPr="00064DA3">
        <w:rPr>
          <w:rStyle w:val="normaltextrun"/>
          <w:rFonts w:ascii="Calibri" w:eastAsia="Arial" w:hAnsi="Calibri" w:cs="Calibri"/>
          <w:b/>
          <w:bCs/>
          <w:color w:val="000000" w:themeColor="text1"/>
          <w:sz w:val="24"/>
          <w:szCs w:val="24"/>
        </w:rPr>
        <w:t>Findings for Northern Ireland</w:t>
      </w:r>
    </w:p>
    <w:p w14:paraId="4C867E04" w14:textId="5164F542" w:rsidR="6CCF1183" w:rsidRPr="00FD7CF0" w:rsidRDefault="6CCF1183" w:rsidP="00B75747">
      <w:pPr>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815"/>
        <w:gridCol w:w="3660"/>
      </w:tblGrid>
      <w:tr w:rsidR="6CCF1183" w:rsidRPr="00064DA3" w14:paraId="4AA272B1" w14:textId="77777777" w:rsidTr="46116D7F">
        <w:tc>
          <w:tcPr>
            <w:tcW w:w="4815" w:type="dxa"/>
          </w:tcPr>
          <w:p w14:paraId="086A41E2" w14:textId="7CD41C59" w:rsidR="6CCF1183" w:rsidRPr="00064DA3" w:rsidRDefault="6CCF1183" w:rsidP="00B75747">
            <w:pPr>
              <w:pStyle w:val="paragraph"/>
              <w:spacing w:beforeAutospacing="0" w:afterAutospacing="0"/>
              <w:rPr>
                <w:rFonts w:ascii="Calibri" w:eastAsia="Arial" w:hAnsi="Calibri" w:cs="Calibri"/>
                <w:sz w:val="24"/>
                <w:szCs w:val="24"/>
              </w:rPr>
            </w:pPr>
            <w:r w:rsidRPr="00064DA3">
              <w:rPr>
                <w:rFonts w:ascii="Calibri" w:eastAsia="Arial" w:hAnsi="Calibri" w:cs="Calibri"/>
                <w:color w:val="000000" w:themeColor="text1"/>
                <w:sz w:val="24"/>
                <w:szCs w:val="24"/>
              </w:rPr>
              <w:t>T</w:t>
            </w:r>
            <w:r w:rsidRPr="00064DA3">
              <w:rPr>
                <w:rFonts w:ascii="Calibri" w:eastAsia="Arial" w:hAnsi="Calibri" w:cs="Calibri"/>
                <w:sz w:val="24"/>
                <w:szCs w:val="24"/>
              </w:rPr>
              <w:t xml:space="preserve">otal </w:t>
            </w:r>
            <w:r w:rsidR="00064DA3">
              <w:rPr>
                <w:rFonts w:ascii="Calibri" w:eastAsia="Arial" w:hAnsi="Calibri" w:cs="Calibri"/>
                <w:sz w:val="24"/>
                <w:szCs w:val="24"/>
              </w:rPr>
              <w:t>p</w:t>
            </w:r>
            <w:r w:rsidRPr="00064DA3">
              <w:rPr>
                <w:rFonts w:ascii="Calibri" w:eastAsia="Arial" w:hAnsi="Calibri" w:cs="Calibri"/>
                <w:sz w:val="24"/>
                <w:szCs w:val="24"/>
              </w:rPr>
              <w:t>articipants from Northern Ireland</w:t>
            </w:r>
          </w:p>
        </w:tc>
        <w:tc>
          <w:tcPr>
            <w:tcW w:w="3660" w:type="dxa"/>
          </w:tcPr>
          <w:p w14:paraId="5FB4903E" w14:textId="7A9211EA" w:rsidR="6CCF1183" w:rsidRPr="00064DA3" w:rsidRDefault="6CCF1183" w:rsidP="00B75747">
            <w:pPr>
              <w:pStyle w:val="paragraph"/>
              <w:spacing w:beforeAutospacing="0" w:afterAutospacing="0"/>
              <w:rPr>
                <w:rFonts w:ascii="Calibri" w:eastAsia="Arial" w:hAnsi="Calibri" w:cs="Calibri"/>
                <w:color w:val="000000" w:themeColor="text1"/>
                <w:sz w:val="24"/>
                <w:szCs w:val="24"/>
              </w:rPr>
            </w:pPr>
            <w:r w:rsidRPr="00064DA3">
              <w:rPr>
                <w:rFonts w:ascii="Calibri" w:eastAsia="Arial" w:hAnsi="Calibri" w:cs="Calibri"/>
                <w:color w:val="000000" w:themeColor="text1"/>
                <w:sz w:val="24"/>
                <w:szCs w:val="24"/>
              </w:rPr>
              <w:t>613</w:t>
            </w:r>
          </w:p>
        </w:tc>
      </w:tr>
    </w:tbl>
    <w:p w14:paraId="05668967" w14:textId="77777777" w:rsidR="00064DA3" w:rsidRPr="0015329E" w:rsidRDefault="00064DA3" w:rsidP="00B75747">
      <w:pPr>
        <w:spacing w:after="0"/>
        <w:rPr>
          <w:rStyle w:val="normaltextrun"/>
          <w:rFonts w:ascii="Calibri" w:eastAsia="Arial" w:hAnsi="Calibri" w:cs="Calibri"/>
          <w:color w:val="000000" w:themeColor="text1"/>
          <w:sz w:val="24"/>
          <w:szCs w:val="24"/>
          <w:u w:val="single"/>
        </w:rPr>
      </w:pPr>
    </w:p>
    <w:p w14:paraId="4DBB08F0" w14:textId="3EE229B3" w:rsidR="6CCF1183" w:rsidRPr="003F7411" w:rsidRDefault="6CCF1183" w:rsidP="001C1E09">
      <w:pPr>
        <w:rPr>
          <w:rStyle w:val="eop"/>
          <w:sz w:val="24"/>
          <w:szCs w:val="24"/>
          <w:u w:val="single"/>
        </w:rPr>
      </w:pPr>
      <w:r w:rsidRPr="003F7411">
        <w:rPr>
          <w:rStyle w:val="eop"/>
          <w:sz w:val="24"/>
          <w:szCs w:val="24"/>
          <w:u w:val="single"/>
        </w:rPr>
        <w:t>Experience of learning and training</w:t>
      </w:r>
      <w:r w:rsidRPr="003F7411">
        <w:rPr>
          <w:rStyle w:val="eop"/>
          <w:rFonts w:ascii="Calibri" w:eastAsia="Arial" w:hAnsi="Calibri" w:cs="Calibri"/>
          <w:color w:val="000000" w:themeColor="text1"/>
          <w:sz w:val="28"/>
          <w:szCs w:val="28"/>
          <w:u w:val="single"/>
        </w:rPr>
        <w:t> </w:t>
      </w:r>
    </w:p>
    <w:p w14:paraId="755B0E16" w14:textId="2C3F4C0A" w:rsidR="004A6D2A" w:rsidRPr="004A6D2A" w:rsidRDefault="6CCF1183" w:rsidP="004A6D2A">
      <w:pPr>
        <w:rPr>
          <w:rStyle w:val="eop"/>
        </w:rPr>
      </w:pPr>
      <w:r w:rsidRPr="00FD7CF0">
        <w:rPr>
          <w:rStyle w:val="normaltextrun"/>
          <w:rFonts w:ascii="Calibri" w:eastAsia="Arial" w:hAnsi="Calibri" w:cs="Calibri"/>
          <w:b/>
          <w:bCs/>
          <w:color w:val="000000" w:themeColor="text1"/>
          <w:sz w:val="24"/>
          <w:szCs w:val="24"/>
        </w:rPr>
        <w:t xml:space="preserve">89% </w:t>
      </w:r>
      <w:r w:rsidRPr="00FD7CF0">
        <w:rPr>
          <w:rStyle w:val="normaltextrun"/>
          <w:rFonts w:ascii="Calibri" w:eastAsia="Arial" w:hAnsi="Calibri" w:cs="Calibri"/>
          <w:color w:val="000000" w:themeColor="text1"/>
          <w:sz w:val="24"/>
          <w:szCs w:val="24"/>
        </w:rPr>
        <w:t xml:space="preserve">of participants from Northern Ireland said they have taken part in learning, training or development, with </w:t>
      </w:r>
      <w:r w:rsidRPr="00FD7CF0">
        <w:rPr>
          <w:rStyle w:val="normaltextrun"/>
          <w:rFonts w:ascii="Calibri" w:eastAsia="Arial" w:hAnsi="Calibri" w:cs="Calibri"/>
          <w:b/>
          <w:bCs/>
          <w:color w:val="000000" w:themeColor="text1"/>
          <w:sz w:val="24"/>
          <w:szCs w:val="24"/>
        </w:rPr>
        <w:t>29%</w:t>
      </w:r>
      <w:r w:rsidRPr="00FD7CF0">
        <w:rPr>
          <w:rStyle w:val="normaltextrun"/>
          <w:rFonts w:ascii="Calibri" w:eastAsia="Arial" w:hAnsi="Calibri" w:cs="Calibri"/>
          <w:color w:val="000000" w:themeColor="text1"/>
          <w:sz w:val="24"/>
          <w:szCs w:val="24"/>
        </w:rPr>
        <w:t xml:space="preserve"> having done so in the 12 months prior to taking part in the survey. Most of this (</w:t>
      </w:r>
      <w:r w:rsidRPr="00FD7CF0">
        <w:rPr>
          <w:rStyle w:val="normaltextrun"/>
          <w:rFonts w:ascii="Calibri" w:eastAsia="Arial" w:hAnsi="Calibri" w:cs="Calibri"/>
          <w:b/>
          <w:bCs/>
          <w:color w:val="000000" w:themeColor="text1"/>
          <w:sz w:val="24"/>
          <w:szCs w:val="24"/>
        </w:rPr>
        <w:t>89%</w:t>
      </w:r>
      <w:r w:rsidRPr="00FD7CF0">
        <w:rPr>
          <w:rStyle w:val="normaltextrun"/>
          <w:rFonts w:ascii="Calibri" w:eastAsia="Arial" w:hAnsi="Calibri" w:cs="Calibri"/>
          <w:color w:val="000000" w:themeColor="text1"/>
          <w:sz w:val="24"/>
          <w:szCs w:val="24"/>
        </w:rPr>
        <w:t xml:space="preserve">) was for their work / career, and </w:t>
      </w:r>
      <w:r w:rsidRPr="00FD7CF0">
        <w:rPr>
          <w:rStyle w:val="normaltextrun"/>
          <w:rFonts w:ascii="Calibri" w:eastAsia="Arial" w:hAnsi="Calibri" w:cs="Calibri"/>
          <w:b/>
          <w:bCs/>
          <w:color w:val="000000" w:themeColor="text1"/>
          <w:sz w:val="24"/>
          <w:szCs w:val="24"/>
        </w:rPr>
        <w:t>61%</w:t>
      </w:r>
      <w:r w:rsidRPr="00FD7CF0">
        <w:rPr>
          <w:rStyle w:val="normaltextrun"/>
          <w:rFonts w:ascii="Calibri" w:eastAsia="Arial" w:hAnsi="Calibri" w:cs="Calibri"/>
          <w:color w:val="000000" w:themeColor="text1"/>
          <w:sz w:val="24"/>
          <w:szCs w:val="24"/>
        </w:rPr>
        <w:t xml:space="preserve"> took place whilst at work, either on the job (</w:t>
      </w:r>
      <w:r w:rsidRPr="00FD7CF0">
        <w:rPr>
          <w:rStyle w:val="normaltextrun"/>
          <w:rFonts w:ascii="Calibri" w:eastAsia="Arial" w:hAnsi="Calibri" w:cs="Calibri"/>
          <w:b/>
          <w:bCs/>
          <w:color w:val="000000" w:themeColor="text1"/>
          <w:sz w:val="24"/>
          <w:szCs w:val="24"/>
        </w:rPr>
        <w:t>41%</w:t>
      </w:r>
      <w:r w:rsidRPr="00FD7CF0">
        <w:rPr>
          <w:rStyle w:val="normaltextrun"/>
          <w:rFonts w:ascii="Calibri" w:eastAsia="Arial" w:hAnsi="Calibri" w:cs="Calibri"/>
          <w:color w:val="000000" w:themeColor="text1"/>
          <w:sz w:val="24"/>
          <w:szCs w:val="24"/>
        </w:rPr>
        <w:t>) or away from the normal workstation (</w:t>
      </w:r>
      <w:r w:rsidRPr="00FD7CF0">
        <w:rPr>
          <w:rStyle w:val="normaltextrun"/>
          <w:rFonts w:ascii="Calibri" w:eastAsia="Arial" w:hAnsi="Calibri" w:cs="Calibri"/>
          <w:b/>
          <w:bCs/>
          <w:color w:val="000000" w:themeColor="text1"/>
          <w:sz w:val="24"/>
          <w:szCs w:val="24"/>
        </w:rPr>
        <w:t>20%</w:t>
      </w:r>
      <w:r w:rsidRPr="00FD7CF0">
        <w:rPr>
          <w:rStyle w:val="normaltextrun"/>
          <w:rFonts w:ascii="Calibri" w:eastAsia="Arial" w:hAnsi="Calibri" w:cs="Calibri"/>
          <w:color w:val="000000" w:themeColor="text1"/>
          <w:sz w:val="24"/>
          <w:szCs w:val="24"/>
        </w:rPr>
        <w:t xml:space="preserve">). </w:t>
      </w:r>
      <w:r w:rsidRPr="00FD7CF0">
        <w:rPr>
          <w:rStyle w:val="normaltextrun"/>
          <w:rFonts w:ascii="Calibri" w:eastAsia="Arial" w:hAnsi="Calibri" w:cs="Calibri"/>
          <w:b/>
          <w:bCs/>
          <w:color w:val="000000" w:themeColor="text1"/>
          <w:sz w:val="24"/>
          <w:szCs w:val="24"/>
        </w:rPr>
        <w:t xml:space="preserve">33% </w:t>
      </w:r>
      <w:r w:rsidRPr="00FD7CF0">
        <w:rPr>
          <w:rStyle w:val="normaltextrun"/>
          <w:rFonts w:ascii="Calibri" w:eastAsia="Arial" w:hAnsi="Calibri" w:cs="Calibri"/>
          <w:color w:val="000000" w:themeColor="text1"/>
          <w:sz w:val="24"/>
          <w:szCs w:val="24"/>
        </w:rPr>
        <w:t>took place in the employer</w:t>
      </w:r>
      <w:r w:rsidR="004A6D2A">
        <w:rPr>
          <w:rStyle w:val="normaltextrun"/>
          <w:rFonts w:ascii="Calibri" w:eastAsia="Arial" w:hAnsi="Calibri" w:cs="Calibri"/>
          <w:color w:val="000000" w:themeColor="text1"/>
          <w:sz w:val="24"/>
          <w:szCs w:val="24"/>
        </w:rPr>
        <w:t>’</w:t>
      </w:r>
      <w:r w:rsidRPr="00FD7CF0">
        <w:rPr>
          <w:rStyle w:val="normaltextrun"/>
          <w:rFonts w:ascii="Calibri" w:eastAsia="Arial" w:hAnsi="Calibri" w:cs="Calibri"/>
          <w:color w:val="000000" w:themeColor="text1"/>
          <w:sz w:val="24"/>
          <w:szCs w:val="24"/>
        </w:rPr>
        <w:t xml:space="preserve">s time, which was </w:t>
      </w:r>
      <w:r w:rsidRPr="00FD7CF0">
        <w:rPr>
          <w:rStyle w:val="normaltextrun"/>
          <w:rFonts w:ascii="Calibri" w:eastAsia="Arial" w:hAnsi="Calibri" w:cs="Calibri"/>
          <w:b/>
          <w:bCs/>
          <w:color w:val="000000" w:themeColor="text1"/>
          <w:sz w:val="24"/>
          <w:szCs w:val="24"/>
        </w:rPr>
        <w:t>9%</w:t>
      </w:r>
      <w:r w:rsidRPr="00FD7CF0">
        <w:rPr>
          <w:rStyle w:val="normaltextrun"/>
          <w:rFonts w:ascii="Calibri" w:eastAsia="Arial" w:hAnsi="Calibri" w:cs="Calibri"/>
          <w:color w:val="000000" w:themeColor="text1"/>
          <w:sz w:val="24"/>
          <w:szCs w:val="24"/>
        </w:rPr>
        <w:t xml:space="preserve"> below the national average. </w:t>
      </w:r>
      <w:r w:rsidRPr="00FD7CF0">
        <w:rPr>
          <w:rStyle w:val="normaltextrun"/>
          <w:rFonts w:ascii="Calibri" w:eastAsia="Arial" w:hAnsi="Calibri" w:cs="Calibri"/>
          <w:b/>
          <w:bCs/>
          <w:color w:val="000000" w:themeColor="text1"/>
          <w:sz w:val="24"/>
          <w:szCs w:val="24"/>
        </w:rPr>
        <w:t>31%</w:t>
      </w:r>
      <w:r w:rsidRPr="00FD7CF0">
        <w:rPr>
          <w:rStyle w:val="normaltextrun"/>
          <w:rFonts w:ascii="Calibri" w:eastAsia="Arial" w:hAnsi="Calibri" w:cs="Calibri"/>
          <w:color w:val="000000" w:themeColor="text1"/>
          <w:sz w:val="24"/>
          <w:szCs w:val="24"/>
        </w:rPr>
        <w:t xml:space="preserve"> was in the participants own time and </w:t>
      </w:r>
      <w:r w:rsidRPr="00FD7CF0">
        <w:rPr>
          <w:rStyle w:val="normaltextrun"/>
          <w:rFonts w:ascii="Calibri" w:eastAsia="Arial" w:hAnsi="Calibri" w:cs="Calibri"/>
          <w:b/>
          <w:bCs/>
          <w:color w:val="000000" w:themeColor="text1"/>
          <w:sz w:val="24"/>
          <w:szCs w:val="24"/>
        </w:rPr>
        <w:t>36%</w:t>
      </w:r>
      <w:r w:rsidRPr="00FD7CF0">
        <w:rPr>
          <w:rStyle w:val="normaltextrun"/>
          <w:rFonts w:ascii="Calibri" w:eastAsia="Arial" w:hAnsi="Calibri" w:cs="Calibri"/>
          <w:color w:val="000000" w:themeColor="text1"/>
          <w:sz w:val="24"/>
          <w:szCs w:val="24"/>
        </w:rPr>
        <w:t xml:space="preserve"> was a mix of both. Following the trend of work-orientated learning, </w:t>
      </w:r>
      <w:r w:rsidRPr="00FD7CF0">
        <w:rPr>
          <w:rStyle w:val="normaltextrun"/>
          <w:rFonts w:ascii="Calibri" w:eastAsia="Arial" w:hAnsi="Calibri" w:cs="Calibri"/>
          <w:b/>
          <w:bCs/>
          <w:color w:val="000000" w:themeColor="text1"/>
          <w:sz w:val="24"/>
          <w:szCs w:val="24"/>
        </w:rPr>
        <w:t>62%</w:t>
      </w:r>
      <w:r w:rsidRPr="00FD7CF0">
        <w:rPr>
          <w:rStyle w:val="normaltextrun"/>
          <w:rFonts w:ascii="Calibri" w:eastAsia="Arial" w:hAnsi="Calibri" w:cs="Calibri"/>
          <w:color w:val="000000" w:themeColor="text1"/>
          <w:sz w:val="24"/>
          <w:szCs w:val="24"/>
        </w:rPr>
        <w:t xml:space="preserve"> of this learning, training or development was organised by the employer whilst </w:t>
      </w:r>
      <w:r w:rsidRPr="00FD7CF0">
        <w:rPr>
          <w:rStyle w:val="eop"/>
          <w:rFonts w:ascii="Calibri" w:eastAsia="Arial" w:hAnsi="Calibri" w:cs="Calibri"/>
          <w:b/>
          <w:bCs/>
          <w:color w:val="000000" w:themeColor="text1"/>
          <w:sz w:val="24"/>
          <w:szCs w:val="24"/>
        </w:rPr>
        <w:t>34%</w:t>
      </w:r>
      <w:r w:rsidRPr="00FD7CF0">
        <w:rPr>
          <w:rStyle w:val="eop"/>
          <w:rFonts w:ascii="Calibri" w:eastAsia="Arial" w:hAnsi="Calibri" w:cs="Calibri"/>
          <w:color w:val="000000" w:themeColor="text1"/>
          <w:sz w:val="24"/>
          <w:szCs w:val="24"/>
        </w:rPr>
        <w:t xml:space="preserve"> had arranged </w:t>
      </w:r>
      <w:r w:rsidRPr="004A6D2A">
        <w:rPr>
          <w:rStyle w:val="eop"/>
          <w:sz w:val="24"/>
          <w:szCs w:val="24"/>
        </w:rPr>
        <w:t>it themselves.</w:t>
      </w:r>
    </w:p>
    <w:p w14:paraId="792DC113" w14:textId="413849EB" w:rsidR="6CCF1183" w:rsidRPr="004A6D2A" w:rsidRDefault="6CCF1183" w:rsidP="004A6D2A">
      <w:pPr>
        <w:rPr>
          <w:rStyle w:val="eop"/>
        </w:rPr>
      </w:pPr>
      <w:r w:rsidRPr="004A6D2A">
        <w:rPr>
          <w:rStyle w:val="eop"/>
          <w:sz w:val="24"/>
          <w:szCs w:val="24"/>
        </w:rPr>
        <w:t>Whilst many</w:t>
      </w:r>
      <w:r w:rsidRPr="00FD7CF0">
        <w:rPr>
          <w:rStyle w:val="normaltextrun"/>
          <w:rFonts w:ascii="Calibri" w:eastAsia="Arial" w:hAnsi="Calibri" w:cs="Calibri"/>
          <w:color w:val="000000" w:themeColor="text1"/>
          <w:sz w:val="24"/>
          <w:szCs w:val="24"/>
        </w:rPr>
        <w:t xml:space="preserve"> (</w:t>
      </w:r>
      <w:r w:rsidRPr="00FD7CF0">
        <w:rPr>
          <w:rStyle w:val="normaltextrun"/>
          <w:rFonts w:ascii="Calibri" w:eastAsia="Arial" w:hAnsi="Calibri" w:cs="Calibri"/>
          <w:b/>
          <w:bCs/>
          <w:color w:val="000000" w:themeColor="text1"/>
          <w:sz w:val="24"/>
          <w:szCs w:val="24"/>
        </w:rPr>
        <w:t>60%</w:t>
      </w:r>
      <w:r w:rsidRPr="00FD7CF0">
        <w:rPr>
          <w:rStyle w:val="normaltextrun"/>
          <w:rFonts w:ascii="Calibri" w:eastAsia="Arial" w:hAnsi="Calibri" w:cs="Calibri"/>
          <w:color w:val="000000" w:themeColor="text1"/>
          <w:sz w:val="24"/>
          <w:szCs w:val="24"/>
        </w:rPr>
        <w:t xml:space="preserve">) experienced no difficulties in taking part in their most recent instance of learning, training or development, of those who had encountered barriers </w:t>
      </w:r>
      <w:r w:rsidRPr="00FD7CF0">
        <w:rPr>
          <w:rStyle w:val="normaltextrun"/>
          <w:rFonts w:ascii="Calibri" w:eastAsia="Arial" w:hAnsi="Calibri" w:cs="Calibri"/>
          <w:b/>
          <w:bCs/>
          <w:color w:val="000000" w:themeColor="text1"/>
          <w:sz w:val="24"/>
          <w:szCs w:val="24"/>
        </w:rPr>
        <w:t xml:space="preserve">18% </w:t>
      </w:r>
      <w:r w:rsidRPr="00FD7CF0">
        <w:rPr>
          <w:rStyle w:val="normaltextrun"/>
          <w:rFonts w:ascii="Calibri" w:eastAsia="Arial" w:hAnsi="Calibri" w:cs="Calibri"/>
          <w:color w:val="000000" w:themeColor="text1"/>
          <w:sz w:val="24"/>
          <w:szCs w:val="24"/>
        </w:rPr>
        <w:t>said it was hard to find time because of work responsibilities. </w:t>
      </w:r>
    </w:p>
    <w:p w14:paraId="149F11B8" w14:textId="3DA188F7" w:rsidR="6CCF1183" w:rsidRPr="003F7411" w:rsidRDefault="6CCF1183" w:rsidP="003F7411">
      <w:pPr>
        <w:rPr>
          <w:rStyle w:val="eop"/>
          <w:sz w:val="24"/>
          <w:szCs w:val="24"/>
          <w:u w:val="single"/>
        </w:rPr>
      </w:pPr>
      <w:r w:rsidRPr="003F7411">
        <w:rPr>
          <w:rStyle w:val="eop"/>
          <w:sz w:val="24"/>
          <w:szCs w:val="24"/>
          <w:u w:val="single"/>
        </w:rPr>
        <w:t>Demand for learning and training</w:t>
      </w:r>
    </w:p>
    <w:p w14:paraId="23CF538E" w14:textId="664E7122" w:rsidR="6CCF1183" w:rsidRPr="004A6D2A" w:rsidRDefault="6CCF1183" w:rsidP="004A6D2A">
      <w:pPr>
        <w:rPr>
          <w:rStyle w:val="eop"/>
          <w:sz w:val="24"/>
          <w:szCs w:val="24"/>
        </w:rPr>
      </w:pPr>
      <w:r w:rsidRPr="00FD7CF0">
        <w:rPr>
          <w:rStyle w:val="normaltextrun"/>
          <w:rFonts w:ascii="Calibri" w:eastAsia="Arial" w:hAnsi="Calibri" w:cs="Calibri"/>
          <w:b/>
          <w:bCs/>
          <w:color w:val="000000" w:themeColor="text1"/>
          <w:sz w:val="24"/>
          <w:szCs w:val="24"/>
        </w:rPr>
        <w:t>87%</w:t>
      </w:r>
      <w:r w:rsidRPr="00FD7CF0">
        <w:rPr>
          <w:rStyle w:val="normaltextrun"/>
          <w:rFonts w:ascii="Calibri" w:eastAsia="Arial" w:hAnsi="Calibri" w:cs="Calibri"/>
          <w:color w:val="000000" w:themeColor="text1"/>
          <w:sz w:val="24"/>
          <w:szCs w:val="24"/>
        </w:rPr>
        <w:t xml:space="preserve"> of participants responded that they were at least fairly interested in taking part in learning, </w:t>
      </w:r>
      <w:r w:rsidRPr="004A6D2A">
        <w:rPr>
          <w:rStyle w:val="normaltextrun"/>
          <w:rFonts w:ascii="Calibri" w:eastAsia="Arial" w:hAnsi="Calibri" w:cs="Calibri"/>
          <w:color w:val="000000" w:themeColor="text1"/>
          <w:sz w:val="24"/>
          <w:szCs w:val="24"/>
        </w:rPr>
        <w:t xml:space="preserve">training or development in the near future (up to 3 </w:t>
      </w:r>
      <w:r w:rsidRPr="004A6D2A">
        <w:rPr>
          <w:rStyle w:val="eop"/>
          <w:sz w:val="24"/>
          <w:szCs w:val="24"/>
        </w:rPr>
        <w:t>years).  </w:t>
      </w:r>
    </w:p>
    <w:p w14:paraId="5EE9D700" w14:textId="0B9A608F" w:rsidR="6CCF1183" w:rsidRPr="00FD7CF0" w:rsidRDefault="6CCF1183" w:rsidP="004A6D2A">
      <w:pPr>
        <w:rPr>
          <w:rFonts w:ascii="Calibri" w:eastAsia="Arial" w:hAnsi="Calibri" w:cs="Calibri"/>
          <w:color w:val="000000" w:themeColor="text1"/>
          <w:sz w:val="24"/>
          <w:szCs w:val="24"/>
        </w:rPr>
      </w:pPr>
      <w:r w:rsidRPr="004A6D2A">
        <w:rPr>
          <w:rStyle w:val="eop"/>
          <w:sz w:val="24"/>
          <w:szCs w:val="24"/>
        </w:rPr>
        <w:t>The most com</w:t>
      </w:r>
      <w:r w:rsidRPr="004A6D2A">
        <w:rPr>
          <w:rFonts w:cstheme="minorHAnsi"/>
          <w:sz w:val="24"/>
          <w:szCs w:val="24"/>
        </w:rPr>
        <w:t>mon motivations for taking part were</w:t>
      </w:r>
      <w:r w:rsidRPr="00C377D9">
        <w:rPr>
          <w:rFonts w:cstheme="minorHAnsi"/>
          <w:sz w:val="24"/>
          <w:szCs w:val="24"/>
        </w:rPr>
        <w:t>: </w:t>
      </w:r>
      <w:r w:rsidRPr="00FD7CF0">
        <w:rPr>
          <w:rStyle w:val="eop"/>
          <w:rFonts w:ascii="Calibri" w:eastAsia="Arial" w:hAnsi="Calibri" w:cs="Calibri"/>
          <w:color w:val="000000" w:themeColor="text1"/>
          <w:sz w:val="24"/>
          <w:szCs w:val="24"/>
        </w:rPr>
        <w:t> </w:t>
      </w:r>
    </w:p>
    <w:p w14:paraId="459B1699" w14:textId="7BF8909F" w:rsidR="6CCF1183" w:rsidRPr="00C377D9" w:rsidRDefault="6CCF1183" w:rsidP="00C377D9">
      <w:pPr>
        <w:pStyle w:val="Bodycopy"/>
        <w:keepNext w:val="0"/>
        <w:numPr>
          <w:ilvl w:val="0"/>
          <w:numId w:val="35"/>
        </w:numPr>
        <w:rPr>
          <w:rFonts w:asciiTheme="minorHAnsi" w:eastAsia="Arial" w:hAnsiTheme="minorHAnsi" w:cstheme="minorHAnsi"/>
          <w:sz w:val="32"/>
          <w:szCs w:val="32"/>
        </w:rPr>
      </w:pPr>
      <w:r w:rsidRPr="00C377D9">
        <w:rPr>
          <w:rFonts w:asciiTheme="minorHAnsi" w:hAnsiTheme="minorHAnsi" w:cstheme="minorHAnsi"/>
          <w:sz w:val="24"/>
          <w:szCs w:val="24"/>
        </w:rPr>
        <w:t>To learn something new (</w:t>
      </w:r>
      <w:r w:rsidRPr="00C377D9">
        <w:rPr>
          <w:rFonts w:asciiTheme="minorHAnsi" w:hAnsiTheme="minorHAnsi" w:cstheme="minorHAnsi"/>
          <w:b/>
          <w:bCs/>
          <w:sz w:val="24"/>
          <w:szCs w:val="24"/>
        </w:rPr>
        <w:t>93%</w:t>
      </w:r>
      <w:r w:rsidRPr="00C377D9">
        <w:rPr>
          <w:rFonts w:asciiTheme="minorHAnsi" w:hAnsiTheme="minorHAnsi" w:cstheme="minorHAnsi"/>
          <w:sz w:val="24"/>
          <w:szCs w:val="24"/>
        </w:rPr>
        <w:t>) </w:t>
      </w:r>
    </w:p>
    <w:p w14:paraId="32C8F2E6" w14:textId="07645E67" w:rsidR="6CCF1183" w:rsidRPr="00C377D9" w:rsidRDefault="6CCF1183" w:rsidP="00C377D9">
      <w:pPr>
        <w:pStyle w:val="Bodycopy"/>
        <w:keepNext w:val="0"/>
        <w:numPr>
          <w:ilvl w:val="0"/>
          <w:numId w:val="35"/>
        </w:numPr>
        <w:rPr>
          <w:rFonts w:asciiTheme="minorHAnsi" w:eastAsia="Arial" w:hAnsiTheme="minorHAnsi" w:cstheme="minorHAnsi"/>
          <w:sz w:val="32"/>
          <w:szCs w:val="32"/>
        </w:rPr>
      </w:pPr>
      <w:r w:rsidRPr="00C377D9">
        <w:rPr>
          <w:rFonts w:asciiTheme="minorHAnsi" w:hAnsiTheme="minorHAnsi" w:cstheme="minorHAnsi"/>
          <w:sz w:val="24"/>
          <w:szCs w:val="24"/>
        </w:rPr>
        <w:t>Personal development / enjoyment / wellbeing (</w:t>
      </w:r>
      <w:r w:rsidRPr="00C377D9">
        <w:rPr>
          <w:rFonts w:asciiTheme="minorHAnsi" w:hAnsiTheme="minorHAnsi" w:cstheme="minorHAnsi"/>
          <w:b/>
          <w:bCs/>
          <w:sz w:val="24"/>
          <w:szCs w:val="24"/>
        </w:rPr>
        <w:t>92%</w:t>
      </w:r>
      <w:r w:rsidRPr="00C377D9">
        <w:rPr>
          <w:rFonts w:asciiTheme="minorHAnsi" w:hAnsiTheme="minorHAnsi" w:cstheme="minorHAnsi"/>
          <w:sz w:val="24"/>
          <w:szCs w:val="24"/>
        </w:rPr>
        <w:t>) </w:t>
      </w:r>
    </w:p>
    <w:p w14:paraId="1243B7BB" w14:textId="1DDDBB8A" w:rsidR="6CCF1183" w:rsidRPr="00C377D9" w:rsidRDefault="6CCF1183" w:rsidP="00C377D9">
      <w:pPr>
        <w:pStyle w:val="Bodycopy"/>
        <w:keepNext w:val="0"/>
        <w:numPr>
          <w:ilvl w:val="0"/>
          <w:numId w:val="35"/>
        </w:numPr>
        <w:rPr>
          <w:rFonts w:asciiTheme="minorHAnsi" w:eastAsia="Arial" w:hAnsiTheme="minorHAnsi" w:cstheme="minorHAnsi"/>
          <w:sz w:val="32"/>
          <w:szCs w:val="32"/>
        </w:rPr>
      </w:pPr>
      <w:r w:rsidRPr="00C377D9">
        <w:rPr>
          <w:rFonts w:asciiTheme="minorHAnsi" w:hAnsiTheme="minorHAnsi" w:cstheme="minorHAnsi"/>
          <w:sz w:val="24"/>
          <w:szCs w:val="24"/>
        </w:rPr>
        <w:t>To improve how I do my job (</w:t>
      </w:r>
      <w:r w:rsidRPr="00C377D9">
        <w:rPr>
          <w:rFonts w:asciiTheme="minorHAnsi" w:hAnsiTheme="minorHAnsi" w:cstheme="minorHAnsi"/>
          <w:b/>
          <w:bCs/>
          <w:sz w:val="24"/>
          <w:szCs w:val="24"/>
        </w:rPr>
        <w:t>85%</w:t>
      </w:r>
      <w:r w:rsidRPr="00C377D9">
        <w:rPr>
          <w:rFonts w:asciiTheme="minorHAnsi" w:hAnsiTheme="minorHAnsi" w:cstheme="minorHAnsi"/>
          <w:sz w:val="24"/>
          <w:szCs w:val="24"/>
        </w:rPr>
        <w:t>)</w:t>
      </w:r>
      <w:r w:rsidR="00C377D9">
        <w:rPr>
          <w:rFonts w:asciiTheme="minorHAnsi" w:hAnsiTheme="minorHAnsi" w:cstheme="minorHAnsi"/>
          <w:sz w:val="24"/>
          <w:szCs w:val="24"/>
        </w:rPr>
        <w:t>.</w:t>
      </w:r>
      <w:r w:rsidRPr="00C377D9">
        <w:rPr>
          <w:rFonts w:asciiTheme="minorHAnsi" w:hAnsiTheme="minorHAnsi" w:cstheme="minorHAnsi"/>
          <w:sz w:val="24"/>
          <w:szCs w:val="24"/>
        </w:rPr>
        <w:t> </w:t>
      </w:r>
    </w:p>
    <w:p w14:paraId="3EF77C78" w14:textId="613649A5" w:rsidR="6CCF1183" w:rsidRPr="002A6CA5" w:rsidRDefault="6CCF1183" w:rsidP="004A6D2A">
      <w:pPr>
        <w:rPr>
          <w:rStyle w:val="eop"/>
          <w:sz w:val="24"/>
          <w:szCs w:val="24"/>
        </w:rPr>
      </w:pPr>
      <w:r w:rsidRPr="00FD7CF0">
        <w:rPr>
          <w:rStyle w:val="normaltextrun"/>
          <w:rFonts w:ascii="Calibri" w:eastAsia="Arial" w:hAnsi="Calibri" w:cs="Calibri"/>
          <w:color w:val="000000" w:themeColor="text1"/>
          <w:sz w:val="24"/>
          <w:szCs w:val="24"/>
        </w:rPr>
        <w:t xml:space="preserve">Participants most frequently responded that they were not motivated by the prospect of changing </w:t>
      </w:r>
      <w:r w:rsidRPr="002A6CA5">
        <w:rPr>
          <w:rStyle w:val="normaltextrun"/>
          <w:rFonts w:ascii="Calibri" w:eastAsia="Arial" w:hAnsi="Calibri" w:cs="Calibri"/>
          <w:color w:val="000000" w:themeColor="text1"/>
          <w:sz w:val="24"/>
          <w:szCs w:val="24"/>
        </w:rPr>
        <w:t>career (</w:t>
      </w:r>
      <w:r w:rsidRPr="002A6CA5">
        <w:rPr>
          <w:rStyle w:val="normaltextrun"/>
          <w:rFonts w:ascii="Calibri" w:eastAsia="Arial" w:hAnsi="Calibri" w:cs="Calibri"/>
          <w:b/>
          <w:bCs/>
          <w:color w:val="000000" w:themeColor="text1"/>
          <w:sz w:val="24"/>
          <w:szCs w:val="24"/>
        </w:rPr>
        <w:t>61%</w:t>
      </w:r>
      <w:r w:rsidRPr="002A6CA5">
        <w:rPr>
          <w:rStyle w:val="normaltextrun"/>
          <w:rFonts w:ascii="Calibri" w:eastAsia="Arial" w:hAnsi="Calibri" w:cs="Calibri"/>
          <w:color w:val="000000" w:themeColor="text1"/>
          <w:sz w:val="24"/>
          <w:szCs w:val="24"/>
        </w:rPr>
        <w:t xml:space="preserve">) or </w:t>
      </w:r>
      <w:r w:rsidRPr="002A6CA5">
        <w:rPr>
          <w:rStyle w:val="eop"/>
          <w:sz w:val="24"/>
          <w:szCs w:val="24"/>
        </w:rPr>
        <w:t>changing job (</w:t>
      </w:r>
      <w:r w:rsidRPr="002A6CA5">
        <w:rPr>
          <w:rStyle w:val="eop"/>
          <w:b/>
          <w:bCs/>
          <w:sz w:val="24"/>
          <w:szCs w:val="24"/>
        </w:rPr>
        <w:t>53%</w:t>
      </w:r>
      <w:r w:rsidRPr="002A6CA5">
        <w:rPr>
          <w:rStyle w:val="eop"/>
          <w:sz w:val="24"/>
          <w:szCs w:val="24"/>
        </w:rPr>
        <w:t>).  </w:t>
      </w:r>
    </w:p>
    <w:p w14:paraId="301B402A" w14:textId="415FEDB6" w:rsidR="6CCF1183" w:rsidRPr="004A6D2A" w:rsidRDefault="6CCF1183" w:rsidP="004A6D2A">
      <w:pPr>
        <w:rPr>
          <w:rStyle w:val="eop"/>
          <w:sz w:val="24"/>
          <w:szCs w:val="24"/>
        </w:rPr>
      </w:pPr>
      <w:r w:rsidRPr="002A6CA5">
        <w:rPr>
          <w:rStyle w:val="eop"/>
          <w:sz w:val="24"/>
          <w:szCs w:val="24"/>
        </w:rPr>
        <w:lastRenderedPageBreak/>
        <w:t>When asked what typ</w:t>
      </w:r>
      <w:r w:rsidRPr="002A6CA5">
        <w:rPr>
          <w:rStyle w:val="normaltextrun"/>
          <w:rFonts w:ascii="Calibri" w:eastAsia="Arial" w:hAnsi="Calibri" w:cs="Calibri"/>
          <w:color w:val="000000" w:themeColor="text1"/>
          <w:sz w:val="24"/>
          <w:szCs w:val="24"/>
        </w:rPr>
        <w:t>es of training they were interested in, participants expressed a preference</w:t>
      </w:r>
      <w:r w:rsidRPr="00FD7CF0">
        <w:rPr>
          <w:rStyle w:val="normaltextrun"/>
          <w:rFonts w:ascii="Calibri" w:eastAsia="Arial" w:hAnsi="Calibri" w:cs="Calibri"/>
          <w:color w:val="000000" w:themeColor="text1"/>
          <w:sz w:val="24"/>
          <w:szCs w:val="24"/>
        </w:rPr>
        <w:t xml:space="preserve"> for general development (</w:t>
      </w:r>
      <w:r w:rsidRPr="00FD7CF0">
        <w:rPr>
          <w:rStyle w:val="normaltextrun"/>
          <w:rFonts w:ascii="Calibri" w:eastAsia="Arial" w:hAnsi="Calibri" w:cs="Calibri"/>
          <w:b/>
          <w:bCs/>
          <w:color w:val="000000" w:themeColor="text1"/>
          <w:sz w:val="24"/>
          <w:szCs w:val="24"/>
        </w:rPr>
        <w:t>78%</w:t>
      </w:r>
      <w:r w:rsidRPr="00FD7CF0">
        <w:rPr>
          <w:rStyle w:val="normaltextrun"/>
          <w:rFonts w:ascii="Calibri" w:eastAsia="Arial" w:hAnsi="Calibri" w:cs="Calibri"/>
          <w:color w:val="000000" w:themeColor="text1"/>
          <w:sz w:val="24"/>
          <w:szCs w:val="24"/>
        </w:rPr>
        <w:t>) and learning for work (</w:t>
      </w:r>
      <w:r w:rsidRPr="00FD7CF0">
        <w:rPr>
          <w:rStyle w:val="normaltextrun"/>
          <w:rFonts w:ascii="Calibri" w:eastAsia="Arial" w:hAnsi="Calibri" w:cs="Calibri"/>
          <w:b/>
          <w:bCs/>
          <w:color w:val="000000" w:themeColor="text1"/>
          <w:sz w:val="24"/>
          <w:szCs w:val="24"/>
        </w:rPr>
        <w:t>70%</w:t>
      </w:r>
      <w:r w:rsidRPr="00FD7CF0">
        <w:rPr>
          <w:rStyle w:val="normaltextrun"/>
          <w:rFonts w:ascii="Calibri" w:eastAsia="Arial" w:hAnsi="Calibri" w:cs="Calibri"/>
          <w:color w:val="000000" w:themeColor="text1"/>
          <w:sz w:val="24"/>
          <w:szCs w:val="24"/>
        </w:rPr>
        <w:t>). There was a mixed response to being asked if they were interested in gaining a qualification in the next three years at any of the levels specified (EL 1 to L6 and above). Many weren’t interested (</w:t>
      </w:r>
      <w:r w:rsidRPr="00FD7CF0">
        <w:rPr>
          <w:rStyle w:val="normaltextrun"/>
          <w:rFonts w:ascii="Calibri" w:eastAsia="Arial" w:hAnsi="Calibri" w:cs="Calibri"/>
          <w:b/>
          <w:bCs/>
          <w:color w:val="000000" w:themeColor="text1"/>
          <w:sz w:val="24"/>
          <w:szCs w:val="24"/>
        </w:rPr>
        <w:t>28%</w:t>
      </w:r>
      <w:r w:rsidRPr="00FD7CF0">
        <w:rPr>
          <w:rStyle w:val="normaltextrun"/>
          <w:rFonts w:ascii="Calibri" w:eastAsia="Arial" w:hAnsi="Calibri" w:cs="Calibri"/>
          <w:color w:val="000000" w:themeColor="text1"/>
          <w:sz w:val="24"/>
          <w:szCs w:val="24"/>
        </w:rPr>
        <w:t>) or did not know (</w:t>
      </w:r>
      <w:r w:rsidRPr="00FD7CF0">
        <w:rPr>
          <w:rStyle w:val="normaltextrun"/>
          <w:rFonts w:ascii="Calibri" w:eastAsia="Arial" w:hAnsi="Calibri" w:cs="Calibri"/>
          <w:b/>
          <w:bCs/>
          <w:color w:val="000000" w:themeColor="text1"/>
          <w:sz w:val="24"/>
          <w:szCs w:val="24"/>
        </w:rPr>
        <w:t>24%</w:t>
      </w:r>
      <w:r w:rsidRPr="00FD7CF0">
        <w:rPr>
          <w:rStyle w:val="normaltextrun"/>
          <w:rFonts w:ascii="Calibri" w:eastAsia="Arial" w:hAnsi="Calibri" w:cs="Calibri"/>
          <w:color w:val="000000" w:themeColor="text1"/>
          <w:sz w:val="24"/>
          <w:szCs w:val="24"/>
        </w:rPr>
        <w:t>). Most of those interested in gaining a qualification were interested in levels 4 or above (</w:t>
      </w:r>
      <w:r w:rsidRPr="00FD7CF0">
        <w:rPr>
          <w:rStyle w:val="normaltextrun"/>
          <w:rFonts w:ascii="Calibri" w:eastAsia="Arial" w:hAnsi="Calibri" w:cs="Calibri"/>
          <w:b/>
          <w:bCs/>
          <w:color w:val="000000" w:themeColor="text1"/>
          <w:sz w:val="24"/>
          <w:szCs w:val="24"/>
        </w:rPr>
        <w:t>30%</w:t>
      </w:r>
      <w:r w:rsidRPr="00FD7CF0">
        <w:rPr>
          <w:rStyle w:val="normaltextrun"/>
          <w:rFonts w:ascii="Calibri" w:eastAsia="Arial" w:hAnsi="Calibri" w:cs="Calibri"/>
          <w:color w:val="000000" w:themeColor="text1"/>
          <w:sz w:val="24"/>
          <w:szCs w:val="24"/>
        </w:rPr>
        <w:t xml:space="preserve">). There was also no clear preference shown regarding favoured settings for learning; </w:t>
      </w:r>
      <w:r w:rsidRPr="00FD7CF0">
        <w:rPr>
          <w:rStyle w:val="normaltextrun"/>
          <w:rFonts w:ascii="Calibri" w:eastAsia="Arial" w:hAnsi="Calibri" w:cs="Calibri"/>
          <w:b/>
          <w:bCs/>
          <w:color w:val="000000" w:themeColor="text1"/>
          <w:sz w:val="24"/>
          <w:szCs w:val="24"/>
        </w:rPr>
        <w:t>40%</w:t>
      </w:r>
      <w:r w:rsidRPr="00FD7CF0">
        <w:rPr>
          <w:rStyle w:val="normaltextrun"/>
          <w:rFonts w:ascii="Calibri" w:eastAsia="Arial" w:hAnsi="Calibri" w:cs="Calibri"/>
          <w:color w:val="000000" w:themeColor="text1"/>
          <w:sz w:val="24"/>
          <w:szCs w:val="24"/>
        </w:rPr>
        <w:t xml:space="preserve"> said they preferred a mix of online self-directed learning, tutor led online courses and face-to-face training. </w:t>
      </w:r>
      <w:r w:rsidRPr="00FD7CF0">
        <w:rPr>
          <w:rStyle w:val="normaltextrun"/>
          <w:rFonts w:ascii="Calibri" w:eastAsia="Arial" w:hAnsi="Calibri" w:cs="Calibri"/>
          <w:b/>
          <w:bCs/>
          <w:color w:val="000000" w:themeColor="text1"/>
          <w:sz w:val="24"/>
          <w:szCs w:val="24"/>
        </w:rPr>
        <w:t xml:space="preserve">26% </w:t>
      </w:r>
      <w:r w:rsidRPr="00FD7CF0">
        <w:rPr>
          <w:rStyle w:val="normaltextrun"/>
          <w:rFonts w:ascii="Calibri" w:eastAsia="Arial" w:hAnsi="Calibri" w:cs="Calibri"/>
          <w:color w:val="000000" w:themeColor="text1"/>
          <w:sz w:val="24"/>
          <w:szCs w:val="24"/>
        </w:rPr>
        <w:t xml:space="preserve">preferred face-to-face training </w:t>
      </w:r>
      <w:r w:rsidRPr="004A6D2A">
        <w:rPr>
          <w:rStyle w:val="eop"/>
          <w:sz w:val="24"/>
          <w:szCs w:val="24"/>
        </w:rPr>
        <w:t>outright. </w:t>
      </w:r>
    </w:p>
    <w:p w14:paraId="6D49A56B" w14:textId="14122DEE" w:rsidR="6CCF1183" w:rsidRPr="004A6D2A" w:rsidRDefault="6CCF1183" w:rsidP="004A6D2A">
      <w:pPr>
        <w:rPr>
          <w:rStyle w:val="eop"/>
          <w:sz w:val="28"/>
          <w:szCs w:val="28"/>
        </w:rPr>
      </w:pPr>
      <w:r w:rsidRPr="00FD7CF0">
        <w:rPr>
          <w:rStyle w:val="normaltextrun"/>
          <w:rFonts w:ascii="Calibri" w:eastAsia="Arial" w:hAnsi="Calibri" w:cs="Calibri"/>
          <w:b/>
          <w:bCs/>
          <w:color w:val="000000" w:themeColor="text1"/>
          <w:sz w:val="24"/>
          <w:szCs w:val="24"/>
        </w:rPr>
        <w:t>72%</w:t>
      </w:r>
      <w:r w:rsidRPr="00FD7CF0">
        <w:rPr>
          <w:rStyle w:val="normaltextrun"/>
          <w:rFonts w:ascii="Calibri" w:eastAsia="Arial" w:hAnsi="Calibri" w:cs="Calibri"/>
          <w:color w:val="000000" w:themeColor="text1"/>
          <w:sz w:val="24"/>
          <w:szCs w:val="24"/>
        </w:rPr>
        <w:t xml:space="preserve"> of participants said that if they were to take part in online learning, training, or development that they would like to do so from home via their own laptop (</w:t>
      </w:r>
      <w:r w:rsidRPr="00FD7CF0">
        <w:rPr>
          <w:rStyle w:val="normaltextrun"/>
          <w:rFonts w:ascii="Calibri" w:eastAsia="Arial" w:hAnsi="Calibri" w:cs="Calibri"/>
          <w:b/>
          <w:bCs/>
          <w:color w:val="000000" w:themeColor="text1"/>
          <w:sz w:val="24"/>
          <w:szCs w:val="24"/>
        </w:rPr>
        <w:t>49%</w:t>
      </w:r>
      <w:r w:rsidRPr="00FD7CF0">
        <w:rPr>
          <w:rStyle w:val="normaltextrun"/>
          <w:rFonts w:ascii="Calibri" w:eastAsia="Arial" w:hAnsi="Calibri" w:cs="Calibri"/>
          <w:color w:val="000000" w:themeColor="text1"/>
          <w:sz w:val="24"/>
          <w:szCs w:val="24"/>
        </w:rPr>
        <w:t>) or one provided by their employer (</w:t>
      </w:r>
      <w:r w:rsidRPr="00FD7CF0">
        <w:rPr>
          <w:rStyle w:val="normaltextrun"/>
          <w:rFonts w:ascii="Calibri" w:eastAsia="Arial" w:hAnsi="Calibri" w:cs="Calibri"/>
          <w:b/>
          <w:bCs/>
          <w:color w:val="000000" w:themeColor="text1"/>
          <w:sz w:val="24"/>
          <w:szCs w:val="24"/>
        </w:rPr>
        <w:t>23%</w:t>
      </w:r>
      <w:r w:rsidRPr="00FD7CF0">
        <w:rPr>
          <w:rStyle w:val="normaltextrun"/>
          <w:rFonts w:ascii="Calibri" w:eastAsia="Arial" w:hAnsi="Calibri" w:cs="Calibri"/>
          <w:color w:val="000000" w:themeColor="text1"/>
          <w:sz w:val="24"/>
          <w:szCs w:val="24"/>
        </w:rPr>
        <w:t xml:space="preserve">). </w:t>
      </w:r>
    </w:p>
    <w:p w14:paraId="6F56719F" w14:textId="2A8FE70D" w:rsidR="6CCF1183" w:rsidRPr="004A6D2A" w:rsidRDefault="6CCF1183" w:rsidP="004A6D2A">
      <w:pPr>
        <w:rPr>
          <w:rStyle w:val="normaltextrun"/>
          <w:u w:val="single"/>
        </w:rPr>
      </w:pPr>
      <w:r w:rsidRPr="004A6D2A">
        <w:rPr>
          <w:rStyle w:val="eop"/>
          <w:sz w:val="24"/>
          <w:szCs w:val="24"/>
          <w:u w:val="single"/>
        </w:rPr>
        <w:t>Barriers</w:t>
      </w:r>
      <w:r w:rsidRPr="004A6D2A">
        <w:rPr>
          <w:rStyle w:val="normaltextrun"/>
          <w:rFonts w:ascii="Calibri" w:eastAsia="Arial" w:hAnsi="Calibri" w:cs="Calibri"/>
          <w:color w:val="000000" w:themeColor="text1"/>
          <w:sz w:val="28"/>
          <w:szCs w:val="28"/>
          <w:u w:val="single"/>
        </w:rPr>
        <w:t xml:space="preserve"> </w:t>
      </w:r>
      <w:r w:rsidRPr="00FD7CF0">
        <w:rPr>
          <w:rStyle w:val="normaltextrun"/>
          <w:rFonts w:ascii="Calibri" w:eastAsia="Arial" w:hAnsi="Calibri" w:cs="Calibri"/>
          <w:color w:val="000000" w:themeColor="text1"/>
          <w:sz w:val="24"/>
          <w:szCs w:val="24"/>
          <w:u w:val="single"/>
        </w:rPr>
        <w:t>to learning and training</w:t>
      </w:r>
      <w:r w:rsidRPr="00FD7CF0">
        <w:rPr>
          <w:rStyle w:val="eop"/>
          <w:rFonts w:ascii="Calibri" w:eastAsia="Arial" w:hAnsi="Calibri" w:cs="Calibri"/>
          <w:color w:val="000000" w:themeColor="text1"/>
          <w:sz w:val="24"/>
          <w:szCs w:val="24"/>
        </w:rPr>
        <w:t> </w:t>
      </w:r>
    </w:p>
    <w:p w14:paraId="52CEBDE2" w14:textId="7AF292B0" w:rsidR="6CCF1183" w:rsidRPr="007E43C9" w:rsidRDefault="6CCF1183" w:rsidP="004A6D2A">
      <w:pPr>
        <w:rPr>
          <w:rStyle w:val="eop"/>
          <w:sz w:val="24"/>
          <w:szCs w:val="24"/>
        </w:rPr>
      </w:pPr>
      <w:r w:rsidRPr="007E43C9">
        <w:rPr>
          <w:rStyle w:val="normaltextrun"/>
          <w:rFonts w:ascii="Calibri" w:eastAsia="Arial" w:hAnsi="Calibri" w:cs="Calibri"/>
          <w:color w:val="000000" w:themeColor="text1"/>
          <w:sz w:val="24"/>
          <w:szCs w:val="24"/>
        </w:rPr>
        <w:t>Work commitments making it</w:t>
      </w:r>
      <w:r w:rsidRPr="00FD7CF0">
        <w:rPr>
          <w:rStyle w:val="normaltextrun"/>
          <w:rFonts w:ascii="Calibri" w:eastAsia="Arial" w:hAnsi="Calibri" w:cs="Calibri"/>
          <w:color w:val="000000" w:themeColor="text1"/>
          <w:sz w:val="24"/>
          <w:szCs w:val="24"/>
        </w:rPr>
        <w:t xml:space="preserve"> hard to find the time were the most common barrier to take part in learning, training or development (</w:t>
      </w:r>
      <w:r w:rsidRPr="00FD7CF0">
        <w:rPr>
          <w:rStyle w:val="normaltextrun"/>
          <w:rFonts w:ascii="Calibri" w:eastAsia="Arial" w:hAnsi="Calibri" w:cs="Calibri"/>
          <w:b/>
          <w:bCs/>
          <w:color w:val="000000" w:themeColor="text1"/>
          <w:sz w:val="24"/>
          <w:szCs w:val="24"/>
        </w:rPr>
        <w:t>49%</w:t>
      </w:r>
      <w:r w:rsidRPr="00FD7CF0">
        <w:rPr>
          <w:rStyle w:val="normaltextrun"/>
          <w:rFonts w:ascii="Calibri" w:eastAsia="Arial" w:hAnsi="Calibri" w:cs="Calibri"/>
          <w:color w:val="000000" w:themeColor="text1"/>
          <w:sz w:val="24"/>
          <w:szCs w:val="24"/>
        </w:rPr>
        <w:t>), followed by personal commitments (</w:t>
      </w:r>
      <w:r w:rsidRPr="00FD7CF0">
        <w:rPr>
          <w:rStyle w:val="normaltextrun"/>
          <w:rFonts w:ascii="Calibri" w:eastAsia="Arial" w:hAnsi="Calibri" w:cs="Calibri"/>
          <w:b/>
          <w:bCs/>
          <w:color w:val="000000" w:themeColor="text1"/>
          <w:sz w:val="24"/>
          <w:szCs w:val="24"/>
        </w:rPr>
        <w:t>33%</w:t>
      </w:r>
      <w:r w:rsidRPr="00FD7CF0">
        <w:rPr>
          <w:rStyle w:val="normaltextrun"/>
          <w:rFonts w:ascii="Calibri" w:eastAsia="Arial" w:hAnsi="Calibri" w:cs="Calibri"/>
          <w:color w:val="000000" w:themeColor="text1"/>
          <w:sz w:val="24"/>
          <w:szCs w:val="24"/>
        </w:rPr>
        <w:t>) and the belief it would be unaffordable (</w:t>
      </w:r>
      <w:r w:rsidRPr="00FD7CF0">
        <w:rPr>
          <w:rStyle w:val="normaltextrun"/>
          <w:rFonts w:ascii="Calibri" w:eastAsia="Arial" w:hAnsi="Calibri" w:cs="Calibri"/>
          <w:b/>
          <w:bCs/>
          <w:color w:val="000000" w:themeColor="text1"/>
          <w:sz w:val="24"/>
          <w:szCs w:val="24"/>
        </w:rPr>
        <w:t>30%</w:t>
      </w:r>
      <w:r w:rsidRPr="00FD7CF0">
        <w:rPr>
          <w:rStyle w:val="normaltextrun"/>
          <w:rFonts w:ascii="Calibri" w:eastAsia="Arial" w:hAnsi="Calibri" w:cs="Calibri"/>
          <w:color w:val="000000" w:themeColor="text1"/>
          <w:sz w:val="24"/>
          <w:szCs w:val="24"/>
        </w:rPr>
        <w:t>)</w:t>
      </w:r>
      <w:r w:rsidRPr="007E43C9">
        <w:rPr>
          <w:rStyle w:val="eop"/>
          <w:sz w:val="24"/>
          <w:szCs w:val="24"/>
        </w:rPr>
        <w:t>.  </w:t>
      </w:r>
    </w:p>
    <w:p w14:paraId="5D540F7C" w14:textId="07B482D6" w:rsidR="002120AE" w:rsidRDefault="6CCF1183">
      <w:pPr>
        <w:rPr>
          <w:rStyle w:val="normaltextrun"/>
          <w:rFonts w:ascii="Calibri" w:eastAsia="Arial" w:hAnsi="Calibri" w:cs="Calibri"/>
          <w:color w:val="000000" w:themeColor="text1"/>
          <w:sz w:val="24"/>
          <w:szCs w:val="24"/>
          <w:u w:val="single"/>
        </w:rPr>
      </w:pPr>
      <w:r w:rsidRPr="007E43C9">
        <w:rPr>
          <w:rStyle w:val="eop"/>
          <w:sz w:val="24"/>
          <w:szCs w:val="24"/>
        </w:rPr>
        <w:t>The most common response to the question of</w:t>
      </w:r>
      <w:r w:rsidRPr="00FD7CF0">
        <w:rPr>
          <w:rStyle w:val="normaltextrun"/>
          <w:rFonts w:ascii="Calibri" w:eastAsia="Arial" w:hAnsi="Calibri" w:cs="Calibri"/>
          <w:color w:val="000000" w:themeColor="text1"/>
          <w:sz w:val="24"/>
          <w:szCs w:val="24"/>
        </w:rPr>
        <w:t xml:space="preserve"> what would help them overcome these barriers was financial support with course fees (</w:t>
      </w:r>
      <w:r w:rsidRPr="00FD7CF0">
        <w:rPr>
          <w:rStyle w:val="normaltextrun"/>
          <w:rFonts w:ascii="Calibri" w:eastAsia="Arial" w:hAnsi="Calibri" w:cs="Calibri"/>
          <w:b/>
          <w:bCs/>
          <w:color w:val="000000" w:themeColor="text1"/>
          <w:sz w:val="24"/>
          <w:szCs w:val="24"/>
        </w:rPr>
        <w:t>47%</w:t>
      </w:r>
      <w:r w:rsidRPr="00FD7CF0">
        <w:rPr>
          <w:rStyle w:val="normaltextrun"/>
          <w:rFonts w:ascii="Calibri" w:eastAsia="Arial" w:hAnsi="Calibri" w:cs="Calibri"/>
          <w:color w:val="000000" w:themeColor="text1"/>
          <w:sz w:val="24"/>
          <w:szCs w:val="24"/>
        </w:rPr>
        <w:t xml:space="preserve">).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xml:space="preserve"> indicated that support finding the right course for them would help, followed by support from their employer, including paid time off (</w:t>
      </w:r>
      <w:r w:rsidRPr="00FD7CF0">
        <w:rPr>
          <w:rStyle w:val="normaltextrun"/>
          <w:rFonts w:ascii="Calibri" w:eastAsia="Arial" w:hAnsi="Calibri" w:cs="Calibri"/>
          <w:b/>
          <w:bCs/>
          <w:color w:val="000000" w:themeColor="text1"/>
          <w:sz w:val="24"/>
          <w:szCs w:val="24"/>
        </w:rPr>
        <w:t>38%</w:t>
      </w:r>
      <w:r w:rsidRPr="00FD7CF0">
        <w:rPr>
          <w:rStyle w:val="normaltextrun"/>
          <w:rFonts w:ascii="Calibri" w:eastAsia="Arial" w:hAnsi="Calibri" w:cs="Calibri"/>
          <w:color w:val="000000" w:themeColor="text1"/>
          <w:sz w:val="24"/>
          <w:szCs w:val="24"/>
        </w:rPr>
        <w:t>) and more flexible training times (</w:t>
      </w:r>
      <w:r w:rsidRPr="00FD7CF0">
        <w:rPr>
          <w:rStyle w:val="normaltextrun"/>
          <w:rFonts w:ascii="Calibri" w:eastAsia="Arial" w:hAnsi="Calibri" w:cs="Calibri"/>
          <w:b/>
          <w:bCs/>
          <w:color w:val="000000" w:themeColor="text1"/>
          <w:sz w:val="24"/>
          <w:szCs w:val="24"/>
        </w:rPr>
        <w:t>31%</w:t>
      </w:r>
      <w:r w:rsidRPr="00FD7CF0">
        <w:rPr>
          <w:rStyle w:val="normaltextrun"/>
          <w:rFonts w:ascii="Calibri" w:eastAsia="Arial" w:hAnsi="Calibri" w:cs="Calibri"/>
          <w:color w:val="000000" w:themeColor="text1"/>
          <w:sz w:val="24"/>
          <w:szCs w:val="24"/>
        </w:rPr>
        <w:t>).</w:t>
      </w:r>
    </w:p>
    <w:p w14:paraId="635A0C01" w14:textId="6C06D631" w:rsidR="6CCF1183" w:rsidRPr="00FD7CF0" w:rsidRDefault="6CCF1183" w:rsidP="00B75747">
      <w:p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u w:val="single"/>
        </w:rPr>
        <w:t>Views on UNISON College and the current learning offer </w:t>
      </w:r>
      <w:r w:rsidRPr="00FD7CF0">
        <w:rPr>
          <w:rStyle w:val="eop"/>
          <w:rFonts w:ascii="Calibri" w:eastAsia="Arial" w:hAnsi="Calibri" w:cs="Calibri"/>
          <w:color w:val="000000" w:themeColor="text1"/>
          <w:sz w:val="24"/>
          <w:szCs w:val="24"/>
        </w:rPr>
        <w:t> </w:t>
      </w:r>
    </w:p>
    <w:p w14:paraId="74EE2798" w14:textId="26CE07D6" w:rsidR="6CCF1183" w:rsidRPr="00FD7CF0" w:rsidRDefault="6CCF1183" w:rsidP="00B75747">
      <w:pPr>
        <w:spacing w:after="0"/>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w:t>
      </w:r>
    </w:p>
    <w:p w14:paraId="69BEE934" w14:textId="46808279" w:rsidR="6CCF1183" w:rsidRPr="00632D2D" w:rsidRDefault="6CCF1183" w:rsidP="00632D2D">
      <w:pPr>
        <w:rPr>
          <w:rStyle w:val="eop"/>
          <w:sz w:val="24"/>
          <w:szCs w:val="24"/>
        </w:rPr>
      </w:pPr>
      <w:r w:rsidRPr="00FD7CF0">
        <w:rPr>
          <w:rStyle w:val="normaltextrun"/>
          <w:rFonts w:ascii="Calibri" w:eastAsia="Arial" w:hAnsi="Calibri" w:cs="Calibri"/>
          <w:b/>
          <w:bCs/>
          <w:color w:val="000000" w:themeColor="text1"/>
          <w:sz w:val="24"/>
          <w:szCs w:val="24"/>
        </w:rPr>
        <w:t xml:space="preserve">68% </w:t>
      </w:r>
      <w:r w:rsidRPr="00FD7CF0">
        <w:rPr>
          <w:rStyle w:val="normaltextrun"/>
          <w:rFonts w:ascii="Calibri" w:eastAsia="Arial" w:hAnsi="Calibri" w:cs="Calibri"/>
          <w:color w:val="000000" w:themeColor="text1"/>
          <w:sz w:val="24"/>
          <w:szCs w:val="24"/>
        </w:rPr>
        <w:t xml:space="preserve">said they were aware of the current UNISON learning offer, </w:t>
      </w:r>
      <w:r w:rsidRPr="00FD7CF0">
        <w:rPr>
          <w:rStyle w:val="normaltextrun"/>
          <w:rFonts w:ascii="Calibri" w:eastAsia="Arial" w:hAnsi="Calibri" w:cs="Calibri"/>
          <w:b/>
          <w:bCs/>
          <w:color w:val="000000" w:themeColor="text1"/>
          <w:sz w:val="24"/>
          <w:szCs w:val="24"/>
        </w:rPr>
        <w:t>23%</w:t>
      </w:r>
      <w:r w:rsidRPr="00FD7CF0">
        <w:rPr>
          <w:rStyle w:val="normaltextrun"/>
          <w:rFonts w:ascii="Calibri" w:eastAsia="Arial" w:hAnsi="Calibri" w:cs="Calibri"/>
          <w:color w:val="000000" w:themeColor="text1"/>
          <w:sz w:val="24"/>
          <w:szCs w:val="24"/>
        </w:rPr>
        <w:t xml:space="preserve"> higher than the national average; </w:t>
      </w:r>
      <w:r w:rsidRPr="00FD7CF0">
        <w:rPr>
          <w:rStyle w:val="normaltextrun"/>
          <w:rFonts w:ascii="Calibri" w:eastAsia="Arial" w:hAnsi="Calibri" w:cs="Calibri"/>
          <w:b/>
          <w:bCs/>
          <w:color w:val="000000" w:themeColor="text1"/>
          <w:sz w:val="24"/>
          <w:szCs w:val="24"/>
        </w:rPr>
        <w:t>34%</w:t>
      </w:r>
      <w:r w:rsidRPr="00FD7CF0">
        <w:rPr>
          <w:rStyle w:val="normaltextrun"/>
          <w:rFonts w:ascii="Calibri" w:eastAsia="Arial" w:hAnsi="Calibri" w:cs="Calibri"/>
          <w:color w:val="000000" w:themeColor="text1"/>
          <w:sz w:val="24"/>
          <w:szCs w:val="24"/>
        </w:rPr>
        <w:t xml:space="preserve"> said that they had heard of it but did not know much about it. </w:t>
      </w:r>
      <w:r w:rsidRPr="00FD7CF0">
        <w:rPr>
          <w:rStyle w:val="normaltextrun"/>
          <w:rFonts w:ascii="Calibri" w:eastAsia="Arial" w:hAnsi="Calibri" w:cs="Calibri"/>
          <w:b/>
          <w:bCs/>
          <w:color w:val="000000" w:themeColor="text1"/>
          <w:sz w:val="24"/>
          <w:szCs w:val="24"/>
        </w:rPr>
        <w:t>36%</w:t>
      </w:r>
      <w:r w:rsidRPr="00FD7CF0">
        <w:rPr>
          <w:rStyle w:val="normaltextrun"/>
          <w:rFonts w:ascii="Calibri" w:eastAsia="Arial" w:hAnsi="Calibri" w:cs="Calibri"/>
          <w:color w:val="000000" w:themeColor="text1"/>
          <w:sz w:val="24"/>
          <w:szCs w:val="24"/>
        </w:rPr>
        <w:t xml:space="preserve"> said they had taken part in learning offered by UNISON, </w:t>
      </w:r>
      <w:r w:rsidRPr="00FD7CF0">
        <w:rPr>
          <w:rStyle w:val="normaltextrun"/>
          <w:rFonts w:ascii="Calibri" w:eastAsia="Arial" w:hAnsi="Calibri" w:cs="Calibri"/>
          <w:b/>
          <w:bCs/>
          <w:color w:val="000000" w:themeColor="text1"/>
          <w:sz w:val="24"/>
          <w:szCs w:val="24"/>
        </w:rPr>
        <w:t>15%</w:t>
      </w:r>
      <w:r w:rsidRPr="00FD7CF0">
        <w:rPr>
          <w:rStyle w:val="normaltextrun"/>
          <w:rFonts w:ascii="Calibri" w:eastAsia="Arial" w:hAnsi="Calibri" w:cs="Calibri"/>
          <w:color w:val="000000" w:themeColor="text1"/>
          <w:sz w:val="24"/>
          <w:szCs w:val="24"/>
        </w:rPr>
        <w:t xml:space="preserve"> above the national average, with </w:t>
      </w:r>
      <w:r w:rsidRPr="00FD7CF0">
        <w:rPr>
          <w:rStyle w:val="normaltextrun"/>
          <w:rFonts w:ascii="Calibri" w:eastAsia="Arial" w:hAnsi="Calibri" w:cs="Calibri"/>
          <w:b/>
          <w:bCs/>
          <w:color w:val="000000" w:themeColor="text1"/>
          <w:sz w:val="24"/>
          <w:szCs w:val="24"/>
        </w:rPr>
        <w:t>91%</w:t>
      </w:r>
      <w:r w:rsidRPr="00FD7CF0">
        <w:rPr>
          <w:rStyle w:val="normaltextrun"/>
          <w:rFonts w:ascii="Calibri" w:eastAsia="Arial" w:hAnsi="Calibri" w:cs="Calibri"/>
          <w:color w:val="000000" w:themeColor="text1"/>
          <w:sz w:val="24"/>
          <w:szCs w:val="24"/>
        </w:rPr>
        <w:t xml:space="preserve"> indicating that it was a positive experience. This positive response to the training was also higher than the national average </w:t>
      </w:r>
      <w:r w:rsidRPr="00632D2D">
        <w:rPr>
          <w:rStyle w:val="eop"/>
          <w:sz w:val="24"/>
          <w:szCs w:val="24"/>
        </w:rPr>
        <w:t xml:space="preserve">(by </w:t>
      </w:r>
      <w:r w:rsidRPr="00632D2D">
        <w:rPr>
          <w:rStyle w:val="eop"/>
          <w:b/>
          <w:bCs/>
          <w:sz w:val="24"/>
          <w:szCs w:val="24"/>
        </w:rPr>
        <w:t>5</w:t>
      </w:r>
      <w:r w:rsidRPr="00632D2D">
        <w:rPr>
          <w:rStyle w:val="eop"/>
          <w:sz w:val="24"/>
          <w:szCs w:val="24"/>
        </w:rPr>
        <w:t>%).</w:t>
      </w:r>
    </w:p>
    <w:p w14:paraId="4004F03A" w14:textId="6A240A6B" w:rsidR="6CCF1183" w:rsidRPr="00FD7CF0" w:rsidRDefault="6CCF1183" w:rsidP="00632D2D">
      <w:pPr>
        <w:rPr>
          <w:rFonts w:ascii="Calibri" w:eastAsia="Arial" w:hAnsi="Calibri" w:cs="Calibri"/>
          <w:color w:val="000000" w:themeColor="text1"/>
          <w:sz w:val="24"/>
          <w:szCs w:val="24"/>
        </w:rPr>
      </w:pPr>
      <w:r w:rsidRPr="00632D2D">
        <w:rPr>
          <w:rStyle w:val="eop"/>
          <w:b/>
          <w:bCs/>
          <w:sz w:val="24"/>
          <w:szCs w:val="24"/>
        </w:rPr>
        <w:t>78%</w:t>
      </w:r>
      <w:r w:rsidRPr="00632D2D">
        <w:rPr>
          <w:rStyle w:val="eop"/>
          <w:sz w:val="24"/>
          <w:szCs w:val="24"/>
        </w:rPr>
        <w:t xml:space="preserve"> exp</w:t>
      </w:r>
      <w:r w:rsidRPr="00FD7CF0">
        <w:rPr>
          <w:rStyle w:val="normaltextrun"/>
          <w:rFonts w:ascii="Calibri" w:eastAsia="Arial" w:hAnsi="Calibri" w:cs="Calibri"/>
          <w:color w:val="000000" w:themeColor="text1"/>
          <w:sz w:val="24"/>
          <w:szCs w:val="24"/>
        </w:rPr>
        <w:t xml:space="preserve">ressed that they may be interested in accessing learning or training through UNISON College, and an additional </w:t>
      </w:r>
      <w:r w:rsidRPr="00FD7CF0">
        <w:rPr>
          <w:rStyle w:val="normaltextrun"/>
          <w:rFonts w:ascii="Calibri" w:eastAsia="Arial" w:hAnsi="Calibri" w:cs="Calibri"/>
          <w:b/>
          <w:bCs/>
          <w:color w:val="000000" w:themeColor="text1"/>
          <w:sz w:val="24"/>
          <w:szCs w:val="24"/>
        </w:rPr>
        <w:t>10%</w:t>
      </w:r>
      <w:r w:rsidRPr="00FD7CF0">
        <w:rPr>
          <w:rStyle w:val="normaltextrun"/>
          <w:rFonts w:ascii="Calibri" w:eastAsia="Arial" w:hAnsi="Calibri" w:cs="Calibri"/>
          <w:color w:val="000000" w:themeColor="text1"/>
          <w:sz w:val="24"/>
          <w:szCs w:val="24"/>
        </w:rPr>
        <w:t xml:space="preserve"> said that they didn’t know if they would or not. Participants were slightly more interested in the prospect of going to UNISON for information and advice on training and development opportunities, with </w:t>
      </w:r>
      <w:r w:rsidRPr="00FD7CF0">
        <w:rPr>
          <w:rStyle w:val="normaltextrun"/>
          <w:rFonts w:ascii="Calibri" w:eastAsia="Arial" w:hAnsi="Calibri" w:cs="Calibri"/>
          <w:b/>
          <w:bCs/>
          <w:color w:val="000000" w:themeColor="text1"/>
          <w:sz w:val="24"/>
          <w:szCs w:val="24"/>
        </w:rPr>
        <w:t>84%</w:t>
      </w:r>
      <w:r w:rsidRPr="00FD7CF0">
        <w:rPr>
          <w:rStyle w:val="normaltextrun"/>
          <w:rFonts w:ascii="Calibri" w:eastAsia="Arial" w:hAnsi="Calibri" w:cs="Calibri"/>
          <w:color w:val="000000" w:themeColor="text1"/>
          <w:sz w:val="24"/>
          <w:szCs w:val="24"/>
        </w:rPr>
        <w:t xml:space="preserve"> indicating this was a service they would consider using. The preferred means of accessing this information were via the UNISON website (</w:t>
      </w:r>
      <w:r w:rsidRPr="00FD7CF0">
        <w:rPr>
          <w:rStyle w:val="normaltextrun"/>
          <w:rFonts w:ascii="Calibri" w:eastAsia="Arial" w:hAnsi="Calibri" w:cs="Calibri"/>
          <w:b/>
          <w:bCs/>
          <w:color w:val="000000" w:themeColor="text1"/>
          <w:sz w:val="24"/>
          <w:szCs w:val="24"/>
        </w:rPr>
        <w:t>41%</w:t>
      </w:r>
      <w:r w:rsidRPr="00FD7CF0">
        <w:rPr>
          <w:rStyle w:val="normaltextrun"/>
          <w:rFonts w:ascii="Calibri" w:eastAsia="Arial" w:hAnsi="Calibri" w:cs="Calibri"/>
          <w:color w:val="000000" w:themeColor="text1"/>
          <w:sz w:val="24"/>
          <w:szCs w:val="24"/>
        </w:rPr>
        <w:t>) and through emailing UNISON Learning (</w:t>
      </w:r>
      <w:r w:rsidRPr="00FD7CF0">
        <w:rPr>
          <w:rStyle w:val="normaltextrun"/>
          <w:rFonts w:ascii="Calibri" w:eastAsia="Arial" w:hAnsi="Calibri" w:cs="Calibri"/>
          <w:b/>
          <w:bCs/>
          <w:color w:val="000000" w:themeColor="text1"/>
          <w:sz w:val="24"/>
          <w:szCs w:val="24"/>
        </w:rPr>
        <w:t>45%</w:t>
      </w:r>
      <w:r w:rsidRPr="00FD7CF0">
        <w:rPr>
          <w:rStyle w:val="normaltextrun"/>
          <w:rFonts w:ascii="Calibri" w:eastAsia="Arial" w:hAnsi="Calibri" w:cs="Calibri"/>
          <w:color w:val="000000" w:themeColor="text1"/>
          <w:sz w:val="24"/>
          <w:szCs w:val="24"/>
        </w:rPr>
        <w:t>).</w:t>
      </w:r>
    </w:p>
    <w:p w14:paraId="718F9647" w14:textId="145EB422" w:rsidR="6CCF1183" w:rsidRPr="00FD7CF0" w:rsidRDefault="6CCF1183" w:rsidP="00B75747">
      <w:p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 xml:space="preserve">There was no clear preference in response to the question of who participants would feel most confident in providing them with training for personal and career development opportunities. </w:t>
      </w:r>
      <w:r w:rsidRPr="00FD7CF0">
        <w:rPr>
          <w:rStyle w:val="normaltextrun"/>
          <w:rFonts w:ascii="Calibri" w:eastAsia="Arial" w:hAnsi="Calibri" w:cs="Calibri"/>
          <w:b/>
          <w:bCs/>
          <w:color w:val="000000" w:themeColor="text1"/>
          <w:sz w:val="24"/>
          <w:szCs w:val="24"/>
        </w:rPr>
        <w:t xml:space="preserve">24% </w:t>
      </w:r>
      <w:r w:rsidRPr="00FD7CF0">
        <w:rPr>
          <w:rStyle w:val="normaltextrun"/>
          <w:rFonts w:ascii="Calibri" w:eastAsia="Arial" w:hAnsi="Calibri" w:cs="Calibri"/>
          <w:color w:val="000000" w:themeColor="text1"/>
          <w:sz w:val="24"/>
          <w:szCs w:val="24"/>
        </w:rPr>
        <w:t xml:space="preserve">opted for a college or university, </w:t>
      </w:r>
      <w:r w:rsidRPr="00FD7CF0">
        <w:rPr>
          <w:rStyle w:val="normaltextrun"/>
          <w:rFonts w:ascii="Calibri" w:eastAsia="Arial" w:hAnsi="Calibri" w:cs="Calibri"/>
          <w:b/>
          <w:bCs/>
          <w:color w:val="000000" w:themeColor="text1"/>
          <w:sz w:val="24"/>
          <w:szCs w:val="24"/>
        </w:rPr>
        <w:t>29%</w:t>
      </w:r>
      <w:r w:rsidRPr="00FD7CF0">
        <w:rPr>
          <w:rStyle w:val="normaltextrun"/>
          <w:rFonts w:ascii="Calibri" w:eastAsia="Arial" w:hAnsi="Calibri" w:cs="Calibri"/>
          <w:color w:val="000000" w:themeColor="text1"/>
          <w:sz w:val="24"/>
          <w:szCs w:val="24"/>
        </w:rPr>
        <w:t xml:space="preserve"> chose training organised or delivered through UNISON, but a sizeable </w:t>
      </w:r>
      <w:r w:rsidRPr="00FD7CF0">
        <w:rPr>
          <w:rStyle w:val="normaltextrun"/>
          <w:rFonts w:ascii="Calibri" w:eastAsia="Arial" w:hAnsi="Calibri" w:cs="Calibri"/>
          <w:b/>
          <w:bCs/>
          <w:color w:val="000000" w:themeColor="text1"/>
          <w:sz w:val="24"/>
          <w:szCs w:val="24"/>
        </w:rPr>
        <w:t>19%</w:t>
      </w:r>
      <w:r w:rsidRPr="00FD7CF0">
        <w:rPr>
          <w:rStyle w:val="normaltextrun"/>
          <w:rFonts w:ascii="Calibri" w:eastAsia="Arial" w:hAnsi="Calibri" w:cs="Calibri"/>
          <w:color w:val="000000" w:themeColor="text1"/>
          <w:sz w:val="24"/>
          <w:szCs w:val="24"/>
        </w:rPr>
        <w:t xml:space="preserve"> said they did not know.  </w:t>
      </w:r>
    </w:p>
    <w:p w14:paraId="298D538A" w14:textId="2E17DC48" w:rsidR="6CCF1183" w:rsidRPr="00FD7CF0" w:rsidRDefault="6CCF1183" w:rsidP="00B75747">
      <w:pPr>
        <w:spacing w:after="0"/>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w:t>
      </w:r>
    </w:p>
    <w:p w14:paraId="4EBFEF11" w14:textId="3637F478" w:rsidR="6CCF1183" w:rsidRPr="00FD7CF0" w:rsidRDefault="6CCF1183" w:rsidP="00B75747">
      <w:p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Participants responded that they would be most interested in the following types of learning / training / development through UNISON College: </w:t>
      </w:r>
    </w:p>
    <w:p w14:paraId="4AD8A10B" w14:textId="735B6CB9" w:rsidR="6CCF1183" w:rsidRPr="00FD7CF0" w:rsidRDefault="6CCF1183" w:rsidP="002120AE">
      <w:pPr>
        <w:pStyle w:val="ListParagraph"/>
        <w:numPr>
          <w:ilvl w:val="0"/>
          <w:numId w:val="36"/>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lastRenderedPageBreak/>
        <w:t>General personal development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w:t>
      </w:r>
    </w:p>
    <w:p w14:paraId="71E7C8DA" w14:textId="0F391399" w:rsidR="6CCF1183" w:rsidRPr="00FD7CF0" w:rsidRDefault="6CCF1183" w:rsidP="002120AE">
      <w:pPr>
        <w:pStyle w:val="ListParagraph"/>
        <w:numPr>
          <w:ilvl w:val="0"/>
          <w:numId w:val="36"/>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Learning for work (</w:t>
      </w:r>
      <w:proofErr w:type="spellStart"/>
      <w:proofErr w:type="gramStart"/>
      <w:r w:rsidRPr="00FD7CF0">
        <w:rPr>
          <w:rStyle w:val="normaltextrun"/>
          <w:rFonts w:ascii="Calibri" w:eastAsia="Arial" w:hAnsi="Calibri" w:cs="Calibri"/>
          <w:color w:val="000000" w:themeColor="text1"/>
          <w:sz w:val="24"/>
          <w:szCs w:val="24"/>
        </w:rPr>
        <w:t>eg</w:t>
      </w:r>
      <w:proofErr w:type="spellEnd"/>
      <w:proofErr w:type="gramEnd"/>
      <w:r w:rsidRPr="00FD7CF0">
        <w:rPr>
          <w:rStyle w:val="normaltextrun"/>
          <w:rFonts w:ascii="Calibri" w:eastAsia="Arial" w:hAnsi="Calibri" w:cs="Calibri"/>
          <w:color w:val="000000" w:themeColor="text1"/>
          <w:sz w:val="24"/>
          <w:szCs w:val="24"/>
        </w:rPr>
        <w:t xml:space="preserve"> CPD) (</w:t>
      </w:r>
      <w:r w:rsidRPr="00FD7CF0">
        <w:rPr>
          <w:rStyle w:val="normaltextrun"/>
          <w:rFonts w:ascii="Calibri" w:eastAsia="Arial" w:hAnsi="Calibri" w:cs="Calibri"/>
          <w:b/>
          <w:bCs/>
          <w:color w:val="000000" w:themeColor="text1"/>
          <w:sz w:val="24"/>
          <w:szCs w:val="24"/>
        </w:rPr>
        <w:t>39%</w:t>
      </w:r>
      <w:r w:rsidRPr="00FD7CF0">
        <w:rPr>
          <w:rStyle w:val="normaltextrun"/>
          <w:rFonts w:ascii="Calibri" w:eastAsia="Arial" w:hAnsi="Calibri" w:cs="Calibri"/>
          <w:color w:val="000000" w:themeColor="text1"/>
          <w:sz w:val="24"/>
          <w:szCs w:val="24"/>
        </w:rPr>
        <w:t>) </w:t>
      </w:r>
    </w:p>
    <w:p w14:paraId="6D7432AE" w14:textId="77777777" w:rsidR="00B37A52" w:rsidRPr="00B37A52" w:rsidRDefault="6CCF1183" w:rsidP="000E7141">
      <w:pPr>
        <w:pStyle w:val="ListParagraph"/>
        <w:numPr>
          <w:ilvl w:val="0"/>
          <w:numId w:val="36"/>
        </w:numPr>
        <w:spacing w:after="0"/>
        <w:rPr>
          <w:rStyle w:val="normaltextrun"/>
        </w:rPr>
      </w:pPr>
      <w:r w:rsidRPr="00B37A52">
        <w:rPr>
          <w:rStyle w:val="normaltextrun"/>
          <w:rFonts w:ascii="Calibri" w:eastAsia="Arial" w:hAnsi="Calibri" w:cs="Calibri"/>
          <w:color w:val="000000" w:themeColor="text1"/>
          <w:sz w:val="24"/>
          <w:szCs w:val="24"/>
        </w:rPr>
        <w:t>Supervisory or management skills (</w:t>
      </w:r>
      <w:r w:rsidRPr="00B37A52">
        <w:rPr>
          <w:rStyle w:val="normaltextrun"/>
          <w:rFonts w:ascii="Calibri" w:eastAsia="Arial" w:hAnsi="Calibri" w:cs="Calibri"/>
          <w:b/>
          <w:bCs/>
          <w:color w:val="000000" w:themeColor="text1"/>
          <w:sz w:val="24"/>
          <w:szCs w:val="24"/>
        </w:rPr>
        <w:t>37%</w:t>
      </w:r>
      <w:r w:rsidRPr="00B37A52">
        <w:rPr>
          <w:rStyle w:val="normaltextrun"/>
          <w:rFonts w:ascii="Calibri" w:eastAsia="Arial" w:hAnsi="Calibri" w:cs="Calibri"/>
          <w:color w:val="000000" w:themeColor="text1"/>
          <w:sz w:val="24"/>
          <w:szCs w:val="24"/>
        </w:rPr>
        <w:t>)</w:t>
      </w:r>
    </w:p>
    <w:p w14:paraId="5388FF10" w14:textId="5FA58F38" w:rsidR="0065001B" w:rsidRDefault="6CCF1183" w:rsidP="000E7141">
      <w:pPr>
        <w:pStyle w:val="ListParagraph"/>
        <w:numPr>
          <w:ilvl w:val="0"/>
          <w:numId w:val="36"/>
        </w:numPr>
        <w:spacing w:after="0"/>
        <w:rPr>
          <w:rStyle w:val="eop"/>
        </w:rPr>
      </w:pPr>
      <w:r w:rsidRPr="00B37A52">
        <w:rPr>
          <w:rStyle w:val="normaltextrun"/>
          <w:rFonts w:ascii="Calibri" w:eastAsia="Arial" w:hAnsi="Calibri" w:cs="Calibri"/>
          <w:color w:val="000000" w:themeColor="text1"/>
          <w:sz w:val="24"/>
          <w:szCs w:val="24"/>
        </w:rPr>
        <w:t xml:space="preserve">Job specific </w:t>
      </w:r>
      <w:r w:rsidRPr="00B37A52">
        <w:rPr>
          <w:rStyle w:val="eop"/>
        </w:rPr>
        <w:t>specialist or technical (</w:t>
      </w:r>
      <w:r w:rsidRPr="00B37A52">
        <w:rPr>
          <w:rStyle w:val="eop"/>
          <w:b/>
          <w:bCs/>
        </w:rPr>
        <w:t>34%</w:t>
      </w:r>
      <w:r w:rsidRPr="00B37A52">
        <w:rPr>
          <w:rStyle w:val="eop"/>
        </w:rPr>
        <w:t>)</w:t>
      </w:r>
      <w:r w:rsidR="002120AE" w:rsidRPr="00B37A52">
        <w:rPr>
          <w:rStyle w:val="eop"/>
        </w:rPr>
        <w:t>.</w:t>
      </w:r>
    </w:p>
    <w:p w14:paraId="48F023BD" w14:textId="77777777" w:rsidR="00B37A52" w:rsidRPr="00B37A52" w:rsidRDefault="00B37A52" w:rsidP="00B37A52">
      <w:pPr>
        <w:pStyle w:val="ListParagraph"/>
        <w:spacing w:after="0"/>
        <w:rPr>
          <w:rStyle w:val="eop"/>
        </w:rPr>
      </w:pPr>
    </w:p>
    <w:p w14:paraId="01A0602E" w14:textId="49ADDDE5" w:rsidR="6CCF1183" w:rsidRPr="00B37A52" w:rsidRDefault="6CCF1183" w:rsidP="0065001B">
      <w:pPr>
        <w:rPr>
          <w:rStyle w:val="eop"/>
          <w:rFonts w:ascii="Calibri" w:eastAsia="Arial" w:hAnsi="Calibri" w:cs="Calibri"/>
          <w:color w:val="000000" w:themeColor="text1"/>
          <w:sz w:val="24"/>
          <w:szCs w:val="24"/>
          <w:u w:val="single"/>
        </w:rPr>
      </w:pPr>
      <w:r w:rsidRPr="00B37A52">
        <w:rPr>
          <w:rStyle w:val="eop"/>
          <w:rFonts w:ascii="Calibri" w:eastAsia="Arial" w:hAnsi="Calibri" w:cs="Calibri"/>
          <w:color w:val="000000" w:themeColor="text1"/>
          <w:sz w:val="24"/>
          <w:szCs w:val="24"/>
          <w:u w:val="single"/>
        </w:rPr>
        <w:t>Experience of learning and training</w:t>
      </w:r>
    </w:p>
    <w:p w14:paraId="5914D719" w14:textId="08A04713" w:rsidR="6CCF1183" w:rsidRPr="00FD7CF0" w:rsidRDefault="6CCF1183" w:rsidP="00B75747">
      <w:pPr>
        <w:rPr>
          <w:rFonts w:ascii="Calibri" w:eastAsia="Arial" w:hAnsi="Calibri" w:cs="Calibri"/>
          <w:color w:val="000000" w:themeColor="text1"/>
          <w:sz w:val="24"/>
          <w:szCs w:val="24"/>
        </w:rPr>
      </w:pPr>
      <w:r w:rsidRPr="00B37A52">
        <w:rPr>
          <w:rStyle w:val="eop"/>
          <w:rFonts w:ascii="Calibri" w:eastAsia="Arial" w:hAnsi="Calibri" w:cs="Calibri"/>
          <w:color w:val="000000" w:themeColor="text1"/>
          <w:sz w:val="24"/>
          <w:szCs w:val="24"/>
        </w:rPr>
        <w:t xml:space="preserve">95% </w:t>
      </w:r>
      <w:r w:rsidRPr="00FD7CF0">
        <w:rPr>
          <w:rStyle w:val="eop"/>
          <w:rFonts w:ascii="Calibri" w:eastAsia="Arial" w:hAnsi="Calibri" w:cs="Calibri"/>
          <w:color w:val="000000" w:themeColor="text1"/>
          <w:sz w:val="24"/>
          <w:szCs w:val="24"/>
        </w:rPr>
        <w:t xml:space="preserve">of participants from Cymru/Wales said they have taken part in learning, training or development, with </w:t>
      </w:r>
      <w:r w:rsidRPr="00FD7CF0">
        <w:rPr>
          <w:rStyle w:val="eop"/>
          <w:rFonts w:ascii="Calibri" w:eastAsia="Arial" w:hAnsi="Calibri" w:cs="Calibri"/>
          <w:b/>
          <w:bCs/>
          <w:color w:val="000000" w:themeColor="text1"/>
          <w:sz w:val="24"/>
          <w:szCs w:val="24"/>
        </w:rPr>
        <w:t>33%</w:t>
      </w:r>
      <w:r w:rsidRPr="00FD7CF0">
        <w:rPr>
          <w:rStyle w:val="eop"/>
          <w:rFonts w:ascii="Calibri" w:eastAsia="Arial" w:hAnsi="Calibri" w:cs="Calibri"/>
          <w:color w:val="000000" w:themeColor="text1"/>
          <w:sz w:val="24"/>
          <w:szCs w:val="24"/>
        </w:rPr>
        <w:t xml:space="preserve"> having done so in the 12 months prior to taking part in the survey. Most of this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 xml:space="preserve">) was for their work / career, and </w:t>
      </w:r>
      <w:r w:rsidRPr="00FD7CF0">
        <w:rPr>
          <w:rStyle w:val="eop"/>
          <w:rFonts w:ascii="Calibri" w:eastAsia="Arial" w:hAnsi="Calibri" w:cs="Calibri"/>
          <w:b/>
          <w:bCs/>
          <w:color w:val="000000" w:themeColor="text1"/>
          <w:sz w:val="24"/>
          <w:szCs w:val="24"/>
        </w:rPr>
        <w:t>65%</w:t>
      </w:r>
      <w:r w:rsidRPr="00FD7CF0">
        <w:rPr>
          <w:rStyle w:val="eop"/>
          <w:rFonts w:ascii="Calibri" w:eastAsia="Arial" w:hAnsi="Calibri" w:cs="Calibri"/>
          <w:color w:val="000000" w:themeColor="text1"/>
          <w:sz w:val="24"/>
          <w:szCs w:val="24"/>
        </w:rPr>
        <w:t xml:space="preserve"> took place whilst at work, either on the job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 or away from the normal workstation (</w:t>
      </w:r>
      <w:r w:rsidRPr="00FD7CF0">
        <w:rPr>
          <w:rStyle w:val="eop"/>
          <w:rFonts w:ascii="Calibri" w:eastAsia="Arial" w:hAnsi="Calibri" w:cs="Calibri"/>
          <w:b/>
          <w:bCs/>
          <w:color w:val="000000" w:themeColor="text1"/>
          <w:sz w:val="24"/>
          <w:szCs w:val="24"/>
        </w:rPr>
        <w:t>22%</w:t>
      </w:r>
      <w:r w:rsidRPr="00FD7CF0">
        <w:rPr>
          <w:rStyle w:val="eop"/>
          <w:rFonts w:ascii="Calibri" w:eastAsia="Arial" w:hAnsi="Calibri" w:cs="Calibri"/>
          <w:color w:val="000000" w:themeColor="text1"/>
          <w:sz w:val="24"/>
          <w:szCs w:val="24"/>
        </w:rPr>
        <w:t xml:space="preserve">). </w:t>
      </w:r>
      <w:r w:rsidRPr="00FD7CF0">
        <w:rPr>
          <w:rStyle w:val="eop"/>
          <w:rFonts w:ascii="Calibri" w:eastAsia="Arial" w:hAnsi="Calibri" w:cs="Calibri"/>
          <w:b/>
          <w:bCs/>
          <w:color w:val="000000" w:themeColor="text1"/>
          <w:sz w:val="24"/>
          <w:szCs w:val="24"/>
        </w:rPr>
        <w:t xml:space="preserve">39% </w:t>
      </w:r>
      <w:r w:rsidRPr="00FD7CF0">
        <w:rPr>
          <w:rStyle w:val="eop"/>
          <w:rFonts w:ascii="Calibri" w:eastAsia="Arial" w:hAnsi="Calibri" w:cs="Calibri"/>
          <w:color w:val="000000" w:themeColor="text1"/>
          <w:sz w:val="24"/>
          <w:szCs w:val="24"/>
        </w:rPr>
        <w:t>of this took place in the employer</w:t>
      </w:r>
      <w:r w:rsidR="002120AE">
        <w:rPr>
          <w:rStyle w:val="eop"/>
          <w:rFonts w:ascii="Calibri" w:eastAsia="Arial" w:hAnsi="Calibri" w:cs="Calibri"/>
          <w:color w:val="000000" w:themeColor="text1"/>
          <w:sz w:val="24"/>
          <w:szCs w:val="24"/>
        </w:rPr>
        <w:t>’</w:t>
      </w:r>
      <w:r w:rsidRPr="00FD7CF0">
        <w:rPr>
          <w:rStyle w:val="eop"/>
          <w:rFonts w:ascii="Calibri" w:eastAsia="Arial" w:hAnsi="Calibri" w:cs="Calibri"/>
          <w:color w:val="000000" w:themeColor="text1"/>
          <w:sz w:val="24"/>
          <w:szCs w:val="24"/>
        </w:rPr>
        <w:t xml:space="preserve">s time, </w:t>
      </w:r>
      <w:r w:rsidRPr="00FD7CF0">
        <w:rPr>
          <w:rStyle w:val="eop"/>
          <w:rFonts w:ascii="Calibri" w:eastAsia="Arial" w:hAnsi="Calibri" w:cs="Calibri"/>
          <w:b/>
          <w:bCs/>
          <w:color w:val="000000" w:themeColor="text1"/>
          <w:sz w:val="24"/>
          <w:szCs w:val="24"/>
        </w:rPr>
        <w:t>25%</w:t>
      </w:r>
      <w:r w:rsidRPr="00FD7CF0">
        <w:rPr>
          <w:rStyle w:val="eop"/>
          <w:rFonts w:ascii="Calibri" w:eastAsia="Arial" w:hAnsi="Calibri" w:cs="Calibri"/>
          <w:color w:val="000000" w:themeColor="text1"/>
          <w:sz w:val="24"/>
          <w:szCs w:val="24"/>
        </w:rPr>
        <w:t xml:space="preserve"> was in the participants own time and approximately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 xml:space="preserve"> was a mix of both. Following the trend of work-orientated learning, </w:t>
      </w:r>
      <w:r w:rsidRPr="00FD7CF0">
        <w:rPr>
          <w:rStyle w:val="eop"/>
          <w:rFonts w:ascii="Calibri" w:eastAsia="Arial" w:hAnsi="Calibri" w:cs="Calibri"/>
          <w:b/>
          <w:bCs/>
          <w:color w:val="000000" w:themeColor="text1"/>
          <w:sz w:val="24"/>
          <w:szCs w:val="24"/>
        </w:rPr>
        <w:t>67%</w:t>
      </w:r>
      <w:r w:rsidRPr="00FD7CF0">
        <w:rPr>
          <w:rStyle w:val="eop"/>
          <w:rFonts w:ascii="Calibri" w:eastAsia="Arial" w:hAnsi="Calibri" w:cs="Calibri"/>
          <w:color w:val="000000" w:themeColor="text1"/>
          <w:sz w:val="24"/>
          <w:szCs w:val="24"/>
        </w:rPr>
        <w:t xml:space="preserve"> of this learning, training or development was organised by the employer.</w:t>
      </w:r>
    </w:p>
    <w:p w14:paraId="30BA4A83" w14:textId="5275B727"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Whilst many (</w:t>
      </w:r>
      <w:r w:rsidRPr="00FD7CF0">
        <w:rPr>
          <w:rStyle w:val="eop"/>
          <w:rFonts w:ascii="Calibri" w:eastAsia="Arial" w:hAnsi="Calibri" w:cs="Calibri"/>
          <w:b/>
          <w:bCs/>
          <w:color w:val="000000" w:themeColor="text1"/>
          <w:sz w:val="24"/>
          <w:szCs w:val="24"/>
        </w:rPr>
        <w:t>59%</w:t>
      </w:r>
      <w:r w:rsidRPr="00FD7CF0">
        <w:rPr>
          <w:rStyle w:val="eop"/>
          <w:rFonts w:ascii="Calibri" w:eastAsia="Arial" w:hAnsi="Calibri" w:cs="Calibri"/>
          <w:color w:val="000000" w:themeColor="text1"/>
          <w:sz w:val="24"/>
          <w:szCs w:val="24"/>
        </w:rPr>
        <w:t xml:space="preserve">) experienced no difficulties in taking part in their most recent experience of learning, training or development, of those who had encountered barriers </w:t>
      </w:r>
      <w:r w:rsidRPr="00FD7CF0">
        <w:rPr>
          <w:rStyle w:val="eop"/>
          <w:rFonts w:ascii="Calibri" w:eastAsia="Arial" w:hAnsi="Calibri" w:cs="Calibri"/>
          <w:b/>
          <w:bCs/>
          <w:color w:val="000000" w:themeColor="text1"/>
          <w:sz w:val="24"/>
          <w:szCs w:val="24"/>
        </w:rPr>
        <w:t xml:space="preserve">24% </w:t>
      </w:r>
      <w:r w:rsidRPr="00FD7CF0">
        <w:rPr>
          <w:rStyle w:val="eop"/>
          <w:rFonts w:ascii="Calibri" w:eastAsia="Arial" w:hAnsi="Calibri" w:cs="Calibri"/>
          <w:color w:val="000000" w:themeColor="text1"/>
          <w:sz w:val="24"/>
          <w:szCs w:val="24"/>
        </w:rPr>
        <w:t>said it was hard to find time because of work responsibilities.</w:t>
      </w:r>
    </w:p>
    <w:p w14:paraId="2AD624A4" w14:textId="0888937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Demand for learning and training</w:t>
      </w:r>
    </w:p>
    <w:p w14:paraId="1548D229" w14:textId="7812A9D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81%</w:t>
      </w:r>
      <w:r w:rsidRPr="00FD7CF0">
        <w:rPr>
          <w:rStyle w:val="eop"/>
          <w:rFonts w:ascii="Calibri" w:eastAsia="Arial" w:hAnsi="Calibri" w:cs="Calibri"/>
          <w:color w:val="000000" w:themeColor="text1"/>
          <w:sz w:val="24"/>
          <w:szCs w:val="24"/>
        </w:rPr>
        <w:t xml:space="preserve"> of participants responded that they were at least fairly interested in taking part in learning, training or development in the near future (up to 3 years). </w:t>
      </w:r>
    </w:p>
    <w:p w14:paraId="03531D9E" w14:textId="1B9BBB09"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motivations for taking part were:</w:t>
      </w:r>
    </w:p>
    <w:p w14:paraId="7870C6F7" w14:textId="2BCF26B6" w:rsidR="6CCF1183" w:rsidRPr="00FD7CF0" w:rsidRDefault="6CCF1183" w:rsidP="00B75747">
      <w:pPr>
        <w:pStyle w:val="ListParagraph"/>
        <w:numPr>
          <w:ilvl w:val="0"/>
          <w:numId w:val="1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learn something new (</w:t>
      </w:r>
      <w:r w:rsidRPr="00FD7CF0">
        <w:rPr>
          <w:rStyle w:val="eop"/>
          <w:rFonts w:ascii="Calibri" w:eastAsia="Arial" w:hAnsi="Calibri" w:cs="Calibri"/>
          <w:b/>
          <w:bCs/>
          <w:color w:val="000000" w:themeColor="text1"/>
          <w:sz w:val="24"/>
          <w:szCs w:val="24"/>
        </w:rPr>
        <w:t>91%</w:t>
      </w:r>
      <w:r w:rsidRPr="00FD7CF0">
        <w:rPr>
          <w:rStyle w:val="eop"/>
          <w:rFonts w:ascii="Calibri" w:eastAsia="Arial" w:hAnsi="Calibri" w:cs="Calibri"/>
          <w:color w:val="000000" w:themeColor="text1"/>
          <w:sz w:val="24"/>
          <w:szCs w:val="24"/>
        </w:rPr>
        <w:t>)</w:t>
      </w:r>
    </w:p>
    <w:p w14:paraId="0290831F" w14:textId="407C2397" w:rsidR="6CCF1183" w:rsidRPr="00FD7CF0" w:rsidRDefault="6CCF1183" w:rsidP="00B75747">
      <w:pPr>
        <w:pStyle w:val="ListParagraph"/>
        <w:numPr>
          <w:ilvl w:val="0"/>
          <w:numId w:val="1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Personal development / enjoyment / wellbeing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w:t>
      </w:r>
    </w:p>
    <w:p w14:paraId="0E7A72AF" w14:textId="4FD7FB87" w:rsidR="6CCF1183" w:rsidRPr="000A03C4" w:rsidRDefault="6CCF1183" w:rsidP="00B75747">
      <w:pPr>
        <w:pStyle w:val="ListParagraph"/>
        <w:numPr>
          <w:ilvl w:val="0"/>
          <w:numId w:val="17"/>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improve how I do my job (</w:t>
      </w:r>
      <w:r w:rsidRPr="00FD7CF0">
        <w:rPr>
          <w:rStyle w:val="eop"/>
          <w:rFonts w:ascii="Calibri" w:eastAsia="Arial" w:hAnsi="Calibri" w:cs="Calibri"/>
          <w:b/>
          <w:bCs/>
          <w:color w:val="000000" w:themeColor="text1"/>
          <w:sz w:val="24"/>
          <w:szCs w:val="24"/>
        </w:rPr>
        <w:t>85%</w:t>
      </w:r>
      <w:r w:rsidRPr="00FD7CF0">
        <w:rPr>
          <w:rStyle w:val="eop"/>
          <w:rFonts w:ascii="Calibri" w:eastAsia="Arial" w:hAnsi="Calibri" w:cs="Calibri"/>
          <w:color w:val="000000" w:themeColor="text1"/>
          <w:sz w:val="24"/>
          <w:szCs w:val="24"/>
        </w:rPr>
        <w:t>)</w:t>
      </w:r>
      <w:r w:rsidR="000A03C4">
        <w:rPr>
          <w:rStyle w:val="eop"/>
          <w:rFonts w:ascii="Calibri" w:eastAsia="Arial" w:hAnsi="Calibri" w:cs="Calibri"/>
          <w:color w:val="000000" w:themeColor="text1"/>
          <w:sz w:val="24"/>
          <w:szCs w:val="24"/>
        </w:rPr>
        <w:t>.</w:t>
      </w:r>
    </w:p>
    <w:p w14:paraId="67A23208" w14:textId="7F2FAF54"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responded that they were not motivated by the prospect of changing career (</w:t>
      </w:r>
      <w:r w:rsidRPr="00FD7CF0">
        <w:rPr>
          <w:rStyle w:val="eop"/>
          <w:rFonts w:ascii="Calibri" w:eastAsia="Arial" w:hAnsi="Calibri" w:cs="Calibri"/>
          <w:b/>
          <w:bCs/>
          <w:color w:val="000000" w:themeColor="text1"/>
          <w:sz w:val="24"/>
          <w:szCs w:val="24"/>
        </w:rPr>
        <w:t>60%</w:t>
      </w:r>
      <w:r w:rsidRPr="00FD7CF0">
        <w:rPr>
          <w:rStyle w:val="eop"/>
          <w:rFonts w:ascii="Calibri" w:eastAsia="Arial" w:hAnsi="Calibri" w:cs="Calibri"/>
          <w:color w:val="000000" w:themeColor="text1"/>
          <w:sz w:val="24"/>
          <w:szCs w:val="24"/>
        </w:rPr>
        <w:t>) and changing job (</w:t>
      </w:r>
      <w:r w:rsidRPr="00FD7CF0">
        <w:rPr>
          <w:rStyle w:val="eop"/>
          <w:rFonts w:ascii="Calibri" w:eastAsia="Arial" w:hAnsi="Calibri" w:cs="Calibri"/>
          <w:b/>
          <w:bCs/>
          <w:color w:val="000000" w:themeColor="text1"/>
          <w:sz w:val="24"/>
          <w:szCs w:val="24"/>
        </w:rPr>
        <w:t>56%</w:t>
      </w:r>
      <w:r w:rsidRPr="00FD7CF0">
        <w:rPr>
          <w:rStyle w:val="eop"/>
          <w:rFonts w:ascii="Calibri" w:eastAsia="Arial" w:hAnsi="Calibri" w:cs="Calibri"/>
          <w:color w:val="000000" w:themeColor="text1"/>
          <w:sz w:val="24"/>
          <w:szCs w:val="24"/>
        </w:rPr>
        <w:t xml:space="preserve">). </w:t>
      </w:r>
    </w:p>
    <w:p w14:paraId="59EDD243" w14:textId="1E2773A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When asked what types of training they were interested in, participants expressed a preference for general development (</w:t>
      </w:r>
      <w:r w:rsidRPr="00FD7CF0">
        <w:rPr>
          <w:rStyle w:val="eop"/>
          <w:rFonts w:ascii="Calibri" w:eastAsia="Arial" w:hAnsi="Calibri" w:cs="Calibri"/>
          <w:b/>
          <w:bCs/>
          <w:color w:val="000000" w:themeColor="text1"/>
          <w:sz w:val="24"/>
          <w:szCs w:val="24"/>
        </w:rPr>
        <w:t>71%</w:t>
      </w:r>
      <w:r w:rsidRPr="00FD7CF0">
        <w:rPr>
          <w:rStyle w:val="eop"/>
          <w:rFonts w:ascii="Calibri" w:eastAsia="Arial" w:hAnsi="Calibri" w:cs="Calibri"/>
          <w:color w:val="000000" w:themeColor="text1"/>
          <w:sz w:val="24"/>
          <w:szCs w:val="24"/>
        </w:rPr>
        <w:t>) and learning for work (</w:t>
      </w:r>
      <w:r w:rsidRPr="00FD7CF0">
        <w:rPr>
          <w:rStyle w:val="eop"/>
          <w:rFonts w:ascii="Calibri" w:eastAsia="Arial" w:hAnsi="Calibri" w:cs="Calibri"/>
          <w:b/>
          <w:bCs/>
          <w:color w:val="000000" w:themeColor="text1"/>
          <w:sz w:val="24"/>
          <w:szCs w:val="24"/>
        </w:rPr>
        <w:t>73%</w:t>
      </w:r>
      <w:r w:rsidRPr="00FD7CF0">
        <w:rPr>
          <w:rStyle w:val="eop"/>
          <w:rFonts w:ascii="Calibri" w:eastAsia="Arial" w:hAnsi="Calibri" w:cs="Calibri"/>
          <w:color w:val="000000" w:themeColor="text1"/>
          <w:sz w:val="24"/>
          <w:szCs w:val="24"/>
        </w:rPr>
        <w:t>). The most common response to being asked if they were interested in gaining a qualification in the next three years at any of the levels specified (EL 1 to L6 and above) was that they did not know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Of those who were interested in gaining a qualification, most were interested in Level 4 or above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 xml:space="preserve">). There was also no clear preference shown regarding favoured settings for learning; </w:t>
      </w:r>
      <w:r w:rsidRPr="00FD7CF0">
        <w:rPr>
          <w:rStyle w:val="eop"/>
          <w:rFonts w:ascii="Calibri" w:eastAsia="Arial" w:hAnsi="Calibri" w:cs="Calibri"/>
          <w:b/>
          <w:bCs/>
          <w:color w:val="000000" w:themeColor="text1"/>
          <w:sz w:val="24"/>
          <w:szCs w:val="24"/>
        </w:rPr>
        <w:t>44%</w:t>
      </w:r>
      <w:r w:rsidRPr="00FD7CF0">
        <w:rPr>
          <w:rStyle w:val="eop"/>
          <w:rFonts w:ascii="Calibri" w:eastAsia="Arial" w:hAnsi="Calibri" w:cs="Calibri"/>
          <w:color w:val="000000" w:themeColor="text1"/>
          <w:sz w:val="24"/>
          <w:szCs w:val="24"/>
        </w:rPr>
        <w:t xml:space="preserve"> said they preferred a mix of online self-directed learning, tutor led online courses and face-to-face training. </w:t>
      </w:r>
      <w:r w:rsidRPr="00FD7CF0">
        <w:rPr>
          <w:rStyle w:val="eop"/>
          <w:rFonts w:ascii="Calibri" w:eastAsia="Arial" w:hAnsi="Calibri" w:cs="Calibri"/>
          <w:b/>
          <w:bCs/>
          <w:color w:val="000000" w:themeColor="text1"/>
          <w:sz w:val="24"/>
          <w:szCs w:val="24"/>
        </w:rPr>
        <w:t xml:space="preserve">18% </w:t>
      </w:r>
      <w:r w:rsidRPr="00FD7CF0">
        <w:rPr>
          <w:rStyle w:val="eop"/>
          <w:rFonts w:ascii="Calibri" w:eastAsia="Arial" w:hAnsi="Calibri" w:cs="Calibri"/>
          <w:color w:val="000000" w:themeColor="text1"/>
          <w:sz w:val="24"/>
          <w:szCs w:val="24"/>
        </w:rPr>
        <w:t>preferred face-to-face training outright.</w:t>
      </w:r>
    </w:p>
    <w:p w14:paraId="6D84AAF5" w14:textId="3EF0529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xml:space="preserve"> of participants said that if they were planning to take part in online learning, training or development that they would prefer to do from home, with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 xml:space="preserve"> preferring to use their own laptop, and a further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 xml:space="preserve"> preferring to use their work laptop whilst at home. </w:t>
      </w:r>
    </w:p>
    <w:p w14:paraId="4278063B" w14:textId="77777777" w:rsidR="00B37A52" w:rsidRDefault="00B37A52">
      <w:pPr>
        <w:rPr>
          <w:rStyle w:val="eop"/>
          <w:rFonts w:ascii="Calibri" w:eastAsia="Arial" w:hAnsi="Calibri" w:cs="Calibri"/>
          <w:color w:val="000000" w:themeColor="text1"/>
          <w:sz w:val="24"/>
          <w:szCs w:val="24"/>
          <w:u w:val="single"/>
        </w:rPr>
      </w:pPr>
      <w:r>
        <w:rPr>
          <w:rStyle w:val="eop"/>
          <w:rFonts w:ascii="Calibri" w:eastAsia="Arial" w:hAnsi="Calibri" w:cs="Calibri"/>
          <w:color w:val="000000" w:themeColor="text1"/>
          <w:sz w:val="24"/>
          <w:szCs w:val="24"/>
          <w:u w:val="single"/>
        </w:rPr>
        <w:br w:type="page"/>
      </w:r>
    </w:p>
    <w:p w14:paraId="12C9F9A7" w14:textId="3F97ED51"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lastRenderedPageBreak/>
        <w:t>Barriers to learning and training</w:t>
      </w:r>
    </w:p>
    <w:p w14:paraId="754D6A83" w14:textId="6DEDE754"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Work commitments making it hard to find the time were the most common barrier to take part in learning, training or development (</w:t>
      </w:r>
      <w:r w:rsidRPr="00FD7CF0">
        <w:rPr>
          <w:rFonts w:ascii="Calibri" w:eastAsia="Arial" w:hAnsi="Calibri" w:cs="Calibri"/>
          <w:b/>
          <w:bCs/>
          <w:sz w:val="24"/>
          <w:szCs w:val="24"/>
        </w:rPr>
        <w:t>54%</w:t>
      </w:r>
      <w:r w:rsidRPr="00FD7CF0">
        <w:rPr>
          <w:rFonts w:ascii="Calibri" w:eastAsia="Arial" w:hAnsi="Calibri" w:cs="Calibri"/>
          <w:sz w:val="24"/>
          <w:szCs w:val="24"/>
        </w:rPr>
        <w:t>), followed by personal commitments (</w:t>
      </w:r>
      <w:r w:rsidRPr="00FD7CF0">
        <w:rPr>
          <w:rFonts w:ascii="Calibri" w:eastAsia="Arial" w:hAnsi="Calibri" w:cs="Calibri"/>
          <w:b/>
          <w:bCs/>
          <w:sz w:val="24"/>
          <w:szCs w:val="24"/>
        </w:rPr>
        <w:t>37%</w:t>
      </w:r>
      <w:r w:rsidRPr="00FD7CF0">
        <w:rPr>
          <w:rFonts w:ascii="Calibri" w:eastAsia="Arial" w:hAnsi="Calibri" w:cs="Calibri"/>
          <w:sz w:val="24"/>
          <w:szCs w:val="24"/>
        </w:rPr>
        <w:t>) and the belief it would be unaffordable (</w:t>
      </w:r>
      <w:r w:rsidRPr="00FD7CF0">
        <w:rPr>
          <w:rFonts w:ascii="Calibri" w:eastAsia="Arial" w:hAnsi="Calibri" w:cs="Calibri"/>
          <w:b/>
          <w:bCs/>
          <w:sz w:val="24"/>
          <w:szCs w:val="24"/>
        </w:rPr>
        <w:t>32%</w:t>
      </w:r>
      <w:r w:rsidRPr="00FD7CF0">
        <w:rPr>
          <w:rFonts w:ascii="Calibri" w:eastAsia="Arial" w:hAnsi="Calibri" w:cs="Calibri"/>
          <w:sz w:val="24"/>
          <w:szCs w:val="24"/>
        </w:rPr>
        <w:t xml:space="preserve">). </w:t>
      </w:r>
    </w:p>
    <w:p w14:paraId="6012FD23" w14:textId="0AAE7138"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 most common response to the question of what would help them overcome these barriers was financial support with course fees (</w:t>
      </w:r>
      <w:r w:rsidRPr="00FD7CF0">
        <w:rPr>
          <w:rFonts w:ascii="Calibri" w:eastAsia="Arial" w:hAnsi="Calibri" w:cs="Calibri"/>
          <w:b/>
          <w:bCs/>
          <w:sz w:val="24"/>
          <w:szCs w:val="24"/>
        </w:rPr>
        <w:t>49%</w:t>
      </w:r>
      <w:r w:rsidRPr="00FD7CF0">
        <w:rPr>
          <w:rFonts w:ascii="Calibri" w:eastAsia="Arial" w:hAnsi="Calibri" w:cs="Calibri"/>
          <w:sz w:val="24"/>
          <w:szCs w:val="24"/>
        </w:rPr>
        <w:t xml:space="preserve">). </w:t>
      </w:r>
      <w:r w:rsidRPr="00FD7CF0">
        <w:rPr>
          <w:rFonts w:ascii="Calibri" w:eastAsia="Arial" w:hAnsi="Calibri" w:cs="Calibri"/>
          <w:b/>
          <w:bCs/>
          <w:sz w:val="24"/>
          <w:szCs w:val="24"/>
        </w:rPr>
        <w:t>42%</w:t>
      </w:r>
      <w:r w:rsidRPr="00FD7CF0">
        <w:rPr>
          <w:rFonts w:ascii="Calibri" w:eastAsia="Arial" w:hAnsi="Calibri" w:cs="Calibri"/>
          <w:sz w:val="24"/>
          <w:szCs w:val="24"/>
        </w:rPr>
        <w:t xml:space="preserve"> indicated that support finding the right course for them would help, followed by support from their employer, including paid time off (</w:t>
      </w:r>
      <w:r w:rsidRPr="00FD7CF0">
        <w:rPr>
          <w:rFonts w:ascii="Calibri" w:eastAsia="Arial" w:hAnsi="Calibri" w:cs="Calibri"/>
          <w:b/>
          <w:bCs/>
          <w:sz w:val="24"/>
          <w:szCs w:val="24"/>
        </w:rPr>
        <w:t>42%</w:t>
      </w:r>
      <w:r w:rsidRPr="00FD7CF0">
        <w:rPr>
          <w:rFonts w:ascii="Calibri" w:eastAsia="Arial" w:hAnsi="Calibri" w:cs="Calibri"/>
          <w:sz w:val="24"/>
          <w:szCs w:val="24"/>
        </w:rPr>
        <w:t>) and more flexible training times (</w:t>
      </w:r>
      <w:r w:rsidRPr="00FD7CF0">
        <w:rPr>
          <w:rFonts w:ascii="Calibri" w:eastAsia="Arial" w:hAnsi="Calibri" w:cs="Calibri"/>
          <w:b/>
          <w:bCs/>
          <w:sz w:val="24"/>
          <w:szCs w:val="24"/>
        </w:rPr>
        <w:t>38%</w:t>
      </w:r>
      <w:r w:rsidRPr="00FD7CF0">
        <w:rPr>
          <w:rFonts w:ascii="Calibri" w:eastAsia="Arial" w:hAnsi="Calibri" w:cs="Calibri"/>
          <w:sz w:val="24"/>
          <w:szCs w:val="24"/>
        </w:rPr>
        <w:t>).</w:t>
      </w:r>
    </w:p>
    <w:p w14:paraId="717F56C8" w14:textId="5E1F46A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3D619800" w14:textId="2BA40E19"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 xml:space="preserve">44% </w:t>
      </w:r>
      <w:r w:rsidRPr="00FD7CF0">
        <w:rPr>
          <w:rFonts w:ascii="Calibri" w:eastAsia="Arial" w:hAnsi="Calibri" w:cs="Calibri"/>
          <w:sz w:val="24"/>
          <w:szCs w:val="24"/>
        </w:rPr>
        <w:t xml:space="preserve">said they were aware of the current UNISON learning offer; </w:t>
      </w:r>
      <w:r w:rsidRPr="00FD7CF0">
        <w:rPr>
          <w:rFonts w:ascii="Calibri" w:eastAsia="Arial" w:hAnsi="Calibri" w:cs="Calibri"/>
          <w:b/>
          <w:bCs/>
          <w:sz w:val="24"/>
          <w:szCs w:val="24"/>
        </w:rPr>
        <w:t>28%</w:t>
      </w:r>
      <w:r w:rsidRPr="00FD7CF0">
        <w:rPr>
          <w:rFonts w:ascii="Calibri" w:eastAsia="Arial" w:hAnsi="Calibri" w:cs="Calibri"/>
          <w:sz w:val="24"/>
          <w:szCs w:val="24"/>
        </w:rPr>
        <w:t xml:space="preserve"> of whom had heard of it but did not know much about it. </w:t>
      </w:r>
      <w:r w:rsidRPr="00FD7CF0">
        <w:rPr>
          <w:rFonts w:ascii="Calibri" w:eastAsia="Arial" w:hAnsi="Calibri" w:cs="Calibri"/>
          <w:b/>
          <w:bCs/>
          <w:sz w:val="24"/>
          <w:szCs w:val="24"/>
        </w:rPr>
        <w:t>20%</w:t>
      </w:r>
      <w:r w:rsidRPr="00FD7CF0">
        <w:rPr>
          <w:rFonts w:ascii="Calibri" w:eastAsia="Arial" w:hAnsi="Calibri" w:cs="Calibri"/>
          <w:sz w:val="24"/>
          <w:szCs w:val="24"/>
        </w:rPr>
        <w:t xml:space="preserve"> said they had taken part in learning offered by UNISON, with </w:t>
      </w:r>
      <w:r w:rsidRPr="00FD7CF0">
        <w:rPr>
          <w:rFonts w:ascii="Calibri" w:eastAsia="Arial" w:hAnsi="Calibri" w:cs="Calibri"/>
          <w:b/>
          <w:bCs/>
          <w:sz w:val="24"/>
          <w:szCs w:val="24"/>
        </w:rPr>
        <w:t xml:space="preserve">88% </w:t>
      </w:r>
      <w:r w:rsidRPr="00FD7CF0">
        <w:rPr>
          <w:rFonts w:ascii="Calibri" w:eastAsia="Arial" w:hAnsi="Calibri" w:cs="Calibri"/>
          <w:sz w:val="24"/>
          <w:szCs w:val="24"/>
        </w:rPr>
        <w:t xml:space="preserve">giving this training a positive rating. </w:t>
      </w:r>
    </w:p>
    <w:p w14:paraId="7B5130A3" w14:textId="22CABAB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76%</w:t>
      </w:r>
      <w:r w:rsidRPr="00FD7CF0">
        <w:rPr>
          <w:rFonts w:ascii="Calibri" w:eastAsia="Arial" w:hAnsi="Calibri" w:cs="Calibri"/>
          <w:sz w:val="24"/>
          <w:szCs w:val="24"/>
        </w:rPr>
        <w:t xml:space="preserve"> expressed that they may be interested in accessing learning or training through UNISON College, and an additional </w:t>
      </w:r>
      <w:r w:rsidRPr="00FD7CF0">
        <w:rPr>
          <w:rFonts w:ascii="Calibri" w:eastAsia="Arial" w:hAnsi="Calibri" w:cs="Calibri"/>
          <w:b/>
          <w:bCs/>
          <w:sz w:val="24"/>
          <w:szCs w:val="24"/>
        </w:rPr>
        <w:t>13%</w:t>
      </w:r>
      <w:r w:rsidRPr="00FD7CF0">
        <w:rPr>
          <w:rFonts w:ascii="Calibri" w:eastAsia="Arial" w:hAnsi="Calibri" w:cs="Calibri"/>
          <w:sz w:val="24"/>
          <w:szCs w:val="24"/>
        </w:rPr>
        <w:t xml:space="preserve"> said that they didn’t know if they would or not. Participants were more interested in the prospect of going to UNISON for information and advice on training and development opportunities, with </w:t>
      </w:r>
      <w:r w:rsidRPr="00FD7CF0">
        <w:rPr>
          <w:rFonts w:ascii="Calibri" w:eastAsia="Arial" w:hAnsi="Calibri" w:cs="Calibri"/>
          <w:b/>
          <w:bCs/>
          <w:sz w:val="24"/>
          <w:szCs w:val="24"/>
        </w:rPr>
        <w:t>80%</w:t>
      </w:r>
      <w:r w:rsidRPr="00FD7CF0">
        <w:rPr>
          <w:rFonts w:ascii="Calibri" w:eastAsia="Arial" w:hAnsi="Calibri" w:cs="Calibri"/>
          <w:sz w:val="24"/>
          <w:szCs w:val="24"/>
        </w:rPr>
        <w:t xml:space="preserve"> indicating this was a service they would consider using. The preferred means of accessing this information were via the UNISON website (</w:t>
      </w:r>
      <w:r w:rsidRPr="00FD7CF0">
        <w:rPr>
          <w:rFonts w:ascii="Calibri" w:eastAsia="Arial" w:hAnsi="Calibri" w:cs="Calibri"/>
          <w:b/>
          <w:bCs/>
          <w:sz w:val="24"/>
          <w:szCs w:val="24"/>
        </w:rPr>
        <w:t>60%</w:t>
      </w:r>
      <w:r w:rsidRPr="00FD7CF0">
        <w:rPr>
          <w:rFonts w:ascii="Calibri" w:eastAsia="Arial" w:hAnsi="Calibri" w:cs="Calibri"/>
          <w:sz w:val="24"/>
          <w:szCs w:val="24"/>
        </w:rPr>
        <w:t>) and through emailing UNISON Learning (</w:t>
      </w:r>
      <w:r w:rsidRPr="00FD7CF0">
        <w:rPr>
          <w:rFonts w:ascii="Calibri" w:eastAsia="Arial" w:hAnsi="Calibri" w:cs="Calibri"/>
          <w:b/>
          <w:bCs/>
          <w:sz w:val="24"/>
          <w:szCs w:val="24"/>
        </w:rPr>
        <w:t>47%</w:t>
      </w:r>
      <w:r w:rsidRPr="00FD7CF0">
        <w:rPr>
          <w:rFonts w:ascii="Calibri" w:eastAsia="Arial" w:hAnsi="Calibri" w:cs="Calibri"/>
          <w:sz w:val="24"/>
          <w:szCs w:val="24"/>
        </w:rPr>
        <w:t xml:space="preserve">). </w:t>
      </w:r>
    </w:p>
    <w:p w14:paraId="499E3E83" w14:textId="119079C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There was no clear preference in response to the question of who participants would feel most confident in providing them with training for personal and career development opportunities. </w:t>
      </w:r>
      <w:r w:rsidRPr="00FD7CF0">
        <w:rPr>
          <w:rFonts w:ascii="Calibri" w:eastAsia="Arial" w:hAnsi="Calibri" w:cs="Calibri"/>
          <w:b/>
          <w:bCs/>
          <w:sz w:val="24"/>
          <w:szCs w:val="24"/>
        </w:rPr>
        <w:t xml:space="preserve">28% </w:t>
      </w:r>
      <w:r w:rsidRPr="00FD7CF0">
        <w:rPr>
          <w:rFonts w:ascii="Calibri" w:eastAsia="Arial" w:hAnsi="Calibri" w:cs="Calibri"/>
          <w:sz w:val="24"/>
          <w:szCs w:val="24"/>
        </w:rPr>
        <w:t xml:space="preserve">opted for a college or university, </w:t>
      </w:r>
      <w:r w:rsidRPr="00FD7CF0">
        <w:rPr>
          <w:rFonts w:ascii="Calibri" w:eastAsia="Arial" w:hAnsi="Calibri" w:cs="Calibri"/>
          <w:b/>
          <w:bCs/>
          <w:sz w:val="24"/>
          <w:szCs w:val="24"/>
        </w:rPr>
        <w:t>21%</w:t>
      </w:r>
      <w:r w:rsidRPr="00FD7CF0">
        <w:rPr>
          <w:rFonts w:ascii="Calibri" w:eastAsia="Arial" w:hAnsi="Calibri" w:cs="Calibri"/>
          <w:sz w:val="24"/>
          <w:szCs w:val="24"/>
        </w:rPr>
        <w:t xml:space="preserve"> chose training organised or delivered through UNISON, but a sizeable </w:t>
      </w:r>
      <w:r w:rsidRPr="00FD7CF0">
        <w:rPr>
          <w:rFonts w:ascii="Calibri" w:eastAsia="Arial" w:hAnsi="Calibri" w:cs="Calibri"/>
          <w:b/>
          <w:bCs/>
          <w:sz w:val="24"/>
          <w:szCs w:val="24"/>
        </w:rPr>
        <w:t>28%</w:t>
      </w:r>
      <w:r w:rsidRPr="00FD7CF0">
        <w:rPr>
          <w:rFonts w:ascii="Calibri" w:eastAsia="Arial" w:hAnsi="Calibri" w:cs="Calibri"/>
          <w:sz w:val="24"/>
          <w:szCs w:val="24"/>
        </w:rPr>
        <w:t xml:space="preserve"> said they did not know. </w:t>
      </w:r>
    </w:p>
    <w:p w14:paraId="6AAAC731" w14:textId="3CE1B2F5"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Participants responded that they would be most interested in the following types of learning / training / development through UNISON College:</w:t>
      </w:r>
    </w:p>
    <w:p w14:paraId="4C56562E" w14:textId="4264876B" w:rsidR="6CCF1183" w:rsidRPr="00FD7CF0" w:rsidRDefault="6CCF1183" w:rsidP="000A03C4">
      <w:pPr>
        <w:pStyle w:val="Bodycopy"/>
        <w:keepNext w:val="0"/>
        <w:numPr>
          <w:ilvl w:val="0"/>
          <w:numId w:val="37"/>
        </w:numPr>
        <w:rPr>
          <w:rFonts w:ascii="Calibri" w:eastAsia="Arial" w:hAnsi="Calibri" w:cs="Calibri"/>
          <w:sz w:val="24"/>
          <w:szCs w:val="24"/>
        </w:rPr>
      </w:pPr>
      <w:r w:rsidRPr="00FD7CF0">
        <w:rPr>
          <w:rFonts w:ascii="Calibri" w:eastAsia="Arial" w:hAnsi="Calibri" w:cs="Calibri"/>
          <w:sz w:val="24"/>
          <w:szCs w:val="24"/>
        </w:rPr>
        <w:t>General personal development (</w:t>
      </w:r>
      <w:r w:rsidRPr="00FD7CF0">
        <w:rPr>
          <w:rFonts w:ascii="Calibri" w:eastAsia="Arial" w:hAnsi="Calibri" w:cs="Calibri"/>
          <w:b/>
          <w:bCs/>
          <w:sz w:val="24"/>
          <w:szCs w:val="24"/>
        </w:rPr>
        <w:t>50%</w:t>
      </w:r>
      <w:r w:rsidRPr="00FD7CF0">
        <w:rPr>
          <w:rFonts w:ascii="Calibri" w:eastAsia="Arial" w:hAnsi="Calibri" w:cs="Calibri"/>
          <w:sz w:val="24"/>
          <w:szCs w:val="24"/>
        </w:rPr>
        <w:t>)</w:t>
      </w:r>
    </w:p>
    <w:p w14:paraId="1A63D5F7" w14:textId="2B7F7776" w:rsidR="6CCF1183" w:rsidRPr="00FD7CF0" w:rsidRDefault="6CCF1183" w:rsidP="000A03C4">
      <w:pPr>
        <w:pStyle w:val="Bodycopy"/>
        <w:keepNext w:val="0"/>
        <w:numPr>
          <w:ilvl w:val="0"/>
          <w:numId w:val="37"/>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CPD) (</w:t>
      </w:r>
      <w:r w:rsidRPr="00FD7CF0">
        <w:rPr>
          <w:rFonts w:ascii="Calibri" w:eastAsia="Arial" w:hAnsi="Calibri" w:cs="Calibri"/>
          <w:b/>
          <w:bCs/>
          <w:sz w:val="24"/>
          <w:szCs w:val="24"/>
        </w:rPr>
        <w:t>47%</w:t>
      </w:r>
      <w:r w:rsidRPr="00FD7CF0">
        <w:rPr>
          <w:rFonts w:ascii="Calibri" w:eastAsia="Arial" w:hAnsi="Calibri" w:cs="Calibri"/>
          <w:sz w:val="24"/>
          <w:szCs w:val="24"/>
        </w:rPr>
        <w:t>)</w:t>
      </w:r>
    </w:p>
    <w:p w14:paraId="5AC0F63C" w14:textId="35EF3EBE" w:rsidR="6CCF1183" w:rsidRPr="00FD7CF0" w:rsidRDefault="6CCF1183" w:rsidP="000A03C4">
      <w:pPr>
        <w:pStyle w:val="Bodycopy"/>
        <w:keepNext w:val="0"/>
        <w:numPr>
          <w:ilvl w:val="0"/>
          <w:numId w:val="37"/>
        </w:numPr>
        <w:rPr>
          <w:rFonts w:ascii="Calibri" w:eastAsia="Arial" w:hAnsi="Calibri" w:cs="Calibri"/>
          <w:sz w:val="24"/>
          <w:szCs w:val="24"/>
        </w:rPr>
      </w:pPr>
      <w:r w:rsidRPr="00FD7CF0">
        <w:rPr>
          <w:rFonts w:ascii="Calibri" w:eastAsia="Arial" w:hAnsi="Calibri" w:cs="Calibri"/>
          <w:sz w:val="24"/>
          <w:szCs w:val="24"/>
        </w:rPr>
        <w:t>Job specific specialist or technical (</w:t>
      </w:r>
      <w:r w:rsidRPr="00FD7CF0">
        <w:rPr>
          <w:rFonts w:ascii="Calibri" w:eastAsia="Arial" w:hAnsi="Calibri" w:cs="Calibri"/>
          <w:b/>
          <w:bCs/>
          <w:sz w:val="24"/>
          <w:szCs w:val="24"/>
        </w:rPr>
        <w:t>41%</w:t>
      </w:r>
      <w:r w:rsidRPr="00FD7CF0">
        <w:rPr>
          <w:rFonts w:ascii="Calibri" w:eastAsia="Arial" w:hAnsi="Calibri" w:cs="Calibri"/>
          <w:sz w:val="24"/>
          <w:szCs w:val="24"/>
        </w:rPr>
        <w:t>)</w:t>
      </w:r>
    </w:p>
    <w:p w14:paraId="1B2D6436" w14:textId="5061AD71" w:rsidR="6CCF1183" w:rsidRPr="00FD7CF0" w:rsidRDefault="6CCF1183" w:rsidP="000A03C4">
      <w:pPr>
        <w:pStyle w:val="Bodycopy"/>
        <w:keepNext w:val="0"/>
        <w:numPr>
          <w:ilvl w:val="0"/>
          <w:numId w:val="37"/>
        </w:numPr>
        <w:rPr>
          <w:rFonts w:ascii="Calibri" w:eastAsia="Arial" w:hAnsi="Calibri" w:cs="Calibri"/>
          <w:sz w:val="24"/>
          <w:szCs w:val="24"/>
        </w:rPr>
      </w:pPr>
      <w:r w:rsidRPr="00FD7CF0">
        <w:rPr>
          <w:rFonts w:ascii="Calibri" w:eastAsia="Arial" w:hAnsi="Calibri" w:cs="Calibri"/>
          <w:sz w:val="24"/>
          <w:szCs w:val="24"/>
        </w:rPr>
        <w:t>Leisure / hobbies / well-being (</w:t>
      </w:r>
      <w:r w:rsidRPr="00FD7CF0">
        <w:rPr>
          <w:rFonts w:ascii="Calibri" w:eastAsia="Arial" w:hAnsi="Calibri" w:cs="Calibri"/>
          <w:b/>
          <w:bCs/>
          <w:sz w:val="24"/>
          <w:szCs w:val="24"/>
        </w:rPr>
        <w:t>38%</w:t>
      </w:r>
      <w:r w:rsidRPr="00FD7CF0">
        <w:rPr>
          <w:rFonts w:ascii="Calibri" w:eastAsia="Arial" w:hAnsi="Calibri" w:cs="Calibri"/>
          <w:sz w:val="24"/>
          <w:szCs w:val="24"/>
        </w:rPr>
        <w:t>)</w:t>
      </w:r>
      <w:r w:rsidR="000A03C4">
        <w:rPr>
          <w:rFonts w:ascii="Calibri" w:eastAsia="Arial" w:hAnsi="Calibri" w:cs="Calibri"/>
          <w:sz w:val="24"/>
          <w:szCs w:val="24"/>
        </w:rPr>
        <w:t>.</w:t>
      </w:r>
    </w:p>
    <w:p w14:paraId="6CE63C42" w14:textId="4E085BAF" w:rsidR="6CCF1183" w:rsidRPr="00FD7CF0" w:rsidRDefault="6CCF1183" w:rsidP="00B75747">
      <w:pPr>
        <w:pStyle w:val="Bodycopy"/>
        <w:keepNext w:val="0"/>
        <w:rPr>
          <w:rFonts w:ascii="Calibri" w:eastAsia="Arial" w:hAnsi="Calibri" w:cs="Calibri"/>
          <w:sz w:val="24"/>
          <w:szCs w:val="24"/>
        </w:rPr>
      </w:pPr>
    </w:p>
    <w:p w14:paraId="66A67961" w14:textId="77777777" w:rsidR="00B37A52" w:rsidRDefault="00B37A52">
      <w:pPr>
        <w:rPr>
          <w:rStyle w:val="normaltextrun"/>
          <w:rFonts w:ascii="Calibri" w:eastAsia="Arial" w:hAnsi="Calibri" w:cs="Calibri"/>
          <w:b/>
          <w:bCs/>
          <w:color w:val="000000" w:themeColor="text1"/>
          <w:sz w:val="24"/>
          <w:szCs w:val="24"/>
        </w:rPr>
      </w:pPr>
      <w:r>
        <w:rPr>
          <w:rStyle w:val="normaltextrun"/>
          <w:rFonts w:ascii="Calibri" w:eastAsia="Arial" w:hAnsi="Calibri" w:cs="Calibri"/>
          <w:b/>
          <w:bCs/>
          <w:color w:val="000000" w:themeColor="text1"/>
          <w:sz w:val="24"/>
          <w:szCs w:val="24"/>
        </w:rPr>
        <w:br w:type="page"/>
      </w:r>
    </w:p>
    <w:p w14:paraId="1A627381" w14:textId="5AE036E3" w:rsidR="6CCF1183" w:rsidRPr="00183BE7" w:rsidRDefault="6CCF1183" w:rsidP="00B75747">
      <w:pPr>
        <w:spacing w:after="0"/>
        <w:rPr>
          <w:rFonts w:ascii="Calibri" w:eastAsia="Arial" w:hAnsi="Calibri" w:cs="Calibri"/>
          <w:b/>
          <w:bCs/>
          <w:color w:val="000000" w:themeColor="text1"/>
          <w:sz w:val="24"/>
          <w:szCs w:val="24"/>
        </w:rPr>
      </w:pPr>
      <w:r w:rsidRPr="00183BE7">
        <w:rPr>
          <w:rStyle w:val="normaltextrun"/>
          <w:rFonts w:ascii="Calibri" w:eastAsia="Arial" w:hAnsi="Calibri" w:cs="Calibri"/>
          <w:b/>
          <w:bCs/>
          <w:color w:val="000000" w:themeColor="text1"/>
          <w:sz w:val="24"/>
          <w:szCs w:val="24"/>
        </w:rPr>
        <w:lastRenderedPageBreak/>
        <w:t>Findings for North West region</w:t>
      </w:r>
    </w:p>
    <w:p w14:paraId="299CC881" w14:textId="4A5A296D"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183BE7" w14:paraId="40C72B71" w14:textId="77777777" w:rsidTr="46116D7F">
        <w:tc>
          <w:tcPr>
            <w:tcW w:w="5655" w:type="dxa"/>
          </w:tcPr>
          <w:p w14:paraId="677BA216" w14:textId="61491A85" w:rsidR="6CCF1183" w:rsidRPr="00183BE7" w:rsidRDefault="6CCF1183" w:rsidP="00B75747">
            <w:pPr>
              <w:pStyle w:val="paragraph"/>
              <w:spacing w:beforeAutospacing="0" w:afterAutospacing="0"/>
              <w:rPr>
                <w:rFonts w:ascii="Calibri" w:eastAsia="Arial" w:hAnsi="Calibri" w:cs="Calibri"/>
                <w:sz w:val="24"/>
                <w:szCs w:val="24"/>
              </w:rPr>
            </w:pPr>
            <w:r w:rsidRPr="00183BE7">
              <w:rPr>
                <w:rFonts w:ascii="Calibri" w:eastAsia="Arial" w:hAnsi="Calibri" w:cs="Calibri"/>
                <w:color w:val="000000" w:themeColor="text1"/>
                <w:sz w:val="24"/>
                <w:szCs w:val="24"/>
              </w:rPr>
              <w:t>T</w:t>
            </w:r>
            <w:r w:rsidRPr="00183BE7">
              <w:rPr>
                <w:rFonts w:ascii="Calibri" w:eastAsia="Arial" w:hAnsi="Calibri" w:cs="Calibri"/>
                <w:sz w:val="24"/>
                <w:szCs w:val="24"/>
              </w:rPr>
              <w:t xml:space="preserve">otal </w:t>
            </w:r>
            <w:r w:rsidR="00183BE7">
              <w:rPr>
                <w:rFonts w:ascii="Calibri" w:eastAsia="Arial" w:hAnsi="Calibri" w:cs="Calibri"/>
                <w:sz w:val="24"/>
                <w:szCs w:val="24"/>
              </w:rPr>
              <w:t>p</w:t>
            </w:r>
            <w:r w:rsidRPr="00183BE7">
              <w:rPr>
                <w:rFonts w:ascii="Calibri" w:eastAsia="Arial" w:hAnsi="Calibri" w:cs="Calibri"/>
                <w:sz w:val="24"/>
                <w:szCs w:val="24"/>
              </w:rPr>
              <w:t>articipants from North West region</w:t>
            </w:r>
          </w:p>
        </w:tc>
        <w:tc>
          <w:tcPr>
            <w:tcW w:w="2820" w:type="dxa"/>
          </w:tcPr>
          <w:p w14:paraId="4266D6D4" w14:textId="24FF7A80" w:rsidR="6CCF1183" w:rsidRPr="00183BE7" w:rsidRDefault="6CCF1183" w:rsidP="00B75747">
            <w:pPr>
              <w:pStyle w:val="paragraph"/>
              <w:spacing w:beforeAutospacing="0" w:afterAutospacing="0"/>
              <w:rPr>
                <w:rFonts w:ascii="Calibri" w:eastAsia="Arial" w:hAnsi="Calibri" w:cs="Calibri"/>
                <w:color w:val="000000" w:themeColor="text1"/>
                <w:sz w:val="24"/>
                <w:szCs w:val="24"/>
              </w:rPr>
            </w:pPr>
            <w:r w:rsidRPr="00183BE7">
              <w:rPr>
                <w:rFonts w:ascii="Calibri" w:eastAsia="Arial" w:hAnsi="Calibri" w:cs="Calibri"/>
                <w:color w:val="000000" w:themeColor="text1"/>
                <w:sz w:val="24"/>
                <w:szCs w:val="24"/>
              </w:rPr>
              <w:t>2313</w:t>
            </w:r>
          </w:p>
        </w:tc>
      </w:tr>
    </w:tbl>
    <w:p w14:paraId="4DD922EE" w14:textId="7721E1B9" w:rsidR="6CCF1183" w:rsidRPr="00B37A52" w:rsidRDefault="6CCF1183" w:rsidP="00B75747">
      <w:pPr>
        <w:rPr>
          <w:rFonts w:ascii="Calibri" w:eastAsia="Helvetica Now Text Light" w:hAnsi="Calibri" w:cs="Calibri"/>
          <w:color w:val="000000" w:themeColor="text1"/>
          <w:sz w:val="24"/>
          <w:szCs w:val="24"/>
        </w:rPr>
      </w:pPr>
    </w:p>
    <w:p w14:paraId="55096B64" w14:textId="7B19CE03"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1EED9A9D" w14:textId="66D9BB47"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94%</w:t>
      </w:r>
      <w:r w:rsidRPr="00FD7CF0">
        <w:rPr>
          <w:rStyle w:val="eop"/>
          <w:rFonts w:ascii="Calibri" w:eastAsia="Arial" w:hAnsi="Calibri" w:cs="Calibri"/>
          <w:color w:val="000000" w:themeColor="text1"/>
          <w:sz w:val="24"/>
          <w:szCs w:val="24"/>
        </w:rPr>
        <w:t xml:space="preserve"> of participants from the North West region said they had taken part in learning, training or development, with the highest quantity taking place in the 12 months prior to their taking the survey (</w:t>
      </w:r>
      <w:r w:rsidRPr="00FD7CF0">
        <w:rPr>
          <w:rStyle w:val="eop"/>
          <w:rFonts w:ascii="Calibri" w:eastAsia="Arial" w:hAnsi="Calibri" w:cs="Calibri"/>
          <w:b/>
          <w:bCs/>
          <w:color w:val="000000" w:themeColor="text1"/>
          <w:sz w:val="24"/>
          <w:szCs w:val="24"/>
        </w:rPr>
        <w:t>33%</w:t>
      </w:r>
      <w:r w:rsidRPr="00FD7CF0">
        <w:rPr>
          <w:rStyle w:val="eop"/>
          <w:rFonts w:ascii="Calibri" w:eastAsia="Arial" w:hAnsi="Calibri" w:cs="Calibri"/>
          <w:color w:val="000000" w:themeColor="text1"/>
          <w:sz w:val="24"/>
          <w:szCs w:val="24"/>
        </w:rPr>
        <w:t xml:space="preserve">) and a further </w:t>
      </w:r>
      <w:r w:rsidRPr="00FD7CF0">
        <w:rPr>
          <w:rStyle w:val="eop"/>
          <w:rFonts w:ascii="Calibri" w:eastAsia="Arial" w:hAnsi="Calibri" w:cs="Calibri"/>
          <w:b/>
          <w:bCs/>
          <w:color w:val="000000" w:themeColor="text1"/>
          <w:sz w:val="24"/>
          <w:szCs w:val="24"/>
        </w:rPr>
        <w:t>24%</w:t>
      </w:r>
      <w:r w:rsidRPr="00FD7CF0">
        <w:rPr>
          <w:rStyle w:val="eop"/>
          <w:rFonts w:ascii="Calibri" w:eastAsia="Arial" w:hAnsi="Calibri" w:cs="Calibri"/>
          <w:color w:val="000000" w:themeColor="text1"/>
          <w:sz w:val="24"/>
          <w:szCs w:val="24"/>
        </w:rPr>
        <w:t xml:space="preserve"> taking place more than 3 years prior.</w:t>
      </w:r>
    </w:p>
    <w:p w14:paraId="713C6E66" w14:textId="6D10803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 xml:space="preserve">92% </w:t>
      </w:r>
      <w:r w:rsidRPr="00FD7CF0">
        <w:rPr>
          <w:rStyle w:val="eop"/>
          <w:rFonts w:ascii="Calibri" w:eastAsia="Arial" w:hAnsi="Calibri" w:cs="Calibri"/>
          <w:color w:val="000000" w:themeColor="text1"/>
          <w:sz w:val="24"/>
          <w:szCs w:val="24"/>
        </w:rPr>
        <w:t xml:space="preserve">of this learning, training or development was for their work / career, slightly above the national average of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 xml:space="preserve"> and </w:t>
      </w:r>
      <w:r w:rsidRPr="00FD7CF0">
        <w:rPr>
          <w:rStyle w:val="eop"/>
          <w:rFonts w:ascii="Calibri" w:eastAsia="Arial" w:hAnsi="Calibri" w:cs="Calibri"/>
          <w:b/>
          <w:bCs/>
          <w:color w:val="000000" w:themeColor="text1"/>
          <w:sz w:val="24"/>
          <w:szCs w:val="24"/>
        </w:rPr>
        <w:t>3%</w:t>
      </w:r>
      <w:r w:rsidRPr="00FD7CF0">
        <w:rPr>
          <w:rStyle w:val="eop"/>
          <w:rFonts w:ascii="Calibri" w:eastAsia="Arial" w:hAnsi="Calibri" w:cs="Calibri"/>
          <w:color w:val="000000" w:themeColor="text1"/>
          <w:sz w:val="24"/>
          <w:szCs w:val="24"/>
        </w:rPr>
        <w:t xml:space="preserve"> higher than the closest other region. Most of this took place at work (</w:t>
      </w:r>
      <w:r w:rsidRPr="00FD7CF0">
        <w:rPr>
          <w:rStyle w:val="eop"/>
          <w:rFonts w:ascii="Calibri" w:eastAsia="Arial" w:hAnsi="Calibri" w:cs="Calibri"/>
          <w:b/>
          <w:bCs/>
          <w:color w:val="000000" w:themeColor="text1"/>
          <w:sz w:val="24"/>
          <w:szCs w:val="24"/>
        </w:rPr>
        <w:t>73%</w:t>
      </w:r>
      <w:r w:rsidRPr="00FD7CF0">
        <w:rPr>
          <w:rStyle w:val="eop"/>
          <w:rFonts w:ascii="Calibri" w:eastAsia="Arial" w:hAnsi="Calibri" w:cs="Calibri"/>
          <w:color w:val="000000" w:themeColor="text1"/>
          <w:sz w:val="24"/>
          <w:szCs w:val="24"/>
        </w:rPr>
        <w:t>) either ‘on the job’ (</w:t>
      </w:r>
      <w:r w:rsidRPr="00FD7CF0">
        <w:rPr>
          <w:rStyle w:val="eop"/>
          <w:rFonts w:ascii="Calibri" w:eastAsia="Arial" w:hAnsi="Calibri" w:cs="Calibri"/>
          <w:b/>
          <w:bCs/>
          <w:color w:val="000000" w:themeColor="text1"/>
          <w:sz w:val="24"/>
          <w:szCs w:val="24"/>
        </w:rPr>
        <w:t>48%</w:t>
      </w:r>
      <w:r w:rsidRPr="00FD7CF0">
        <w:rPr>
          <w:rStyle w:val="eop"/>
          <w:rFonts w:ascii="Calibri" w:eastAsia="Arial" w:hAnsi="Calibri" w:cs="Calibri"/>
          <w:color w:val="000000" w:themeColor="text1"/>
          <w:sz w:val="24"/>
          <w:szCs w:val="24"/>
        </w:rPr>
        <w:t>), or away from the normal workstation (</w:t>
      </w:r>
      <w:r w:rsidRPr="00FD7CF0">
        <w:rPr>
          <w:rStyle w:val="eop"/>
          <w:rFonts w:ascii="Calibri" w:eastAsia="Arial" w:hAnsi="Calibri" w:cs="Calibri"/>
          <w:b/>
          <w:bCs/>
          <w:color w:val="000000" w:themeColor="text1"/>
          <w:sz w:val="24"/>
          <w:szCs w:val="24"/>
        </w:rPr>
        <w:t>25%</w:t>
      </w:r>
      <w:r w:rsidRPr="00FD7CF0">
        <w:rPr>
          <w:rStyle w:val="eop"/>
          <w:rFonts w:ascii="Calibri" w:eastAsia="Arial" w:hAnsi="Calibri" w:cs="Calibri"/>
          <w:color w:val="000000" w:themeColor="text1"/>
          <w:sz w:val="24"/>
          <w:szCs w:val="24"/>
        </w:rPr>
        <w:t xml:space="preserve">). </w:t>
      </w:r>
    </w:p>
    <w:p w14:paraId="2364B9D2" w14:textId="11497E51"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xml:space="preserve">Although a high number of participants said the training took place whilst in work,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 xml:space="preserve"> said this was on the </w:t>
      </w:r>
      <w:r w:rsidR="005D38F1" w:rsidRPr="00FD7CF0">
        <w:rPr>
          <w:rStyle w:val="eop"/>
          <w:rFonts w:ascii="Calibri" w:eastAsia="Arial" w:hAnsi="Calibri" w:cs="Calibri"/>
          <w:color w:val="000000" w:themeColor="text1"/>
          <w:sz w:val="24"/>
          <w:szCs w:val="24"/>
        </w:rPr>
        <w:t>employer’s</w:t>
      </w:r>
      <w:r w:rsidRPr="00FD7CF0">
        <w:rPr>
          <w:rStyle w:val="eop"/>
          <w:rFonts w:ascii="Calibri" w:eastAsia="Arial" w:hAnsi="Calibri" w:cs="Calibri"/>
          <w:color w:val="000000" w:themeColor="text1"/>
          <w:sz w:val="24"/>
          <w:szCs w:val="24"/>
        </w:rPr>
        <w:t xml:space="preserve"> time, with a further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xml:space="preserve"> indicating it was a mix of the employer</w:t>
      </w:r>
      <w:r w:rsidR="005D38F1">
        <w:rPr>
          <w:rStyle w:val="eop"/>
          <w:rFonts w:ascii="Calibri" w:eastAsia="Arial" w:hAnsi="Calibri" w:cs="Calibri"/>
          <w:color w:val="000000" w:themeColor="text1"/>
          <w:sz w:val="24"/>
          <w:szCs w:val="24"/>
        </w:rPr>
        <w:t>’</w:t>
      </w:r>
      <w:r w:rsidRPr="00FD7CF0">
        <w:rPr>
          <w:rStyle w:val="eop"/>
          <w:rFonts w:ascii="Calibri" w:eastAsia="Arial" w:hAnsi="Calibri" w:cs="Calibri"/>
          <w:color w:val="000000" w:themeColor="text1"/>
          <w:sz w:val="24"/>
          <w:szCs w:val="24"/>
        </w:rPr>
        <w:t xml:space="preserve">s time and their own time. The training was arranged by the employer for </w:t>
      </w:r>
      <w:r w:rsidRPr="00FD7CF0">
        <w:rPr>
          <w:rStyle w:val="eop"/>
          <w:rFonts w:ascii="Calibri" w:eastAsia="Arial" w:hAnsi="Calibri" w:cs="Calibri"/>
          <w:b/>
          <w:bCs/>
          <w:color w:val="000000" w:themeColor="text1"/>
          <w:sz w:val="24"/>
          <w:szCs w:val="24"/>
        </w:rPr>
        <w:t xml:space="preserve">66% </w:t>
      </w:r>
      <w:r w:rsidRPr="00FD7CF0">
        <w:rPr>
          <w:rStyle w:val="eop"/>
          <w:rFonts w:ascii="Calibri" w:eastAsia="Arial" w:hAnsi="Calibri" w:cs="Calibri"/>
          <w:color w:val="000000" w:themeColor="text1"/>
          <w:sz w:val="24"/>
          <w:szCs w:val="24"/>
        </w:rPr>
        <w:t xml:space="preserve">of instances and arranged by the participant themselves for </w:t>
      </w:r>
      <w:r w:rsidRPr="00FD7CF0">
        <w:rPr>
          <w:rStyle w:val="eop"/>
          <w:rFonts w:ascii="Calibri" w:eastAsia="Arial" w:hAnsi="Calibri" w:cs="Calibri"/>
          <w:b/>
          <w:bCs/>
          <w:color w:val="000000" w:themeColor="text1"/>
          <w:sz w:val="24"/>
          <w:szCs w:val="24"/>
        </w:rPr>
        <w:t>33%</w:t>
      </w:r>
      <w:r w:rsidRPr="00FD7CF0">
        <w:rPr>
          <w:rStyle w:val="eop"/>
          <w:rFonts w:ascii="Calibri" w:eastAsia="Arial" w:hAnsi="Calibri" w:cs="Calibri"/>
          <w:color w:val="000000" w:themeColor="text1"/>
          <w:sz w:val="24"/>
          <w:szCs w:val="24"/>
        </w:rPr>
        <w:t xml:space="preserve"> of responses.</w:t>
      </w:r>
    </w:p>
    <w:p w14:paraId="12C63610" w14:textId="4103246B"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 xml:space="preserve">61% </w:t>
      </w:r>
      <w:r w:rsidRPr="00FD7CF0">
        <w:rPr>
          <w:rStyle w:val="eop"/>
          <w:rFonts w:ascii="Calibri" w:eastAsia="Arial" w:hAnsi="Calibri" w:cs="Calibri"/>
          <w:color w:val="000000" w:themeColor="text1"/>
          <w:sz w:val="24"/>
          <w:szCs w:val="24"/>
        </w:rPr>
        <w:t xml:space="preserve">said they did not have problems taking part; of those who did, </w:t>
      </w:r>
      <w:r w:rsidRPr="00FD7CF0">
        <w:rPr>
          <w:rStyle w:val="eop"/>
          <w:rFonts w:ascii="Calibri" w:eastAsia="Arial" w:hAnsi="Calibri" w:cs="Calibri"/>
          <w:b/>
          <w:bCs/>
          <w:color w:val="000000" w:themeColor="text1"/>
          <w:sz w:val="24"/>
          <w:szCs w:val="24"/>
        </w:rPr>
        <w:t>23%</w:t>
      </w:r>
      <w:r w:rsidRPr="00FD7CF0">
        <w:rPr>
          <w:rStyle w:val="eop"/>
          <w:rFonts w:ascii="Calibri" w:eastAsia="Arial" w:hAnsi="Calibri" w:cs="Calibri"/>
          <w:color w:val="000000" w:themeColor="text1"/>
          <w:sz w:val="24"/>
          <w:szCs w:val="24"/>
        </w:rPr>
        <w:t xml:space="preserve"> responded that it was hard to find time because of work commitments, and </w:t>
      </w:r>
      <w:r w:rsidRPr="00FD7CF0">
        <w:rPr>
          <w:rStyle w:val="eop"/>
          <w:rFonts w:ascii="Calibri" w:eastAsia="Arial" w:hAnsi="Calibri" w:cs="Calibri"/>
          <w:b/>
          <w:bCs/>
          <w:color w:val="000000" w:themeColor="text1"/>
          <w:sz w:val="24"/>
          <w:szCs w:val="24"/>
        </w:rPr>
        <w:t>14%</w:t>
      </w:r>
      <w:r w:rsidRPr="00FD7CF0">
        <w:rPr>
          <w:rStyle w:val="eop"/>
          <w:rFonts w:ascii="Calibri" w:eastAsia="Arial" w:hAnsi="Calibri" w:cs="Calibri"/>
          <w:color w:val="000000" w:themeColor="text1"/>
          <w:sz w:val="24"/>
          <w:szCs w:val="24"/>
        </w:rPr>
        <w:t xml:space="preserve"> said other responsibilities made it hard for them to find the time. </w:t>
      </w:r>
    </w:p>
    <w:p w14:paraId="5F5B6563" w14:textId="0BD7DF3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Demand for learning and training</w:t>
      </w:r>
    </w:p>
    <w:p w14:paraId="334A1F66" w14:textId="4F124FE1"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84%</w:t>
      </w:r>
      <w:r w:rsidRPr="00FD7CF0">
        <w:rPr>
          <w:rStyle w:val="eop"/>
          <w:rFonts w:ascii="Calibri" w:eastAsia="Arial" w:hAnsi="Calibri" w:cs="Calibri"/>
          <w:color w:val="000000" w:themeColor="text1"/>
          <w:sz w:val="24"/>
          <w:szCs w:val="24"/>
        </w:rPr>
        <w:t xml:space="preserve"> of participants responded that they were at least fairly interested in taking part in learning, training or development in the near future (next three years). The most popular motivations for learning were:</w:t>
      </w:r>
    </w:p>
    <w:p w14:paraId="2E7EBD54" w14:textId="043E2525" w:rsidR="6CCF1183" w:rsidRPr="00FD7CF0" w:rsidRDefault="6CCF1183" w:rsidP="00B75747">
      <w:pPr>
        <w:pStyle w:val="ListParagraph"/>
        <w:numPr>
          <w:ilvl w:val="0"/>
          <w:numId w:val="1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For personal development / engagement / well-being (</w:t>
      </w:r>
      <w:r w:rsidRPr="00FD7CF0">
        <w:rPr>
          <w:rStyle w:val="eop"/>
          <w:rFonts w:ascii="Calibri" w:eastAsia="Arial" w:hAnsi="Calibri" w:cs="Calibri"/>
          <w:b/>
          <w:bCs/>
          <w:color w:val="000000" w:themeColor="text1"/>
          <w:sz w:val="24"/>
          <w:szCs w:val="24"/>
        </w:rPr>
        <w:t>91%</w:t>
      </w:r>
      <w:r w:rsidRPr="00FD7CF0">
        <w:rPr>
          <w:rStyle w:val="eop"/>
          <w:rFonts w:ascii="Calibri" w:eastAsia="Arial" w:hAnsi="Calibri" w:cs="Calibri"/>
          <w:color w:val="000000" w:themeColor="text1"/>
          <w:sz w:val="24"/>
          <w:szCs w:val="24"/>
        </w:rPr>
        <w:t>)</w:t>
      </w:r>
    </w:p>
    <w:p w14:paraId="6E2801D3" w14:textId="096D7010" w:rsidR="6CCF1183" w:rsidRPr="00FD7CF0" w:rsidRDefault="6CCF1183" w:rsidP="00B75747">
      <w:pPr>
        <w:pStyle w:val="ListParagraph"/>
        <w:numPr>
          <w:ilvl w:val="0"/>
          <w:numId w:val="1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learn something new (</w:t>
      </w:r>
      <w:r w:rsidRPr="00FD7CF0">
        <w:rPr>
          <w:rStyle w:val="eop"/>
          <w:rFonts w:ascii="Calibri" w:eastAsia="Arial" w:hAnsi="Calibri" w:cs="Calibri"/>
          <w:b/>
          <w:bCs/>
          <w:color w:val="000000" w:themeColor="text1"/>
          <w:sz w:val="24"/>
          <w:szCs w:val="24"/>
        </w:rPr>
        <w:t>90%</w:t>
      </w:r>
      <w:r w:rsidRPr="00FD7CF0">
        <w:rPr>
          <w:rStyle w:val="eop"/>
          <w:rFonts w:ascii="Calibri" w:eastAsia="Arial" w:hAnsi="Calibri" w:cs="Calibri"/>
          <w:color w:val="000000" w:themeColor="text1"/>
          <w:sz w:val="24"/>
          <w:szCs w:val="24"/>
        </w:rPr>
        <w:t>)</w:t>
      </w:r>
    </w:p>
    <w:p w14:paraId="5BABDCDA" w14:textId="57630036" w:rsidR="6CCF1183" w:rsidRPr="00FD7CF0" w:rsidRDefault="6CCF1183" w:rsidP="00B75747">
      <w:pPr>
        <w:pStyle w:val="ListParagraph"/>
        <w:numPr>
          <w:ilvl w:val="0"/>
          <w:numId w:val="1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improve how I do my job (</w:t>
      </w:r>
      <w:r w:rsidRPr="00FD7CF0">
        <w:rPr>
          <w:rStyle w:val="eop"/>
          <w:rFonts w:ascii="Calibri" w:eastAsia="Arial" w:hAnsi="Calibri" w:cs="Calibri"/>
          <w:b/>
          <w:bCs/>
          <w:color w:val="000000" w:themeColor="text1"/>
          <w:sz w:val="24"/>
          <w:szCs w:val="24"/>
        </w:rPr>
        <w:t>81%</w:t>
      </w:r>
      <w:r w:rsidRPr="00FD7CF0">
        <w:rPr>
          <w:rStyle w:val="eop"/>
          <w:rFonts w:ascii="Calibri" w:eastAsia="Arial" w:hAnsi="Calibri" w:cs="Calibri"/>
          <w:color w:val="000000" w:themeColor="text1"/>
          <w:sz w:val="24"/>
          <w:szCs w:val="24"/>
        </w:rPr>
        <w:t>)</w:t>
      </w:r>
    </w:p>
    <w:p w14:paraId="7FD2FE51" w14:textId="323E63CC"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responses which were most frequently provided as not being motivation for taking part in learning, training or development were changing career (</w:t>
      </w:r>
      <w:r w:rsidRPr="00FD7CF0">
        <w:rPr>
          <w:rStyle w:val="eop"/>
          <w:rFonts w:ascii="Calibri" w:eastAsia="Arial" w:hAnsi="Calibri" w:cs="Calibri"/>
          <w:b/>
          <w:bCs/>
          <w:color w:val="000000" w:themeColor="text1"/>
          <w:sz w:val="24"/>
          <w:szCs w:val="24"/>
        </w:rPr>
        <w:t>61%</w:t>
      </w:r>
      <w:r w:rsidRPr="00FD7CF0">
        <w:rPr>
          <w:rStyle w:val="eop"/>
          <w:rFonts w:ascii="Calibri" w:eastAsia="Arial" w:hAnsi="Calibri" w:cs="Calibri"/>
          <w:color w:val="000000" w:themeColor="text1"/>
          <w:sz w:val="24"/>
          <w:szCs w:val="24"/>
        </w:rPr>
        <w:t>) and changing job (</w:t>
      </w:r>
      <w:r w:rsidRPr="00FD7CF0">
        <w:rPr>
          <w:rStyle w:val="eop"/>
          <w:rFonts w:ascii="Calibri" w:eastAsia="Arial" w:hAnsi="Calibri" w:cs="Calibri"/>
          <w:b/>
          <w:bCs/>
          <w:color w:val="000000" w:themeColor="text1"/>
          <w:sz w:val="24"/>
          <w:szCs w:val="24"/>
        </w:rPr>
        <w:t>55%</w:t>
      </w:r>
      <w:r w:rsidRPr="00FD7CF0">
        <w:rPr>
          <w:rStyle w:val="eop"/>
          <w:rFonts w:ascii="Calibri" w:eastAsia="Arial" w:hAnsi="Calibri" w:cs="Calibri"/>
          <w:color w:val="000000" w:themeColor="text1"/>
          <w:sz w:val="24"/>
          <w:szCs w:val="24"/>
        </w:rPr>
        <w:t>).</w:t>
      </w:r>
    </w:p>
    <w:p w14:paraId="2CA1C368" w14:textId="37B412B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types of training which were most popular were:</w:t>
      </w:r>
    </w:p>
    <w:p w14:paraId="1251887C" w14:textId="6AA40E54" w:rsidR="6CCF1183" w:rsidRPr="00FD7CF0" w:rsidRDefault="6CCF1183" w:rsidP="00B75747">
      <w:pPr>
        <w:pStyle w:val="ListParagraph"/>
        <w:numPr>
          <w:ilvl w:val="0"/>
          <w:numId w:val="1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Learning for general personal development (</w:t>
      </w:r>
      <w:r w:rsidRPr="00FD7CF0">
        <w:rPr>
          <w:rStyle w:val="eop"/>
          <w:rFonts w:ascii="Calibri" w:eastAsia="Arial" w:hAnsi="Calibri" w:cs="Calibri"/>
          <w:b/>
          <w:bCs/>
          <w:color w:val="000000" w:themeColor="text1"/>
          <w:sz w:val="24"/>
          <w:szCs w:val="24"/>
        </w:rPr>
        <w:t>77%</w:t>
      </w:r>
      <w:r w:rsidRPr="00FD7CF0">
        <w:rPr>
          <w:rStyle w:val="eop"/>
          <w:rFonts w:ascii="Calibri" w:eastAsia="Arial" w:hAnsi="Calibri" w:cs="Calibri"/>
          <w:color w:val="000000" w:themeColor="text1"/>
          <w:sz w:val="24"/>
          <w:szCs w:val="24"/>
        </w:rPr>
        <w:t>)</w:t>
      </w:r>
    </w:p>
    <w:p w14:paraId="4E2FABE2" w14:textId="2CAEBFD4" w:rsidR="6CCF1183" w:rsidRPr="00FD7CF0" w:rsidRDefault="6CCF1183" w:rsidP="00B75747">
      <w:pPr>
        <w:pStyle w:val="ListParagraph"/>
        <w:numPr>
          <w:ilvl w:val="0"/>
          <w:numId w:val="1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Learning for work (</w:t>
      </w:r>
      <w:r w:rsidRPr="00FD7CF0">
        <w:rPr>
          <w:rStyle w:val="eop"/>
          <w:rFonts w:ascii="Calibri" w:eastAsia="Arial" w:hAnsi="Calibri" w:cs="Calibri"/>
          <w:b/>
          <w:bCs/>
          <w:color w:val="000000" w:themeColor="text1"/>
          <w:sz w:val="24"/>
          <w:szCs w:val="24"/>
        </w:rPr>
        <w:t>70%</w:t>
      </w:r>
      <w:r w:rsidRPr="00FD7CF0">
        <w:rPr>
          <w:rStyle w:val="eop"/>
          <w:rFonts w:ascii="Calibri" w:eastAsia="Arial" w:hAnsi="Calibri" w:cs="Calibri"/>
          <w:color w:val="000000" w:themeColor="text1"/>
          <w:sz w:val="24"/>
          <w:szCs w:val="24"/>
        </w:rPr>
        <w:t>)</w:t>
      </w:r>
    </w:p>
    <w:p w14:paraId="7A36BF3E" w14:textId="2DC3B3E1" w:rsidR="6CCF1183" w:rsidRPr="00FD7CF0" w:rsidRDefault="6CCF1183" w:rsidP="00B75747">
      <w:pPr>
        <w:pStyle w:val="ListParagraph"/>
        <w:numPr>
          <w:ilvl w:val="0"/>
          <w:numId w:val="15"/>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Leisure / hobbies / well-being (</w:t>
      </w:r>
      <w:r w:rsidRPr="00FD7CF0">
        <w:rPr>
          <w:rStyle w:val="eop"/>
          <w:rFonts w:ascii="Calibri" w:eastAsia="Arial" w:hAnsi="Calibri" w:cs="Calibri"/>
          <w:b/>
          <w:bCs/>
          <w:color w:val="000000" w:themeColor="text1"/>
          <w:sz w:val="24"/>
          <w:szCs w:val="24"/>
        </w:rPr>
        <w:t>67%</w:t>
      </w:r>
      <w:r w:rsidRPr="00FD7CF0">
        <w:rPr>
          <w:rStyle w:val="eop"/>
          <w:rFonts w:ascii="Calibri" w:eastAsia="Arial" w:hAnsi="Calibri" w:cs="Calibri"/>
          <w:color w:val="000000" w:themeColor="text1"/>
          <w:sz w:val="24"/>
          <w:szCs w:val="24"/>
        </w:rPr>
        <w:t>)</w:t>
      </w:r>
      <w:r w:rsidR="005D38F1">
        <w:rPr>
          <w:rStyle w:val="eop"/>
          <w:rFonts w:ascii="Calibri" w:eastAsia="Arial" w:hAnsi="Calibri" w:cs="Calibri"/>
          <w:color w:val="000000" w:themeColor="text1"/>
          <w:sz w:val="24"/>
          <w:szCs w:val="24"/>
        </w:rPr>
        <w:t>.</w:t>
      </w:r>
    </w:p>
    <w:p w14:paraId="148E6C5E" w14:textId="75088DE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Where participants showed an interest in gaining a qualification in the next 3 years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 most were interested in levels 4 or above (</w:t>
      </w:r>
      <w:r w:rsidRPr="00FD7CF0">
        <w:rPr>
          <w:rStyle w:val="eop"/>
          <w:rFonts w:ascii="Calibri" w:eastAsia="Arial" w:hAnsi="Calibri" w:cs="Calibri"/>
          <w:b/>
          <w:bCs/>
          <w:color w:val="000000" w:themeColor="text1"/>
          <w:sz w:val="24"/>
          <w:szCs w:val="24"/>
        </w:rPr>
        <w:t>27%</w:t>
      </w:r>
      <w:r w:rsidRPr="00FD7CF0">
        <w:rPr>
          <w:rStyle w:val="eop"/>
          <w:rFonts w:ascii="Calibri" w:eastAsia="Arial" w:hAnsi="Calibri" w:cs="Calibri"/>
          <w:color w:val="000000" w:themeColor="text1"/>
          <w:sz w:val="24"/>
          <w:szCs w:val="24"/>
        </w:rPr>
        <w:t xml:space="preserve">). </w:t>
      </w:r>
      <w:r w:rsidRPr="00FD7CF0">
        <w:rPr>
          <w:rStyle w:val="eop"/>
          <w:rFonts w:ascii="Calibri" w:eastAsia="Arial" w:hAnsi="Calibri" w:cs="Calibri"/>
          <w:b/>
          <w:bCs/>
          <w:color w:val="000000" w:themeColor="text1"/>
          <w:sz w:val="24"/>
          <w:szCs w:val="24"/>
        </w:rPr>
        <w:t xml:space="preserve">29% </w:t>
      </w:r>
      <w:r w:rsidRPr="00FD7CF0">
        <w:rPr>
          <w:rStyle w:val="eop"/>
          <w:rFonts w:ascii="Calibri" w:eastAsia="Arial" w:hAnsi="Calibri" w:cs="Calibri"/>
          <w:color w:val="000000" w:themeColor="text1"/>
          <w:sz w:val="24"/>
          <w:szCs w:val="24"/>
        </w:rPr>
        <w:t>said they didn’t know or weren’t sure.</w:t>
      </w:r>
    </w:p>
    <w:p w14:paraId="0F77AA69" w14:textId="0D197139"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 xml:space="preserve">43% </w:t>
      </w:r>
      <w:r w:rsidRPr="00FD7CF0">
        <w:rPr>
          <w:rStyle w:val="eop"/>
          <w:rFonts w:ascii="Calibri" w:eastAsia="Arial" w:hAnsi="Calibri" w:cs="Calibri"/>
          <w:color w:val="000000" w:themeColor="text1"/>
          <w:sz w:val="24"/>
          <w:szCs w:val="24"/>
        </w:rPr>
        <w:t xml:space="preserve">said they would prefer a mix of ways to access training, covering online self-directed learning, online tutor facilitated learning and face to face. </w:t>
      </w:r>
      <w:r w:rsidRPr="00FD7CF0">
        <w:rPr>
          <w:rStyle w:val="eop"/>
          <w:rFonts w:ascii="Calibri" w:eastAsia="Arial" w:hAnsi="Calibri" w:cs="Calibri"/>
          <w:b/>
          <w:bCs/>
          <w:color w:val="000000" w:themeColor="text1"/>
          <w:sz w:val="24"/>
          <w:szCs w:val="24"/>
        </w:rPr>
        <w:t>22%</w:t>
      </w:r>
      <w:r w:rsidRPr="00FD7CF0">
        <w:rPr>
          <w:rStyle w:val="eop"/>
          <w:rFonts w:ascii="Calibri" w:eastAsia="Arial" w:hAnsi="Calibri" w:cs="Calibri"/>
          <w:color w:val="000000" w:themeColor="text1"/>
          <w:sz w:val="24"/>
          <w:szCs w:val="24"/>
        </w:rPr>
        <w:t xml:space="preserve"> said they preferred outright face to face training. Most indicated they would prefer accessing online learning from their </w:t>
      </w:r>
      <w:r w:rsidRPr="00FD7CF0">
        <w:rPr>
          <w:rStyle w:val="eop"/>
          <w:rFonts w:ascii="Calibri" w:eastAsia="Arial" w:hAnsi="Calibri" w:cs="Calibri"/>
          <w:color w:val="000000" w:themeColor="text1"/>
          <w:sz w:val="24"/>
          <w:szCs w:val="24"/>
        </w:rPr>
        <w:lastRenderedPageBreak/>
        <w:t>home (</w:t>
      </w:r>
      <w:r w:rsidRPr="00FD7CF0">
        <w:rPr>
          <w:rStyle w:val="eop"/>
          <w:rFonts w:ascii="Calibri" w:eastAsia="Arial" w:hAnsi="Calibri" w:cs="Calibri"/>
          <w:b/>
          <w:bCs/>
          <w:color w:val="000000" w:themeColor="text1"/>
          <w:sz w:val="24"/>
          <w:szCs w:val="24"/>
        </w:rPr>
        <w:t>84%</w:t>
      </w:r>
      <w:r w:rsidRPr="00FD7CF0">
        <w:rPr>
          <w:rStyle w:val="eop"/>
          <w:rFonts w:ascii="Calibri" w:eastAsia="Arial" w:hAnsi="Calibri" w:cs="Calibri"/>
          <w:color w:val="000000" w:themeColor="text1"/>
          <w:sz w:val="24"/>
          <w:szCs w:val="24"/>
        </w:rPr>
        <w:t>), either on their own laptop (</w:t>
      </w:r>
      <w:r w:rsidRPr="00FD7CF0">
        <w:rPr>
          <w:rStyle w:val="eop"/>
          <w:rFonts w:ascii="Calibri" w:eastAsia="Arial" w:hAnsi="Calibri" w:cs="Calibri"/>
          <w:b/>
          <w:bCs/>
          <w:color w:val="000000" w:themeColor="text1"/>
          <w:sz w:val="24"/>
          <w:szCs w:val="24"/>
        </w:rPr>
        <w:t>48%</w:t>
      </w:r>
      <w:r w:rsidRPr="00FD7CF0">
        <w:rPr>
          <w:rStyle w:val="eop"/>
          <w:rFonts w:ascii="Calibri" w:eastAsia="Arial" w:hAnsi="Calibri" w:cs="Calibri"/>
          <w:color w:val="000000" w:themeColor="text1"/>
          <w:sz w:val="24"/>
          <w:szCs w:val="24"/>
        </w:rPr>
        <w:t>) or via a laptop provided by their employer (</w:t>
      </w:r>
      <w:r w:rsidRPr="00FD7CF0">
        <w:rPr>
          <w:rStyle w:val="eop"/>
          <w:rFonts w:ascii="Calibri" w:eastAsia="Arial" w:hAnsi="Calibri" w:cs="Calibri"/>
          <w:b/>
          <w:bCs/>
          <w:color w:val="000000" w:themeColor="text1"/>
          <w:sz w:val="24"/>
          <w:szCs w:val="24"/>
        </w:rPr>
        <w:t>36%</w:t>
      </w:r>
      <w:r w:rsidRPr="00FD7CF0">
        <w:rPr>
          <w:rStyle w:val="eop"/>
          <w:rFonts w:ascii="Calibri" w:eastAsia="Arial" w:hAnsi="Calibri" w:cs="Calibri"/>
          <w:color w:val="000000" w:themeColor="text1"/>
          <w:sz w:val="24"/>
          <w:szCs w:val="24"/>
        </w:rPr>
        <w:t>).</w:t>
      </w:r>
    </w:p>
    <w:p w14:paraId="76C54C64" w14:textId="74A04756"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5A46EF9E" w14:textId="11A809FD"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The most common challenge/barrier to taking part in learning, training or development was work commitments making it hard to find the time (</w:t>
      </w:r>
      <w:r w:rsidRPr="00FD7CF0">
        <w:rPr>
          <w:rFonts w:ascii="Calibri" w:eastAsia="Arial" w:hAnsi="Calibri" w:cs="Calibri"/>
          <w:b/>
          <w:bCs/>
          <w:color w:val="000000" w:themeColor="text1"/>
          <w:sz w:val="24"/>
          <w:szCs w:val="24"/>
        </w:rPr>
        <w:t>53%</w:t>
      </w:r>
      <w:r w:rsidRPr="00FD7CF0">
        <w:rPr>
          <w:rFonts w:ascii="Calibri" w:eastAsia="Arial" w:hAnsi="Calibri" w:cs="Calibri"/>
          <w:color w:val="000000" w:themeColor="text1"/>
          <w:sz w:val="24"/>
          <w:szCs w:val="24"/>
        </w:rPr>
        <w:t>), followed by personal commitments (</w:t>
      </w:r>
      <w:r w:rsidRPr="00FD7CF0">
        <w:rPr>
          <w:rFonts w:ascii="Calibri" w:eastAsia="Arial" w:hAnsi="Calibri" w:cs="Calibri"/>
          <w:b/>
          <w:bCs/>
          <w:color w:val="000000" w:themeColor="text1"/>
          <w:sz w:val="24"/>
          <w:szCs w:val="24"/>
        </w:rPr>
        <w:t>34%</w:t>
      </w:r>
      <w:r w:rsidRPr="00FD7CF0">
        <w:rPr>
          <w:rFonts w:ascii="Calibri" w:eastAsia="Arial" w:hAnsi="Calibri" w:cs="Calibri"/>
          <w:color w:val="000000" w:themeColor="text1"/>
          <w:sz w:val="24"/>
          <w:szCs w:val="24"/>
        </w:rPr>
        <w:t>), and the belief it would be unaffordable (</w:t>
      </w:r>
      <w:r w:rsidRPr="00FD7CF0">
        <w:rPr>
          <w:rFonts w:ascii="Calibri" w:eastAsia="Arial" w:hAnsi="Calibri" w:cs="Calibri"/>
          <w:b/>
          <w:bCs/>
          <w:color w:val="000000" w:themeColor="text1"/>
          <w:sz w:val="24"/>
          <w:szCs w:val="24"/>
        </w:rPr>
        <w:t>33%</w:t>
      </w:r>
      <w:r w:rsidRPr="00FD7CF0">
        <w:rPr>
          <w:rFonts w:ascii="Calibri" w:eastAsia="Arial" w:hAnsi="Calibri" w:cs="Calibri"/>
          <w:color w:val="000000" w:themeColor="text1"/>
          <w:sz w:val="24"/>
          <w:szCs w:val="24"/>
        </w:rPr>
        <w:t>).  </w:t>
      </w:r>
    </w:p>
    <w:p w14:paraId="16967991" w14:textId="38F9A059"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Participants suggested the following would be ways of overcoming these barriers: </w:t>
      </w:r>
    </w:p>
    <w:p w14:paraId="3B73A959" w14:textId="3B8C2D05" w:rsidR="6CCF1183" w:rsidRPr="00FD7CF0" w:rsidRDefault="6CCF1183" w:rsidP="00D56D3F">
      <w:pPr>
        <w:pStyle w:val="ListParagraph"/>
        <w:numPr>
          <w:ilvl w:val="0"/>
          <w:numId w:val="38"/>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Financial Support (</w:t>
      </w:r>
      <w:r w:rsidRPr="00FD7CF0">
        <w:rPr>
          <w:rFonts w:ascii="Calibri" w:eastAsia="Arial" w:hAnsi="Calibri" w:cs="Calibri"/>
          <w:b/>
          <w:bCs/>
          <w:color w:val="000000" w:themeColor="text1"/>
          <w:sz w:val="24"/>
          <w:szCs w:val="24"/>
        </w:rPr>
        <w:t>47%</w:t>
      </w:r>
      <w:r w:rsidRPr="00FD7CF0">
        <w:rPr>
          <w:rFonts w:ascii="Calibri" w:eastAsia="Arial" w:hAnsi="Calibri" w:cs="Calibri"/>
          <w:color w:val="000000" w:themeColor="text1"/>
          <w:sz w:val="24"/>
          <w:szCs w:val="24"/>
        </w:rPr>
        <w:t>) </w:t>
      </w:r>
    </w:p>
    <w:p w14:paraId="2568E185" w14:textId="50219C27" w:rsidR="6CCF1183" w:rsidRPr="00FD7CF0" w:rsidRDefault="6CCF1183" w:rsidP="00D56D3F">
      <w:pPr>
        <w:pStyle w:val="ListParagraph"/>
        <w:numPr>
          <w:ilvl w:val="0"/>
          <w:numId w:val="38"/>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Help with finding the right course (</w:t>
      </w:r>
      <w:r w:rsidRPr="00FD7CF0">
        <w:rPr>
          <w:rFonts w:ascii="Calibri" w:eastAsia="Arial" w:hAnsi="Calibri" w:cs="Calibri"/>
          <w:b/>
          <w:bCs/>
          <w:color w:val="000000" w:themeColor="text1"/>
          <w:sz w:val="24"/>
          <w:szCs w:val="24"/>
        </w:rPr>
        <w:t>46%</w:t>
      </w:r>
      <w:r w:rsidRPr="00FD7CF0">
        <w:rPr>
          <w:rFonts w:ascii="Calibri" w:eastAsia="Arial" w:hAnsi="Calibri" w:cs="Calibri"/>
          <w:color w:val="000000" w:themeColor="text1"/>
          <w:sz w:val="24"/>
          <w:szCs w:val="24"/>
        </w:rPr>
        <w:t>) </w:t>
      </w:r>
    </w:p>
    <w:p w14:paraId="724C0DAD" w14:textId="06726578" w:rsidR="6CCF1183" w:rsidRPr="00FD7CF0" w:rsidRDefault="6CCF1183" w:rsidP="00D56D3F">
      <w:pPr>
        <w:pStyle w:val="ListParagraph"/>
        <w:numPr>
          <w:ilvl w:val="0"/>
          <w:numId w:val="38"/>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xml:space="preserve">Support from my employer </w:t>
      </w:r>
      <w:proofErr w:type="spellStart"/>
      <w:proofErr w:type="gramStart"/>
      <w:r w:rsidRPr="00FD7CF0">
        <w:rPr>
          <w:rFonts w:ascii="Calibri" w:eastAsia="Arial" w:hAnsi="Calibri" w:cs="Calibri"/>
          <w:color w:val="000000" w:themeColor="text1"/>
          <w:sz w:val="24"/>
          <w:szCs w:val="24"/>
        </w:rPr>
        <w:t>eg</w:t>
      </w:r>
      <w:proofErr w:type="spellEnd"/>
      <w:proofErr w:type="gramEnd"/>
      <w:r w:rsidRPr="00FD7CF0">
        <w:rPr>
          <w:rFonts w:ascii="Calibri" w:eastAsia="Arial" w:hAnsi="Calibri" w:cs="Calibri"/>
          <w:color w:val="000000" w:themeColor="text1"/>
          <w:sz w:val="24"/>
          <w:szCs w:val="24"/>
        </w:rPr>
        <w:t xml:space="preserve"> paid time off to study (</w:t>
      </w:r>
      <w:r w:rsidRPr="00FD7CF0">
        <w:rPr>
          <w:rFonts w:ascii="Calibri" w:eastAsia="Arial" w:hAnsi="Calibri" w:cs="Calibri"/>
          <w:b/>
          <w:bCs/>
          <w:color w:val="000000" w:themeColor="text1"/>
          <w:sz w:val="24"/>
          <w:szCs w:val="24"/>
        </w:rPr>
        <w:t>42%</w:t>
      </w:r>
      <w:r w:rsidRPr="00FD7CF0">
        <w:rPr>
          <w:rFonts w:ascii="Calibri" w:eastAsia="Arial" w:hAnsi="Calibri" w:cs="Calibri"/>
          <w:color w:val="000000" w:themeColor="text1"/>
          <w:sz w:val="24"/>
          <w:szCs w:val="24"/>
        </w:rPr>
        <w:t>) </w:t>
      </w:r>
    </w:p>
    <w:p w14:paraId="3120092A" w14:textId="00E787FB" w:rsidR="6CCF1183" w:rsidRPr="00FD7CF0" w:rsidRDefault="6CCF1183" w:rsidP="00D56D3F">
      <w:pPr>
        <w:pStyle w:val="ListParagraph"/>
        <w:numPr>
          <w:ilvl w:val="0"/>
          <w:numId w:val="38"/>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More flexible ways to access training (</w:t>
      </w:r>
      <w:r w:rsidRPr="00FD7CF0">
        <w:rPr>
          <w:rFonts w:ascii="Calibri" w:eastAsia="Arial" w:hAnsi="Calibri" w:cs="Calibri"/>
          <w:b/>
          <w:bCs/>
          <w:color w:val="000000" w:themeColor="text1"/>
          <w:sz w:val="24"/>
          <w:szCs w:val="24"/>
        </w:rPr>
        <w:t>39%</w:t>
      </w:r>
      <w:r w:rsidRPr="00FD7CF0">
        <w:rPr>
          <w:rFonts w:ascii="Calibri" w:eastAsia="Arial" w:hAnsi="Calibri" w:cs="Calibri"/>
          <w:color w:val="000000" w:themeColor="text1"/>
          <w:sz w:val="24"/>
          <w:szCs w:val="24"/>
        </w:rPr>
        <w:t>) </w:t>
      </w:r>
    </w:p>
    <w:p w14:paraId="520DC620" w14:textId="4A67BD00" w:rsidR="6CCF1183" w:rsidRPr="00FD7CF0" w:rsidRDefault="6CCF1183" w:rsidP="00D56D3F">
      <w:pPr>
        <w:pStyle w:val="ListParagraph"/>
        <w:numPr>
          <w:ilvl w:val="0"/>
          <w:numId w:val="38"/>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Courses with flexible deadlines (</w:t>
      </w:r>
      <w:r w:rsidRPr="00FD7CF0">
        <w:rPr>
          <w:rFonts w:ascii="Calibri" w:eastAsia="Arial" w:hAnsi="Calibri" w:cs="Calibri"/>
          <w:b/>
          <w:bCs/>
          <w:color w:val="000000" w:themeColor="text1"/>
          <w:sz w:val="24"/>
          <w:szCs w:val="24"/>
        </w:rPr>
        <w:t>34%</w:t>
      </w:r>
      <w:r w:rsidRPr="00FD7CF0">
        <w:rPr>
          <w:rFonts w:ascii="Calibri" w:eastAsia="Arial" w:hAnsi="Calibri" w:cs="Calibri"/>
          <w:color w:val="000000" w:themeColor="text1"/>
          <w:sz w:val="24"/>
          <w:szCs w:val="24"/>
        </w:rPr>
        <w:t>)</w:t>
      </w:r>
      <w:r w:rsidR="00D56D3F">
        <w:rPr>
          <w:rFonts w:ascii="Calibri" w:eastAsia="Arial" w:hAnsi="Calibri" w:cs="Calibri"/>
          <w:color w:val="000000" w:themeColor="text1"/>
          <w:sz w:val="24"/>
          <w:szCs w:val="24"/>
        </w:rPr>
        <w:t>.</w:t>
      </w:r>
    </w:p>
    <w:p w14:paraId="7290FAD9" w14:textId="0C55137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6E8883D8" w14:textId="54E5B0D7"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b/>
          <w:bCs/>
          <w:color w:val="000000" w:themeColor="text1"/>
          <w:sz w:val="24"/>
          <w:szCs w:val="24"/>
        </w:rPr>
        <w:t>38%</w:t>
      </w:r>
      <w:r w:rsidRPr="00FD7CF0">
        <w:rPr>
          <w:rFonts w:ascii="Calibri" w:eastAsia="Arial" w:hAnsi="Calibri" w:cs="Calibri"/>
          <w:color w:val="000000" w:themeColor="text1"/>
          <w:sz w:val="24"/>
          <w:szCs w:val="24"/>
        </w:rPr>
        <w:t xml:space="preserve"> of participants from the region had some awareness of UNISON’s current learning offer, </w:t>
      </w:r>
      <w:r w:rsidRPr="00FD7CF0">
        <w:rPr>
          <w:rFonts w:ascii="Calibri" w:eastAsia="Arial" w:hAnsi="Calibri" w:cs="Calibri"/>
          <w:b/>
          <w:bCs/>
          <w:color w:val="000000" w:themeColor="text1"/>
          <w:sz w:val="24"/>
          <w:szCs w:val="24"/>
        </w:rPr>
        <w:t>25%</w:t>
      </w:r>
      <w:r w:rsidRPr="00FD7CF0">
        <w:rPr>
          <w:rFonts w:ascii="Calibri" w:eastAsia="Arial" w:hAnsi="Calibri" w:cs="Calibri"/>
          <w:color w:val="000000" w:themeColor="text1"/>
          <w:sz w:val="24"/>
          <w:szCs w:val="24"/>
        </w:rPr>
        <w:t xml:space="preserve"> of whom had heard of it but didn’t know much about it. </w:t>
      </w:r>
      <w:r w:rsidRPr="00FD7CF0">
        <w:rPr>
          <w:rFonts w:ascii="Calibri" w:eastAsia="Arial" w:hAnsi="Calibri" w:cs="Calibri"/>
          <w:b/>
          <w:bCs/>
          <w:color w:val="000000" w:themeColor="text1"/>
          <w:sz w:val="24"/>
          <w:szCs w:val="24"/>
        </w:rPr>
        <w:t>18%</w:t>
      </w:r>
      <w:r w:rsidRPr="00FD7CF0">
        <w:rPr>
          <w:rFonts w:ascii="Calibri" w:eastAsia="Arial" w:hAnsi="Calibri" w:cs="Calibri"/>
          <w:color w:val="000000" w:themeColor="text1"/>
          <w:sz w:val="24"/>
          <w:szCs w:val="24"/>
        </w:rPr>
        <w:t xml:space="preserve"> had taken part in training through UNISON, </w:t>
      </w:r>
      <w:r w:rsidRPr="00FD7CF0">
        <w:rPr>
          <w:rFonts w:ascii="Calibri" w:eastAsia="Arial" w:hAnsi="Calibri" w:cs="Calibri"/>
          <w:b/>
          <w:bCs/>
          <w:color w:val="000000" w:themeColor="text1"/>
          <w:sz w:val="24"/>
          <w:szCs w:val="24"/>
        </w:rPr>
        <w:t>84%</w:t>
      </w:r>
      <w:r w:rsidRPr="00FD7CF0">
        <w:rPr>
          <w:rFonts w:ascii="Calibri" w:eastAsia="Arial" w:hAnsi="Calibri" w:cs="Calibri"/>
          <w:color w:val="000000" w:themeColor="text1"/>
          <w:sz w:val="24"/>
          <w:szCs w:val="24"/>
        </w:rPr>
        <w:t xml:space="preserve"> of whom were positive about their experience.  </w:t>
      </w:r>
    </w:p>
    <w:p w14:paraId="2AB7D1AB" w14:textId="33FB58CE"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xml:space="preserve"> Members from the region responded positively to the notion of accessing learning or training through UNISON College, with </w:t>
      </w:r>
      <w:r w:rsidRPr="00FD7CF0">
        <w:rPr>
          <w:rFonts w:ascii="Calibri" w:eastAsia="Arial" w:hAnsi="Calibri" w:cs="Calibri"/>
          <w:b/>
          <w:bCs/>
          <w:color w:val="000000" w:themeColor="text1"/>
          <w:sz w:val="24"/>
          <w:szCs w:val="24"/>
        </w:rPr>
        <w:t>76%</w:t>
      </w:r>
      <w:r w:rsidRPr="00FD7CF0">
        <w:rPr>
          <w:rFonts w:ascii="Calibri" w:eastAsia="Arial" w:hAnsi="Calibri" w:cs="Calibri"/>
          <w:color w:val="000000" w:themeColor="text1"/>
          <w:sz w:val="24"/>
          <w:szCs w:val="24"/>
        </w:rPr>
        <w:t xml:space="preserve"> indicating that they would at least consider it. A further </w:t>
      </w:r>
      <w:r w:rsidRPr="00FD7CF0">
        <w:rPr>
          <w:rFonts w:ascii="Calibri" w:eastAsia="Arial" w:hAnsi="Calibri" w:cs="Calibri"/>
          <w:b/>
          <w:bCs/>
          <w:color w:val="000000" w:themeColor="text1"/>
          <w:sz w:val="24"/>
          <w:szCs w:val="24"/>
        </w:rPr>
        <w:t>12%</w:t>
      </w:r>
      <w:r w:rsidRPr="00FD7CF0">
        <w:rPr>
          <w:rFonts w:ascii="Calibri" w:eastAsia="Arial" w:hAnsi="Calibri" w:cs="Calibri"/>
          <w:color w:val="000000" w:themeColor="text1"/>
          <w:sz w:val="24"/>
          <w:szCs w:val="24"/>
        </w:rPr>
        <w:t xml:space="preserve"> responded that they did not know.  </w:t>
      </w:r>
    </w:p>
    <w:p w14:paraId="5DC08B0B" w14:textId="5D463F67"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xml:space="preserve">When asked if whether they would go to UNISON for advice on training and development opportunities </w:t>
      </w:r>
      <w:r w:rsidRPr="00FD7CF0">
        <w:rPr>
          <w:rFonts w:ascii="Calibri" w:eastAsia="Arial" w:hAnsi="Calibri" w:cs="Calibri"/>
          <w:b/>
          <w:bCs/>
          <w:color w:val="000000" w:themeColor="text1"/>
          <w:sz w:val="24"/>
          <w:szCs w:val="24"/>
        </w:rPr>
        <w:t>80%</w:t>
      </w:r>
      <w:r w:rsidRPr="00FD7CF0">
        <w:rPr>
          <w:rFonts w:ascii="Calibri" w:eastAsia="Arial" w:hAnsi="Calibri" w:cs="Calibri"/>
          <w:color w:val="000000" w:themeColor="text1"/>
          <w:sz w:val="24"/>
          <w:szCs w:val="24"/>
        </w:rPr>
        <w:t xml:space="preserve"> responded that they would at least consider doing so. The preferred means of accessing this information were via the UNISON website (</w:t>
      </w:r>
      <w:r w:rsidRPr="00FD7CF0">
        <w:rPr>
          <w:rFonts w:ascii="Calibri" w:eastAsia="Arial" w:hAnsi="Calibri" w:cs="Calibri"/>
          <w:b/>
          <w:bCs/>
          <w:color w:val="000000" w:themeColor="text1"/>
          <w:sz w:val="24"/>
          <w:szCs w:val="24"/>
        </w:rPr>
        <w:t>59%</w:t>
      </w:r>
      <w:r w:rsidRPr="00FD7CF0">
        <w:rPr>
          <w:rFonts w:ascii="Calibri" w:eastAsia="Arial" w:hAnsi="Calibri" w:cs="Calibri"/>
          <w:color w:val="000000" w:themeColor="text1"/>
          <w:sz w:val="24"/>
          <w:szCs w:val="24"/>
        </w:rPr>
        <w:t>) or over email (</w:t>
      </w:r>
      <w:r w:rsidRPr="00FD7CF0">
        <w:rPr>
          <w:rFonts w:ascii="Calibri" w:eastAsia="Arial" w:hAnsi="Calibri" w:cs="Calibri"/>
          <w:b/>
          <w:bCs/>
          <w:color w:val="000000" w:themeColor="text1"/>
          <w:sz w:val="24"/>
          <w:szCs w:val="24"/>
        </w:rPr>
        <w:t>46%</w:t>
      </w:r>
      <w:r w:rsidRPr="00FD7CF0">
        <w:rPr>
          <w:rFonts w:ascii="Calibri" w:eastAsia="Arial" w:hAnsi="Calibri" w:cs="Calibri"/>
          <w:color w:val="000000" w:themeColor="text1"/>
          <w:sz w:val="24"/>
          <w:szCs w:val="24"/>
        </w:rPr>
        <w:t>).  </w:t>
      </w:r>
    </w:p>
    <w:p w14:paraId="7DDB6625" w14:textId="7C0AACAF"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There was a mixed response to the question asking who they would feel most confident in providing them with training for personal and career development opportunities. The most popular response favoured colleges or universities (</w:t>
      </w:r>
      <w:r w:rsidRPr="00FD7CF0">
        <w:rPr>
          <w:rFonts w:ascii="Calibri" w:eastAsia="Arial" w:hAnsi="Calibri" w:cs="Calibri"/>
          <w:b/>
          <w:bCs/>
          <w:color w:val="000000" w:themeColor="text1"/>
          <w:sz w:val="24"/>
          <w:szCs w:val="24"/>
        </w:rPr>
        <w:t>28%</w:t>
      </w:r>
      <w:r w:rsidRPr="00FD7CF0">
        <w:rPr>
          <w:rFonts w:ascii="Calibri" w:eastAsia="Arial" w:hAnsi="Calibri" w:cs="Calibri"/>
          <w:color w:val="000000" w:themeColor="text1"/>
          <w:sz w:val="24"/>
          <w:szCs w:val="24"/>
        </w:rPr>
        <w:t xml:space="preserve">), and a further </w:t>
      </w:r>
      <w:r w:rsidRPr="00FD7CF0">
        <w:rPr>
          <w:rFonts w:ascii="Calibri" w:eastAsia="Arial" w:hAnsi="Calibri" w:cs="Calibri"/>
          <w:b/>
          <w:bCs/>
          <w:color w:val="000000" w:themeColor="text1"/>
          <w:sz w:val="24"/>
          <w:szCs w:val="24"/>
        </w:rPr>
        <w:t>23%</w:t>
      </w:r>
      <w:r w:rsidRPr="00FD7CF0">
        <w:rPr>
          <w:rFonts w:ascii="Calibri" w:eastAsia="Arial" w:hAnsi="Calibri" w:cs="Calibri"/>
          <w:color w:val="000000" w:themeColor="text1"/>
          <w:sz w:val="24"/>
          <w:szCs w:val="24"/>
        </w:rPr>
        <w:t xml:space="preserve"> responded ‘don’t know’.  </w:t>
      </w:r>
    </w:p>
    <w:p w14:paraId="1E1BDA7A" w14:textId="737D8C63" w:rsidR="6CCF1183" w:rsidRPr="00FD7CF0" w:rsidRDefault="6CCF1183" w:rsidP="00B75747">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Those who indicated they would at least potentially be interested in accessing learning or training through UNISON College said the following types of learning / training / development appealed most: </w:t>
      </w:r>
    </w:p>
    <w:p w14:paraId="715ED729" w14:textId="78D0551E" w:rsidR="6CCF1183" w:rsidRPr="00FD7CF0" w:rsidRDefault="6CCF1183" w:rsidP="00D56D3F">
      <w:p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xml:space="preserve">General personal development: </w:t>
      </w:r>
      <w:r w:rsidRPr="00FD7CF0">
        <w:rPr>
          <w:rFonts w:ascii="Calibri" w:eastAsia="Arial" w:hAnsi="Calibri" w:cs="Calibri"/>
          <w:b/>
          <w:bCs/>
          <w:color w:val="000000" w:themeColor="text1"/>
          <w:sz w:val="24"/>
          <w:szCs w:val="24"/>
        </w:rPr>
        <w:t>48%</w:t>
      </w:r>
      <w:r w:rsidRPr="00FD7CF0">
        <w:rPr>
          <w:rFonts w:ascii="Calibri" w:eastAsia="Arial" w:hAnsi="Calibri" w:cs="Calibri"/>
          <w:color w:val="000000" w:themeColor="text1"/>
          <w:sz w:val="24"/>
          <w:szCs w:val="24"/>
        </w:rPr>
        <w:t> </w:t>
      </w:r>
    </w:p>
    <w:p w14:paraId="5B9E6D63" w14:textId="609D3AB6" w:rsidR="6CCF1183" w:rsidRPr="00FD7CF0" w:rsidRDefault="6CCF1183" w:rsidP="00D56D3F">
      <w:pPr>
        <w:pStyle w:val="ListParagraph"/>
        <w:numPr>
          <w:ilvl w:val="0"/>
          <w:numId w:val="39"/>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Learning for work (</w:t>
      </w:r>
      <w:proofErr w:type="spellStart"/>
      <w:proofErr w:type="gramStart"/>
      <w:r w:rsidRPr="00FD7CF0">
        <w:rPr>
          <w:rFonts w:ascii="Calibri" w:eastAsia="Arial" w:hAnsi="Calibri" w:cs="Calibri"/>
          <w:color w:val="000000" w:themeColor="text1"/>
          <w:sz w:val="24"/>
          <w:szCs w:val="24"/>
        </w:rPr>
        <w:t>eg</w:t>
      </w:r>
      <w:proofErr w:type="spellEnd"/>
      <w:proofErr w:type="gramEnd"/>
      <w:r w:rsidRPr="00FD7CF0">
        <w:rPr>
          <w:rFonts w:ascii="Calibri" w:eastAsia="Arial" w:hAnsi="Calibri" w:cs="Calibri"/>
          <w:color w:val="000000" w:themeColor="text1"/>
          <w:sz w:val="24"/>
          <w:szCs w:val="24"/>
        </w:rPr>
        <w:t xml:space="preserve"> continuing professional development): </w:t>
      </w:r>
      <w:r w:rsidRPr="00FD7CF0">
        <w:rPr>
          <w:rFonts w:ascii="Calibri" w:eastAsia="Arial" w:hAnsi="Calibri" w:cs="Calibri"/>
          <w:b/>
          <w:bCs/>
          <w:color w:val="000000" w:themeColor="text1"/>
          <w:sz w:val="24"/>
          <w:szCs w:val="24"/>
        </w:rPr>
        <w:t>43%</w:t>
      </w:r>
      <w:r w:rsidRPr="00FD7CF0">
        <w:rPr>
          <w:rFonts w:ascii="Calibri" w:eastAsia="Arial" w:hAnsi="Calibri" w:cs="Calibri"/>
          <w:color w:val="000000" w:themeColor="text1"/>
          <w:sz w:val="24"/>
          <w:szCs w:val="24"/>
        </w:rPr>
        <w:t> </w:t>
      </w:r>
    </w:p>
    <w:p w14:paraId="717CFFA3" w14:textId="5720D20E" w:rsidR="6CCF1183" w:rsidRPr="00FD7CF0" w:rsidRDefault="6CCF1183" w:rsidP="00D56D3F">
      <w:pPr>
        <w:pStyle w:val="ListParagraph"/>
        <w:numPr>
          <w:ilvl w:val="0"/>
          <w:numId w:val="39"/>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Leisure / hobbies / well-being:</w:t>
      </w:r>
      <w:r w:rsidRPr="00FD7CF0">
        <w:rPr>
          <w:rFonts w:ascii="Calibri" w:eastAsia="Arial" w:hAnsi="Calibri" w:cs="Calibri"/>
          <w:b/>
          <w:bCs/>
          <w:color w:val="000000" w:themeColor="text1"/>
          <w:sz w:val="24"/>
          <w:szCs w:val="24"/>
        </w:rPr>
        <w:t xml:space="preserve"> 41%</w:t>
      </w:r>
      <w:r w:rsidRPr="00FD7CF0">
        <w:rPr>
          <w:rFonts w:ascii="Calibri" w:eastAsia="Arial" w:hAnsi="Calibri" w:cs="Calibri"/>
          <w:color w:val="000000" w:themeColor="text1"/>
          <w:sz w:val="24"/>
          <w:szCs w:val="24"/>
        </w:rPr>
        <w:t> </w:t>
      </w:r>
    </w:p>
    <w:p w14:paraId="727A84F8" w14:textId="7542AF05" w:rsidR="6CCF1183" w:rsidRPr="00FD7CF0" w:rsidRDefault="6CCF1183" w:rsidP="00D56D3F">
      <w:pPr>
        <w:pStyle w:val="ListParagraph"/>
        <w:numPr>
          <w:ilvl w:val="0"/>
          <w:numId w:val="39"/>
        </w:numPr>
        <w:rPr>
          <w:rFonts w:ascii="Calibri" w:eastAsia="Arial" w:hAnsi="Calibri" w:cs="Calibri"/>
          <w:color w:val="000000" w:themeColor="text1"/>
          <w:sz w:val="24"/>
          <w:szCs w:val="24"/>
        </w:rPr>
      </w:pPr>
      <w:r w:rsidRPr="00FD7CF0">
        <w:rPr>
          <w:rFonts w:ascii="Calibri" w:eastAsia="Arial" w:hAnsi="Calibri" w:cs="Calibri"/>
          <w:color w:val="000000" w:themeColor="text1"/>
          <w:sz w:val="24"/>
          <w:szCs w:val="24"/>
        </w:rPr>
        <w:t xml:space="preserve">Job specific specialist, technical or specialist: </w:t>
      </w:r>
      <w:r w:rsidRPr="00FD7CF0">
        <w:rPr>
          <w:rFonts w:ascii="Calibri" w:eastAsia="Arial" w:hAnsi="Calibri" w:cs="Calibri"/>
          <w:b/>
          <w:bCs/>
          <w:color w:val="000000" w:themeColor="text1"/>
          <w:sz w:val="24"/>
          <w:szCs w:val="24"/>
        </w:rPr>
        <w:t>39%</w:t>
      </w:r>
      <w:r w:rsidR="00D56D3F">
        <w:rPr>
          <w:rFonts w:ascii="Calibri" w:eastAsia="Arial" w:hAnsi="Calibri" w:cs="Calibri"/>
          <w:color w:val="000000" w:themeColor="text1"/>
          <w:sz w:val="24"/>
          <w:szCs w:val="24"/>
        </w:rPr>
        <w:t>.</w:t>
      </w:r>
    </w:p>
    <w:p w14:paraId="6F9613F4" w14:textId="5BEB91E5" w:rsidR="6CCF1183" w:rsidRPr="00FD7CF0" w:rsidRDefault="6CCF1183" w:rsidP="00D56D3F">
      <w:pPr>
        <w:rPr>
          <w:rFonts w:ascii="Calibri" w:eastAsia="Arial" w:hAnsi="Calibri" w:cs="Calibri"/>
          <w:sz w:val="24"/>
          <w:szCs w:val="24"/>
        </w:rPr>
      </w:pPr>
      <w:r w:rsidRPr="00FD7CF0">
        <w:rPr>
          <w:rFonts w:ascii="Calibri" w:eastAsia="Arial" w:hAnsi="Calibri" w:cs="Calibri"/>
          <w:color w:val="000000" w:themeColor="text1"/>
          <w:sz w:val="24"/>
          <w:szCs w:val="24"/>
        </w:rPr>
        <w:t> </w:t>
      </w:r>
    </w:p>
    <w:p w14:paraId="356A3EC2" w14:textId="77777777" w:rsidR="00E76522" w:rsidRDefault="00E76522">
      <w:pPr>
        <w:rPr>
          <w:rStyle w:val="normaltextrun"/>
          <w:rFonts w:ascii="Calibri" w:eastAsia="Arial" w:hAnsi="Calibri" w:cs="Calibri"/>
          <w:b/>
          <w:bCs/>
          <w:color w:val="000000" w:themeColor="text1"/>
          <w:sz w:val="24"/>
          <w:szCs w:val="24"/>
        </w:rPr>
      </w:pPr>
      <w:r>
        <w:rPr>
          <w:rStyle w:val="normaltextrun"/>
          <w:rFonts w:ascii="Calibri" w:eastAsia="Arial" w:hAnsi="Calibri" w:cs="Calibri"/>
          <w:b/>
          <w:bCs/>
          <w:color w:val="000000" w:themeColor="text1"/>
          <w:sz w:val="24"/>
          <w:szCs w:val="24"/>
        </w:rPr>
        <w:br w:type="page"/>
      </w:r>
    </w:p>
    <w:p w14:paraId="51DDDE83" w14:textId="275CFD32" w:rsidR="6CCF1183" w:rsidRPr="00D56D3F" w:rsidRDefault="6CCF1183" w:rsidP="00B75747">
      <w:pPr>
        <w:spacing w:after="0"/>
        <w:rPr>
          <w:rFonts w:ascii="Calibri" w:eastAsia="Arial" w:hAnsi="Calibri" w:cs="Calibri"/>
          <w:b/>
          <w:bCs/>
          <w:color w:val="000000" w:themeColor="text1"/>
          <w:sz w:val="24"/>
          <w:szCs w:val="24"/>
        </w:rPr>
      </w:pPr>
      <w:r w:rsidRPr="00D56D3F">
        <w:rPr>
          <w:rStyle w:val="normaltextrun"/>
          <w:rFonts w:ascii="Calibri" w:eastAsia="Arial" w:hAnsi="Calibri" w:cs="Calibri"/>
          <w:b/>
          <w:bCs/>
          <w:color w:val="000000" w:themeColor="text1"/>
          <w:sz w:val="24"/>
          <w:szCs w:val="24"/>
        </w:rPr>
        <w:lastRenderedPageBreak/>
        <w:t>Findings for South East region</w:t>
      </w:r>
    </w:p>
    <w:p w14:paraId="08B0E1DF" w14:textId="23A90874"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D56D3F" w14:paraId="03962F96" w14:textId="77777777" w:rsidTr="46116D7F">
        <w:tc>
          <w:tcPr>
            <w:tcW w:w="5655" w:type="dxa"/>
          </w:tcPr>
          <w:p w14:paraId="3FD7AD2B" w14:textId="7C589BB7" w:rsidR="6CCF1183" w:rsidRPr="00D56D3F" w:rsidRDefault="6CCF1183" w:rsidP="00B75747">
            <w:pPr>
              <w:pStyle w:val="paragraph"/>
              <w:spacing w:beforeAutospacing="0" w:afterAutospacing="0"/>
              <w:rPr>
                <w:rFonts w:ascii="Calibri" w:eastAsia="Arial" w:hAnsi="Calibri" w:cs="Calibri"/>
                <w:sz w:val="24"/>
                <w:szCs w:val="24"/>
              </w:rPr>
            </w:pPr>
            <w:r w:rsidRPr="00D56D3F">
              <w:rPr>
                <w:rFonts w:ascii="Calibri" w:eastAsia="Arial" w:hAnsi="Calibri" w:cs="Calibri"/>
                <w:color w:val="000000" w:themeColor="text1"/>
                <w:sz w:val="24"/>
                <w:szCs w:val="24"/>
              </w:rPr>
              <w:t>T</w:t>
            </w:r>
            <w:r w:rsidRPr="00D56D3F">
              <w:rPr>
                <w:rFonts w:ascii="Calibri" w:eastAsia="Arial" w:hAnsi="Calibri" w:cs="Calibri"/>
                <w:sz w:val="24"/>
                <w:szCs w:val="24"/>
              </w:rPr>
              <w:t xml:space="preserve">otal </w:t>
            </w:r>
            <w:r w:rsidR="00D56D3F" w:rsidRPr="00D56D3F">
              <w:rPr>
                <w:rFonts w:ascii="Calibri" w:eastAsia="Arial" w:hAnsi="Calibri" w:cs="Calibri"/>
                <w:sz w:val="24"/>
                <w:szCs w:val="24"/>
              </w:rPr>
              <w:t>p</w:t>
            </w:r>
            <w:r w:rsidRPr="00D56D3F">
              <w:rPr>
                <w:rFonts w:ascii="Calibri" w:eastAsia="Arial" w:hAnsi="Calibri" w:cs="Calibri"/>
                <w:sz w:val="24"/>
                <w:szCs w:val="24"/>
              </w:rPr>
              <w:t>articipants from South East region</w:t>
            </w:r>
          </w:p>
        </w:tc>
        <w:tc>
          <w:tcPr>
            <w:tcW w:w="2820" w:type="dxa"/>
          </w:tcPr>
          <w:p w14:paraId="5802CE11" w14:textId="74411327" w:rsidR="6CCF1183" w:rsidRPr="00D56D3F" w:rsidRDefault="6CCF1183" w:rsidP="00B75747">
            <w:pPr>
              <w:pStyle w:val="paragraph"/>
              <w:spacing w:beforeAutospacing="0" w:afterAutospacing="0"/>
              <w:rPr>
                <w:rFonts w:ascii="Calibri" w:eastAsia="Arial" w:hAnsi="Calibri" w:cs="Calibri"/>
                <w:color w:val="000000" w:themeColor="text1"/>
                <w:sz w:val="24"/>
                <w:szCs w:val="24"/>
              </w:rPr>
            </w:pPr>
            <w:r w:rsidRPr="00D56D3F">
              <w:rPr>
                <w:rFonts w:ascii="Calibri" w:eastAsia="Arial" w:hAnsi="Calibri" w:cs="Calibri"/>
                <w:color w:val="000000" w:themeColor="text1"/>
                <w:sz w:val="24"/>
                <w:szCs w:val="24"/>
              </w:rPr>
              <w:t>2076</w:t>
            </w:r>
          </w:p>
        </w:tc>
      </w:tr>
    </w:tbl>
    <w:p w14:paraId="75AE12B3" w14:textId="4695BA44" w:rsidR="6CCF1183" w:rsidRPr="00FD7CF0" w:rsidRDefault="6CCF1183" w:rsidP="00B75747">
      <w:pPr>
        <w:rPr>
          <w:rFonts w:ascii="Calibri" w:eastAsia="Helvetica Now Text Light" w:hAnsi="Calibri" w:cs="Calibri"/>
          <w:color w:val="000000" w:themeColor="text1"/>
          <w:sz w:val="24"/>
          <w:szCs w:val="24"/>
        </w:rPr>
      </w:pPr>
    </w:p>
    <w:p w14:paraId="1DCBF28E" w14:textId="0FB8CB45" w:rsidR="6CCF1183" w:rsidRPr="008625B9" w:rsidRDefault="6CCF1183" w:rsidP="008625B9">
      <w:pPr>
        <w:rPr>
          <w:rStyle w:val="eop"/>
          <w:sz w:val="24"/>
          <w:szCs w:val="24"/>
          <w:u w:val="single"/>
        </w:rPr>
      </w:pPr>
      <w:r w:rsidRPr="008625B9">
        <w:rPr>
          <w:rStyle w:val="eop"/>
          <w:sz w:val="24"/>
          <w:szCs w:val="24"/>
          <w:u w:val="single"/>
        </w:rPr>
        <w:t>Experience of learning and training</w:t>
      </w:r>
      <w:r w:rsidRPr="008625B9">
        <w:rPr>
          <w:rStyle w:val="eop"/>
          <w:rFonts w:ascii="Calibri" w:eastAsia="Arial" w:hAnsi="Calibri" w:cs="Calibri"/>
          <w:color w:val="000000" w:themeColor="text1"/>
          <w:sz w:val="28"/>
          <w:szCs w:val="28"/>
          <w:u w:val="single"/>
        </w:rPr>
        <w:t> </w:t>
      </w:r>
    </w:p>
    <w:p w14:paraId="03A35CD8" w14:textId="7862230A" w:rsidR="6CCF1183" w:rsidRPr="009706D7" w:rsidRDefault="6CCF1183" w:rsidP="009706D7">
      <w:pPr>
        <w:rPr>
          <w:rFonts w:ascii="Calibri" w:eastAsia="Arial" w:hAnsi="Calibri" w:cs="Calibri"/>
          <w:color w:val="000000" w:themeColor="text1"/>
          <w:sz w:val="28"/>
          <w:szCs w:val="28"/>
        </w:rPr>
      </w:pPr>
      <w:r w:rsidRPr="00FD7CF0">
        <w:rPr>
          <w:rStyle w:val="normaltextrun"/>
          <w:rFonts w:ascii="Calibri" w:eastAsia="Arial" w:hAnsi="Calibri" w:cs="Calibri"/>
          <w:b/>
          <w:bCs/>
          <w:color w:val="000000" w:themeColor="text1"/>
          <w:sz w:val="24"/>
          <w:szCs w:val="24"/>
        </w:rPr>
        <w:t xml:space="preserve">93% </w:t>
      </w:r>
      <w:r w:rsidRPr="00FD7CF0">
        <w:rPr>
          <w:rStyle w:val="normaltextrun"/>
          <w:rFonts w:ascii="Calibri" w:eastAsia="Arial" w:hAnsi="Calibri" w:cs="Calibri"/>
          <w:color w:val="000000" w:themeColor="text1"/>
          <w:sz w:val="24"/>
          <w:szCs w:val="24"/>
        </w:rPr>
        <w:t xml:space="preserve">of participants from the region said they have taken part in learning, training or development, with </w:t>
      </w:r>
      <w:r w:rsidRPr="00FD7CF0">
        <w:rPr>
          <w:rStyle w:val="normaltextrun"/>
          <w:rFonts w:ascii="Calibri" w:eastAsia="Arial" w:hAnsi="Calibri" w:cs="Calibri"/>
          <w:b/>
          <w:bCs/>
          <w:color w:val="000000" w:themeColor="text1"/>
          <w:sz w:val="24"/>
          <w:szCs w:val="24"/>
        </w:rPr>
        <w:t>35%</w:t>
      </w:r>
      <w:r w:rsidRPr="00FD7CF0">
        <w:rPr>
          <w:rStyle w:val="normaltextrun"/>
          <w:rFonts w:ascii="Calibri" w:eastAsia="Arial" w:hAnsi="Calibri" w:cs="Calibri"/>
          <w:color w:val="000000" w:themeColor="text1"/>
          <w:sz w:val="24"/>
          <w:szCs w:val="24"/>
        </w:rPr>
        <w:t xml:space="preserve"> having done so in the 12 months prior to taking part in the survey. Most of this (</w:t>
      </w:r>
      <w:r w:rsidRPr="00FD7CF0">
        <w:rPr>
          <w:rStyle w:val="normaltextrun"/>
          <w:rFonts w:ascii="Calibri" w:eastAsia="Arial" w:hAnsi="Calibri" w:cs="Calibri"/>
          <w:b/>
          <w:bCs/>
          <w:color w:val="000000" w:themeColor="text1"/>
          <w:sz w:val="24"/>
          <w:szCs w:val="24"/>
        </w:rPr>
        <w:t>88%</w:t>
      </w:r>
      <w:r w:rsidRPr="00FD7CF0">
        <w:rPr>
          <w:rStyle w:val="normaltextrun"/>
          <w:rFonts w:ascii="Calibri" w:eastAsia="Arial" w:hAnsi="Calibri" w:cs="Calibri"/>
          <w:color w:val="000000" w:themeColor="text1"/>
          <w:sz w:val="24"/>
          <w:szCs w:val="24"/>
        </w:rPr>
        <w:t xml:space="preserve">) was for their work / career, and </w:t>
      </w:r>
      <w:r w:rsidRPr="00FD7CF0">
        <w:rPr>
          <w:rStyle w:val="normaltextrun"/>
          <w:rFonts w:ascii="Calibri" w:eastAsia="Arial" w:hAnsi="Calibri" w:cs="Calibri"/>
          <w:b/>
          <w:bCs/>
          <w:color w:val="000000" w:themeColor="text1"/>
          <w:sz w:val="24"/>
          <w:szCs w:val="24"/>
        </w:rPr>
        <w:t>69%</w:t>
      </w:r>
      <w:r w:rsidRPr="00FD7CF0">
        <w:rPr>
          <w:rStyle w:val="normaltextrun"/>
          <w:rFonts w:ascii="Calibri" w:eastAsia="Arial" w:hAnsi="Calibri" w:cs="Calibri"/>
          <w:color w:val="000000" w:themeColor="text1"/>
          <w:sz w:val="24"/>
          <w:szCs w:val="24"/>
        </w:rPr>
        <w:t xml:space="preserve"> took place whilst at work, either on the job (</w:t>
      </w:r>
      <w:r w:rsidRPr="00FD7CF0">
        <w:rPr>
          <w:rStyle w:val="normaltextrun"/>
          <w:rFonts w:ascii="Calibri" w:eastAsia="Arial" w:hAnsi="Calibri" w:cs="Calibri"/>
          <w:b/>
          <w:bCs/>
          <w:color w:val="000000" w:themeColor="text1"/>
          <w:sz w:val="24"/>
          <w:szCs w:val="24"/>
        </w:rPr>
        <w:t>44%</w:t>
      </w:r>
      <w:r w:rsidRPr="00FD7CF0">
        <w:rPr>
          <w:rStyle w:val="normaltextrun"/>
          <w:rFonts w:ascii="Calibri" w:eastAsia="Arial" w:hAnsi="Calibri" w:cs="Calibri"/>
          <w:color w:val="000000" w:themeColor="text1"/>
          <w:sz w:val="24"/>
          <w:szCs w:val="24"/>
        </w:rPr>
        <w:t>) or away from the normal workstation (</w:t>
      </w:r>
      <w:r w:rsidRPr="00FD7CF0">
        <w:rPr>
          <w:rStyle w:val="normaltextrun"/>
          <w:rFonts w:ascii="Calibri" w:eastAsia="Arial" w:hAnsi="Calibri" w:cs="Calibri"/>
          <w:b/>
          <w:bCs/>
          <w:color w:val="000000" w:themeColor="text1"/>
          <w:sz w:val="24"/>
          <w:szCs w:val="24"/>
        </w:rPr>
        <w:t>25%</w:t>
      </w:r>
      <w:r w:rsidRPr="00FD7CF0">
        <w:rPr>
          <w:rStyle w:val="normaltextrun"/>
          <w:rFonts w:ascii="Calibri" w:eastAsia="Arial" w:hAnsi="Calibri" w:cs="Calibri"/>
          <w:color w:val="000000" w:themeColor="text1"/>
          <w:sz w:val="24"/>
          <w:szCs w:val="24"/>
        </w:rPr>
        <w:t xml:space="preserve">). Despite the setting just </w:t>
      </w:r>
      <w:r w:rsidRPr="00FD7CF0">
        <w:rPr>
          <w:rStyle w:val="normaltextrun"/>
          <w:rFonts w:ascii="Calibri" w:eastAsia="Arial" w:hAnsi="Calibri" w:cs="Calibri"/>
          <w:b/>
          <w:bCs/>
          <w:color w:val="000000" w:themeColor="text1"/>
          <w:sz w:val="24"/>
          <w:szCs w:val="24"/>
        </w:rPr>
        <w:t xml:space="preserve">43% </w:t>
      </w:r>
      <w:r w:rsidRPr="00FD7CF0">
        <w:rPr>
          <w:rStyle w:val="normaltextrun"/>
          <w:rFonts w:ascii="Calibri" w:eastAsia="Arial" w:hAnsi="Calibri" w:cs="Calibri"/>
          <w:color w:val="000000" w:themeColor="text1"/>
          <w:sz w:val="24"/>
          <w:szCs w:val="24"/>
        </w:rPr>
        <w:t xml:space="preserve">of this took place in the employer's time, </w:t>
      </w:r>
      <w:r w:rsidRPr="00FD7CF0">
        <w:rPr>
          <w:rStyle w:val="normaltextrun"/>
          <w:rFonts w:ascii="Calibri" w:eastAsia="Arial" w:hAnsi="Calibri" w:cs="Calibri"/>
          <w:b/>
          <w:bCs/>
          <w:color w:val="000000" w:themeColor="text1"/>
          <w:sz w:val="24"/>
          <w:szCs w:val="24"/>
        </w:rPr>
        <w:t>26%</w:t>
      </w:r>
      <w:r w:rsidRPr="00FD7CF0">
        <w:rPr>
          <w:rStyle w:val="normaltextrun"/>
          <w:rFonts w:ascii="Calibri" w:eastAsia="Arial" w:hAnsi="Calibri" w:cs="Calibri"/>
          <w:color w:val="000000" w:themeColor="text1"/>
          <w:sz w:val="24"/>
          <w:szCs w:val="24"/>
        </w:rPr>
        <w:t xml:space="preserve"> was in the participants own time and </w:t>
      </w:r>
      <w:r w:rsidRPr="00FD7CF0">
        <w:rPr>
          <w:rStyle w:val="normaltextrun"/>
          <w:rFonts w:ascii="Calibri" w:eastAsia="Arial" w:hAnsi="Calibri" w:cs="Calibri"/>
          <w:b/>
          <w:bCs/>
          <w:color w:val="000000" w:themeColor="text1"/>
          <w:sz w:val="24"/>
          <w:szCs w:val="24"/>
        </w:rPr>
        <w:t>31%</w:t>
      </w:r>
      <w:r w:rsidRPr="00FD7CF0">
        <w:rPr>
          <w:rStyle w:val="normaltextrun"/>
          <w:rFonts w:ascii="Calibri" w:eastAsia="Arial" w:hAnsi="Calibri" w:cs="Calibri"/>
          <w:color w:val="000000" w:themeColor="text1"/>
          <w:sz w:val="24"/>
          <w:szCs w:val="24"/>
        </w:rPr>
        <w:t xml:space="preserve"> was a mix of both. Following the trend of work-orientated learning, </w:t>
      </w:r>
      <w:r w:rsidRPr="00FD7CF0">
        <w:rPr>
          <w:rStyle w:val="normaltextrun"/>
          <w:rFonts w:ascii="Calibri" w:eastAsia="Arial" w:hAnsi="Calibri" w:cs="Calibri"/>
          <w:b/>
          <w:bCs/>
          <w:color w:val="000000" w:themeColor="text1"/>
          <w:sz w:val="24"/>
          <w:szCs w:val="24"/>
        </w:rPr>
        <w:t>64%</w:t>
      </w:r>
      <w:r w:rsidRPr="00FD7CF0">
        <w:rPr>
          <w:rStyle w:val="normaltextrun"/>
          <w:rFonts w:ascii="Calibri" w:eastAsia="Arial" w:hAnsi="Calibri" w:cs="Calibri"/>
          <w:color w:val="000000" w:themeColor="text1"/>
          <w:sz w:val="24"/>
          <w:szCs w:val="24"/>
        </w:rPr>
        <w:t xml:space="preserve"> of this learning, training or development was organised by the employer. </w:t>
      </w:r>
      <w:r w:rsidRPr="00FD7CF0">
        <w:rPr>
          <w:rStyle w:val="eop"/>
          <w:rFonts w:ascii="Calibri" w:eastAsia="Arial" w:hAnsi="Calibri" w:cs="Calibri"/>
          <w:b/>
          <w:bCs/>
          <w:color w:val="000000" w:themeColor="text1"/>
          <w:sz w:val="24"/>
          <w:szCs w:val="24"/>
        </w:rPr>
        <w:t>36%</w:t>
      </w:r>
      <w:r w:rsidRPr="00FD7CF0">
        <w:rPr>
          <w:rStyle w:val="eop"/>
          <w:rFonts w:ascii="Calibri" w:eastAsia="Arial" w:hAnsi="Calibri" w:cs="Calibri"/>
          <w:color w:val="000000" w:themeColor="text1"/>
          <w:sz w:val="24"/>
          <w:szCs w:val="24"/>
        </w:rPr>
        <w:t xml:space="preserve"> had arranged it themselves, higher than any other region or </w:t>
      </w:r>
      <w:r w:rsidRPr="009706D7">
        <w:rPr>
          <w:sz w:val="24"/>
          <w:szCs w:val="24"/>
        </w:rPr>
        <w:t>nation.</w:t>
      </w:r>
    </w:p>
    <w:p w14:paraId="2BEF7E33" w14:textId="1337C47C" w:rsidR="6CCF1183" w:rsidRPr="00A72B82" w:rsidRDefault="6CCF1183" w:rsidP="009706D7">
      <w:pPr>
        <w:rPr>
          <w:rFonts w:ascii="Calibri" w:eastAsia="Arial" w:hAnsi="Calibri" w:cs="Calibri"/>
          <w:color w:val="000000" w:themeColor="text1"/>
          <w:sz w:val="24"/>
          <w:szCs w:val="24"/>
        </w:rPr>
      </w:pPr>
      <w:r w:rsidRPr="009706D7">
        <w:rPr>
          <w:sz w:val="24"/>
          <w:szCs w:val="24"/>
        </w:rPr>
        <w:t xml:space="preserve">Whilst </w:t>
      </w:r>
      <w:r w:rsidRPr="00FD7CF0">
        <w:rPr>
          <w:rStyle w:val="normaltextrun"/>
          <w:rFonts w:ascii="Calibri" w:eastAsia="Arial" w:hAnsi="Calibri" w:cs="Calibri"/>
          <w:color w:val="000000" w:themeColor="text1"/>
          <w:sz w:val="24"/>
          <w:szCs w:val="24"/>
        </w:rPr>
        <w:t>many (</w:t>
      </w:r>
      <w:r w:rsidRPr="00FD7CF0">
        <w:rPr>
          <w:rStyle w:val="normaltextrun"/>
          <w:rFonts w:ascii="Calibri" w:eastAsia="Arial" w:hAnsi="Calibri" w:cs="Calibri"/>
          <w:b/>
          <w:bCs/>
          <w:color w:val="000000" w:themeColor="text1"/>
          <w:sz w:val="24"/>
          <w:szCs w:val="24"/>
        </w:rPr>
        <w:t>59%</w:t>
      </w:r>
      <w:r w:rsidRPr="00FD7CF0">
        <w:rPr>
          <w:rStyle w:val="normaltextrun"/>
          <w:rFonts w:ascii="Calibri" w:eastAsia="Arial" w:hAnsi="Calibri" w:cs="Calibri"/>
          <w:color w:val="000000" w:themeColor="text1"/>
          <w:sz w:val="24"/>
          <w:szCs w:val="24"/>
        </w:rPr>
        <w:t xml:space="preserve">) experienced no difficulties in taking part in their most recent instance of learning, training or development, of those who had encountered barriers </w:t>
      </w:r>
      <w:r w:rsidRPr="00FD7CF0">
        <w:rPr>
          <w:rStyle w:val="normaltextrun"/>
          <w:rFonts w:ascii="Calibri" w:eastAsia="Arial" w:hAnsi="Calibri" w:cs="Calibri"/>
          <w:b/>
          <w:bCs/>
          <w:color w:val="000000" w:themeColor="text1"/>
          <w:sz w:val="24"/>
          <w:szCs w:val="24"/>
        </w:rPr>
        <w:t xml:space="preserve">24% </w:t>
      </w:r>
      <w:r w:rsidRPr="00FD7CF0">
        <w:rPr>
          <w:rStyle w:val="normaltextrun"/>
          <w:rFonts w:ascii="Calibri" w:eastAsia="Arial" w:hAnsi="Calibri" w:cs="Calibri"/>
          <w:color w:val="000000" w:themeColor="text1"/>
          <w:sz w:val="24"/>
          <w:szCs w:val="24"/>
        </w:rPr>
        <w:t xml:space="preserve">said it was </w:t>
      </w:r>
      <w:r w:rsidRPr="00A72B82">
        <w:rPr>
          <w:rStyle w:val="normaltextrun"/>
          <w:rFonts w:ascii="Calibri" w:eastAsia="Arial" w:hAnsi="Calibri" w:cs="Calibri"/>
          <w:color w:val="000000" w:themeColor="text1"/>
          <w:sz w:val="24"/>
          <w:szCs w:val="24"/>
        </w:rPr>
        <w:t>hard to find time because of work responsibilities. </w:t>
      </w:r>
    </w:p>
    <w:p w14:paraId="2577062F" w14:textId="20F4C81D" w:rsidR="6CCF1183" w:rsidRPr="00A72B82" w:rsidRDefault="6CCF1183" w:rsidP="00A72B82">
      <w:pPr>
        <w:rPr>
          <w:rStyle w:val="eop"/>
          <w:sz w:val="24"/>
          <w:szCs w:val="24"/>
          <w:u w:val="single"/>
        </w:rPr>
      </w:pPr>
      <w:r w:rsidRPr="00A72B82">
        <w:rPr>
          <w:rStyle w:val="eop"/>
          <w:sz w:val="24"/>
          <w:szCs w:val="24"/>
          <w:u w:val="single"/>
        </w:rPr>
        <w:t>Demand for learning and training </w:t>
      </w:r>
    </w:p>
    <w:p w14:paraId="19A9B6F6" w14:textId="1A301C9F" w:rsidR="6CCF1183" w:rsidRPr="009706D7" w:rsidRDefault="6CCF1183" w:rsidP="009706D7">
      <w:pPr>
        <w:rPr>
          <w:rStyle w:val="normaltextrun"/>
        </w:rPr>
      </w:pPr>
      <w:r w:rsidRPr="00A72B82">
        <w:rPr>
          <w:rStyle w:val="normaltextrun"/>
          <w:rFonts w:ascii="Calibri" w:eastAsia="Arial" w:hAnsi="Calibri" w:cs="Calibri"/>
          <w:b/>
          <w:bCs/>
          <w:color w:val="000000" w:themeColor="text1"/>
          <w:sz w:val="24"/>
          <w:szCs w:val="24"/>
        </w:rPr>
        <w:t>88%</w:t>
      </w:r>
      <w:r w:rsidRPr="00A72B82">
        <w:rPr>
          <w:rStyle w:val="normaltextrun"/>
          <w:rFonts w:ascii="Calibri" w:eastAsia="Arial" w:hAnsi="Calibri" w:cs="Calibri"/>
          <w:color w:val="000000" w:themeColor="text1"/>
          <w:sz w:val="24"/>
          <w:szCs w:val="24"/>
        </w:rPr>
        <w:t xml:space="preserve"> of participants responded that</w:t>
      </w:r>
      <w:r w:rsidRPr="00FD7CF0">
        <w:rPr>
          <w:rStyle w:val="normaltextrun"/>
          <w:rFonts w:ascii="Calibri" w:eastAsia="Arial" w:hAnsi="Calibri" w:cs="Calibri"/>
          <w:color w:val="000000" w:themeColor="text1"/>
          <w:sz w:val="24"/>
          <w:szCs w:val="24"/>
        </w:rPr>
        <w:t xml:space="preserve"> they were at least fairly interested in taking part in learning, training or development in the near future (up to 3 </w:t>
      </w:r>
      <w:r w:rsidRPr="009706D7">
        <w:rPr>
          <w:rStyle w:val="normaltextrun"/>
          <w:rFonts w:ascii="Calibri" w:eastAsia="Arial" w:hAnsi="Calibri" w:cs="Calibri"/>
          <w:color w:val="000000" w:themeColor="text1"/>
          <w:sz w:val="24"/>
          <w:szCs w:val="24"/>
        </w:rPr>
        <w:t>years).  </w:t>
      </w:r>
    </w:p>
    <w:p w14:paraId="2E97C5E4" w14:textId="2B16B870" w:rsidR="6CCF1183" w:rsidRPr="00FD7CF0" w:rsidRDefault="6CCF1183" w:rsidP="009706D7">
      <w:pPr>
        <w:rPr>
          <w:rFonts w:ascii="Calibri" w:eastAsia="Arial" w:hAnsi="Calibri" w:cs="Calibri"/>
          <w:color w:val="000000" w:themeColor="text1"/>
          <w:sz w:val="24"/>
          <w:szCs w:val="24"/>
        </w:rPr>
      </w:pPr>
      <w:r w:rsidRPr="009706D7">
        <w:rPr>
          <w:rStyle w:val="normaltextrun"/>
          <w:rFonts w:ascii="Calibri" w:eastAsia="Arial" w:hAnsi="Calibri" w:cs="Calibri"/>
          <w:color w:val="000000" w:themeColor="text1"/>
          <w:sz w:val="24"/>
          <w:szCs w:val="24"/>
        </w:rPr>
        <w:t>The mos</w:t>
      </w:r>
      <w:r w:rsidRPr="00FD7CF0">
        <w:rPr>
          <w:rStyle w:val="normaltextrun"/>
          <w:rFonts w:ascii="Calibri" w:eastAsia="Arial" w:hAnsi="Calibri" w:cs="Calibri"/>
          <w:color w:val="000000" w:themeColor="text1"/>
          <w:sz w:val="24"/>
          <w:szCs w:val="24"/>
        </w:rPr>
        <w:t>t common motivations for taking part were: </w:t>
      </w:r>
    </w:p>
    <w:p w14:paraId="6F086674" w14:textId="3BDC229A" w:rsidR="6CCF1183" w:rsidRPr="00AF2D47" w:rsidRDefault="6CCF1183" w:rsidP="00AF2D47">
      <w:pPr>
        <w:pStyle w:val="ListParagraph"/>
        <w:numPr>
          <w:ilvl w:val="0"/>
          <w:numId w:val="40"/>
        </w:numPr>
        <w:spacing w:after="0"/>
        <w:rPr>
          <w:rStyle w:val="normaltextrun"/>
        </w:rPr>
      </w:pPr>
      <w:r w:rsidRPr="00AF2D47">
        <w:rPr>
          <w:rStyle w:val="normaltextrun"/>
        </w:rPr>
        <w:t> </w:t>
      </w:r>
      <w:r w:rsidRPr="00FD7CF0">
        <w:rPr>
          <w:rStyle w:val="normaltextrun"/>
          <w:rFonts w:ascii="Calibri" w:eastAsia="Arial" w:hAnsi="Calibri" w:cs="Calibri"/>
          <w:color w:val="000000" w:themeColor="text1"/>
          <w:sz w:val="24"/>
          <w:szCs w:val="24"/>
        </w:rPr>
        <w:t>To learn something new (</w:t>
      </w:r>
      <w:r w:rsidRPr="00AF2D47">
        <w:rPr>
          <w:rStyle w:val="normaltextrun"/>
          <w:rFonts w:ascii="Calibri" w:eastAsia="Arial" w:hAnsi="Calibri" w:cs="Calibri"/>
          <w:color w:val="000000" w:themeColor="text1"/>
          <w:sz w:val="24"/>
          <w:szCs w:val="24"/>
        </w:rPr>
        <w:t>93%</w:t>
      </w:r>
      <w:r w:rsidRPr="00FD7CF0">
        <w:rPr>
          <w:rStyle w:val="normaltextrun"/>
          <w:rFonts w:ascii="Calibri" w:eastAsia="Arial" w:hAnsi="Calibri" w:cs="Calibri"/>
          <w:color w:val="000000" w:themeColor="text1"/>
          <w:sz w:val="24"/>
          <w:szCs w:val="24"/>
        </w:rPr>
        <w:t>) </w:t>
      </w:r>
    </w:p>
    <w:p w14:paraId="2E682583" w14:textId="45F046F6" w:rsidR="6CCF1183" w:rsidRPr="00FD7CF0" w:rsidRDefault="6CCF1183" w:rsidP="008625B9">
      <w:pPr>
        <w:pStyle w:val="ListParagraph"/>
        <w:numPr>
          <w:ilvl w:val="0"/>
          <w:numId w:val="40"/>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Personal development / enjoyment / wellbeing (</w:t>
      </w:r>
      <w:r w:rsidRPr="00FD7CF0">
        <w:rPr>
          <w:rStyle w:val="normaltextrun"/>
          <w:rFonts w:ascii="Calibri" w:eastAsia="Arial" w:hAnsi="Calibri" w:cs="Calibri"/>
          <w:b/>
          <w:bCs/>
          <w:color w:val="000000" w:themeColor="text1"/>
          <w:sz w:val="24"/>
          <w:szCs w:val="24"/>
        </w:rPr>
        <w:t>92%</w:t>
      </w:r>
      <w:r w:rsidRPr="00FD7CF0">
        <w:rPr>
          <w:rStyle w:val="normaltextrun"/>
          <w:rFonts w:ascii="Calibri" w:eastAsia="Arial" w:hAnsi="Calibri" w:cs="Calibri"/>
          <w:color w:val="000000" w:themeColor="text1"/>
          <w:sz w:val="24"/>
          <w:szCs w:val="24"/>
        </w:rPr>
        <w:t>) </w:t>
      </w:r>
    </w:p>
    <w:p w14:paraId="2E823EE5" w14:textId="77777777" w:rsidR="00B06ED2" w:rsidRDefault="6CCF1183" w:rsidP="00AF2D47">
      <w:pPr>
        <w:pStyle w:val="ListParagraph"/>
        <w:numPr>
          <w:ilvl w:val="0"/>
          <w:numId w:val="40"/>
        </w:numPr>
        <w:spacing w:after="0"/>
        <w:rPr>
          <w:rStyle w:val="normaltextrun"/>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To improve how I do my job (</w:t>
      </w:r>
      <w:r w:rsidRPr="00FD7CF0">
        <w:rPr>
          <w:rStyle w:val="normaltextrun"/>
          <w:rFonts w:ascii="Calibri" w:eastAsia="Arial" w:hAnsi="Calibri" w:cs="Calibri"/>
          <w:b/>
          <w:bCs/>
          <w:color w:val="000000" w:themeColor="text1"/>
          <w:sz w:val="24"/>
          <w:szCs w:val="24"/>
        </w:rPr>
        <w:t>84%</w:t>
      </w:r>
      <w:r w:rsidRPr="00FD7CF0">
        <w:rPr>
          <w:rStyle w:val="normaltextrun"/>
          <w:rFonts w:ascii="Calibri" w:eastAsia="Arial" w:hAnsi="Calibri" w:cs="Calibri"/>
          <w:color w:val="000000" w:themeColor="text1"/>
          <w:sz w:val="24"/>
          <w:szCs w:val="24"/>
        </w:rPr>
        <w:t>)</w:t>
      </w:r>
      <w:r w:rsidR="00B06ED2">
        <w:rPr>
          <w:rStyle w:val="normaltextrun"/>
          <w:rFonts w:ascii="Calibri" w:eastAsia="Arial" w:hAnsi="Calibri" w:cs="Calibri"/>
          <w:color w:val="000000" w:themeColor="text1"/>
          <w:sz w:val="24"/>
          <w:szCs w:val="24"/>
        </w:rPr>
        <w:t>.</w:t>
      </w:r>
    </w:p>
    <w:p w14:paraId="2EEB6B19" w14:textId="28967138" w:rsidR="6CCF1183" w:rsidRPr="00B06ED2" w:rsidRDefault="6CCF1183" w:rsidP="00B06ED2">
      <w:pPr>
        <w:rPr>
          <w:rStyle w:val="normaltextrun"/>
          <w:rFonts w:ascii="Calibri" w:eastAsia="Arial" w:hAnsi="Calibri" w:cs="Calibri"/>
          <w:color w:val="000000" w:themeColor="text1"/>
          <w:sz w:val="24"/>
          <w:szCs w:val="24"/>
        </w:rPr>
      </w:pPr>
      <w:r w:rsidRPr="00B06ED2">
        <w:rPr>
          <w:rStyle w:val="normaltextrun"/>
          <w:rFonts w:ascii="Calibri" w:eastAsia="Arial" w:hAnsi="Calibri" w:cs="Calibri"/>
          <w:color w:val="000000" w:themeColor="text1"/>
          <w:sz w:val="24"/>
          <w:szCs w:val="24"/>
        </w:rPr>
        <w:t>Participants did not appear motivated by the prospect of changing career (59%) or changing job (</w:t>
      </w:r>
      <w:r w:rsidRPr="00B06ED2">
        <w:rPr>
          <w:rStyle w:val="normaltextrun"/>
          <w:rFonts w:ascii="Calibri" w:eastAsia="Arial" w:hAnsi="Calibri" w:cs="Calibri"/>
          <w:b/>
          <w:bCs/>
          <w:color w:val="000000" w:themeColor="text1"/>
          <w:sz w:val="24"/>
          <w:szCs w:val="24"/>
        </w:rPr>
        <w:t>55%</w:t>
      </w:r>
      <w:r w:rsidRPr="00B06ED2">
        <w:rPr>
          <w:rStyle w:val="normaltextrun"/>
          <w:rFonts w:ascii="Calibri" w:eastAsia="Arial" w:hAnsi="Calibri" w:cs="Calibri"/>
          <w:color w:val="000000" w:themeColor="text1"/>
          <w:sz w:val="24"/>
          <w:szCs w:val="24"/>
        </w:rPr>
        <w:t>).</w:t>
      </w:r>
    </w:p>
    <w:p w14:paraId="1EA64EFF" w14:textId="4C52D593" w:rsidR="6CCF1183" w:rsidRPr="00FD7CF0" w:rsidRDefault="6CCF1183" w:rsidP="009706D7">
      <w:pPr>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When asked what types of training they were interested in, participants expressed a preference for general development (</w:t>
      </w:r>
      <w:r w:rsidRPr="00FD7CF0">
        <w:rPr>
          <w:rStyle w:val="normaltextrun"/>
          <w:rFonts w:ascii="Calibri" w:eastAsia="Arial" w:hAnsi="Calibri" w:cs="Calibri"/>
          <w:b/>
          <w:bCs/>
          <w:color w:val="000000" w:themeColor="text1"/>
          <w:sz w:val="24"/>
          <w:szCs w:val="24"/>
        </w:rPr>
        <w:t>80%</w:t>
      </w:r>
      <w:r w:rsidRPr="00FD7CF0">
        <w:rPr>
          <w:rStyle w:val="normaltextrun"/>
          <w:rFonts w:ascii="Calibri" w:eastAsia="Arial" w:hAnsi="Calibri" w:cs="Calibri"/>
          <w:color w:val="000000" w:themeColor="text1"/>
          <w:sz w:val="24"/>
          <w:szCs w:val="24"/>
        </w:rPr>
        <w:t>) and learning for work (</w:t>
      </w:r>
      <w:r w:rsidRPr="00FD7CF0">
        <w:rPr>
          <w:rStyle w:val="normaltextrun"/>
          <w:rFonts w:ascii="Calibri" w:eastAsia="Arial" w:hAnsi="Calibri" w:cs="Calibri"/>
          <w:b/>
          <w:bCs/>
          <w:color w:val="000000" w:themeColor="text1"/>
          <w:sz w:val="24"/>
          <w:szCs w:val="24"/>
        </w:rPr>
        <w:t>73%</w:t>
      </w:r>
      <w:r w:rsidRPr="00FD7CF0">
        <w:rPr>
          <w:rStyle w:val="normaltextrun"/>
          <w:rFonts w:ascii="Calibri" w:eastAsia="Arial" w:hAnsi="Calibri" w:cs="Calibri"/>
          <w:color w:val="000000" w:themeColor="text1"/>
          <w:sz w:val="24"/>
          <w:szCs w:val="24"/>
        </w:rPr>
        <w:t>). The most common response to being asked if they were interested in gaining a qualification in the next three years at any of the levels specified (EL 1 to L6 and above) was that they did not know (</w:t>
      </w:r>
      <w:r w:rsidRPr="00FD7CF0">
        <w:rPr>
          <w:rStyle w:val="normaltextrun"/>
          <w:rFonts w:ascii="Calibri" w:eastAsia="Arial" w:hAnsi="Calibri" w:cs="Calibri"/>
          <w:b/>
          <w:bCs/>
          <w:color w:val="000000" w:themeColor="text1"/>
          <w:sz w:val="24"/>
          <w:szCs w:val="24"/>
        </w:rPr>
        <w:t>29%</w:t>
      </w:r>
      <w:r w:rsidRPr="00FD7CF0">
        <w:rPr>
          <w:rStyle w:val="normaltextrun"/>
          <w:rFonts w:ascii="Calibri" w:eastAsia="Arial" w:hAnsi="Calibri" w:cs="Calibri"/>
          <w:color w:val="000000" w:themeColor="text1"/>
          <w:sz w:val="24"/>
          <w:szCs w:val="24"/>
        </w:rPr>
        <w:t xml:space="preserve">). There was also no clear preference shown regarding favoured settings for learning; </w:t>
      </w:r>
      <w:r w:rsidRPr="00FD7CF0">
        <w:rPr>
          <w:rStyle w:val="normaltextrun"/>
          <w:rFonts w:ascii="Calibri" w:eastAsia="Arial" w:hAnsi="Calibri" w:cs="Calibri"/>
          <w:b/>
          <w:bCs/>
          <w:color w:val="000000" w:themeColor="text1"/>
          <w:sz w:val="24"/>
          <w:szCs w:val="24"/>
        </w:rPr>
        <w:t>48%</w:t>
      </w:r>
      <w:r w:rsidRPr="00FD7CF0">
        <w:rPr>
          <w:rStyle w:val="normaltextrun"/>
          <w:rFonts w:ascii="Calibri" w:eastAsia="Arial" w:hAnsi="Calibri" w:cs="Calibri"/>
          <w:color w:val="000000" w:themeColor="text1"/>
          <w:sz w:val="24"/>
          <w:szCs w:val="24"/>
        </w:rPr>
        <w:t xml:space="preserve"> said they preferred a mix of online self-directed learning, tutor led online courses and face-to-face training. </w:t>
      </w:r>
      <w:r w:rsidRPr="00FD7CF0">
        <w:rPr>
          <w:rStyle w:val="normaltextrun"/>
          <w:rFonts w:ascii="Calibri" w:eastAsia="Arial" w:hAnsi="Calibri" w:cs="Calibri"/>
          <w:b/>
          <w:bCs/>
          <w:color w:val="000000" w:themeColor="text1"/>
          <w:sz w:val="24"/>
          <w:szCs w:val="24"/>
        </w:rPr>
        <w:t xml:space="preserve">19% </w:t>
      </w:r>
      <w:r w:rsidRPr="00FD7CF0">
        <w:rPr>
          <w:rStyle w:val="normaltextrun"/>
          <w:rFonts w:ascii="Calibri" w:eastAsia="Arial" w:hAnsi="Calibri" w:cs="Calibri"/>
          <w:color w:val="000000" w:themeColor="text1"/>
          <w:sz w:val="24"/>
          <w:szCs w:val="24"/>
        </w:rPr>
        <w:t>preferred face-to-face training outright.</w:t>
      </w:r>
      <w:r w:rsidRPr="00FD7CF0">
        <w:rPr>
          <w:rStyle w:val="eop"/>
          <w:rFonts w:ascii="Calibri" w:eastAsia="Arial" w:hAnsi="Calibri" w:cs="Calibri"/>
          <w:color w:val="000000" w:themeColor="text1"/>
          <w:sz w:val="24"/>
          <w:szCs w:val="24"/>
        </w:rPr>
        <w:t> </w:t>
      </w:r>
    </w:p>
    <w:p w14:paraId="12EF65DE" w14:textId="36FC1894" w:rsidR="6CCF1183" w:rsidRPr="00FB0B75" w:rsidRDefault="6CCF1183" w:rsidP="00FB0B75">
      <w:pPr>
        <w:rPr>
          <w:rStyle w:val="normaltextrun"/>
          <w:sz w:val="24"/>
          <w:szCs w:val="24"/>
        </w:rPr>
      </w:pPr>
      <w:r w:rsidRPr="00FD7CF0">
        <w:rPr>
          <w:rStyle w:val="normaltextrun"/>
          <w:rFonts w:ascii="Calibri" w:eastAsia="Arial" w:hAnsi="Calibri" w:cs="Calibri"/>
          <w:b/>
          <w:bCs/>
          <w:color w:val="000000" w:themeColor="text1"/>
          <w:sz w:val="24"/>
          <w:szCs w:val="24"/>
        </w:rPr>
        <w:t>91%</w:t>
      </w:r>
      <w:r w:rsidRPr="00FD7CF0">
        <w:rPr>
          <w:rStyle w:val="normaltextrun"/>
          <w:rFonts w:ascii="Calibri" w:eastAsia="Arial" w:hAnsi="Calibri" w:cs="Calibri"/>
          <w:color w:val="000000" w:themeColor="text1"/>
          <w:sz w:val="24"/>
          <w:szCs w:val="24"/>
        </w:rPr>
        <w:t xml:space="preserve"> of participants said that if they were to take part in online learning, training, or development that they would like to do so from home via their own laptop (</w:t>
      </w:r>
      <w:r w:rsidRPr="00FD7CF0">
        <w:rPr>
          <w:rStyle w:val="normaltextrun"/>
          <w:rFonts w:ascii="Calibri" w:eastAsia="Arial" w:hAnsi="Calibri" w:cs="Calibri"/>
          <w:b/>
          <w:bCs/>
          <w:color w:val="000000" w:themeColor="text1"/>
          <w:sz w:val="24"/>
          <w:szCs w:val="24"/>
        </w:rPr>
        <w:t>51%</w:t>
      </w:r>
      <w:r w:rsidRPr="00FD7CF0">
        <w:rPr>
          <w:rStyle w:val="normaltextrun"/>
          <w:rFonts w:ascii="Calibri" w:eastAsia="Arial" w:hAnsi="Calibri" w:cs="Calibri"/>
          <w:color w:val="000000" w:themeColor="text1"/>
          <w:sz w:val="24"/>
          <w:szCs w:val="24"/>
        </w:rPr>
        <w:t>) or one provided by their employer (</w:t>
      </w:r>
      <w:r w:rsidRPr="00FD7CF0">
        <w:rPr>
          <w:rStyle w:val="normaltextrun"/>
          <w:rFonts w:ascii="Calibri" w:eastAsia="Arial" w:hAnsi="Calibri" w:cs="Calibri"/>
          <w:b/>
          <w:bCs/>
          <w:color w:val="000000" w:themeColor="text1"/>
          <w:sz w:val="24"/>
          <w:szCs w:val="24"/>
        </w:rPr>
        <w:t>40%</w:t>
      </w:r>
      <w:r w:rsidRPr="00FD7CF0">
        <w:rPr>
          <w:rStyle w:val="normaltextrun"/>
          <w:rFonts w:ascii="Calibri" w:eastAsia="Arial" w:hAnsi="Calibri" w:cs="Calibri"/>
          <w:color w:val="000000" w:themeColor="text1"/>
          <w:sz w:val="24"/>
          <w:szCs w:val="24"/>
        </w:rPr>
        <w:t xml:space="preserve">). </w:t>
      </w:r>
    </w:p>
    <w:p w14:paraId="16F69AF7" w14:textId="77777777" w:rsidR="00A843EC" w:rsidRDefault="00A843EC">
      <w:pPr>
        <w:rPr>
          <w:rStyle w:val="normaltextrun"/>
          <w:rFonts w:ascii="Calibri" w:eastAsia="Arial" w:hAnsi="Calibri" w:cs="Calibri"/>
          <w:color w:val="000000" w:themeColor="text1"/>
          <w:sz w:val="24"/>
          <w:szCs w:val="24"/>
          <w:u w:val="single"/>
        </w:rPr>
      </w:pPr>
      <w:r>
        <w:rPr>
          <w:rStyle w:val="normaltextrun"/>
          <w:rFonts w:ascii="Calibri" w:eastAsia="Arial" w:hAnsi="Calibri" w:cs="Calibri"/>
          <w:color w:val="000000" w:themeColor="text1"/>
          <w:sz w:val="24"/>
          <w:szCs w:val="24"/>
          <w:u w:val="single"/>
        </w:rPr>
        <w:br w:type="page"/>
      </w:r>
    </w:p>
    <w:p w14:paraId="248EF7BF" w14:textId="7076C1D2" w:rsidR="6CCF1183" w:rsidRPr="00FB0B75" w:rsidRDefault="6CCF1183" w:rsidP="00FB0B75">
      <w:pPr>
        <w:rPr>
          <w:rStyle w:val="normaltextrun"/>
          <w:u w:val="single"/>
        </w:rPr>
      </w:pPr>
      <w:r w:rsidRPr="00FD7CF0">
        <w:rPr>
          <w:rStyle w:val="normaltextrun"/>
          <w:rFonts w:ascii="Calibri" w:eastAsia="Arial" w:hAnsi="Calibri" w:cs="Calibri"/>
          <w:color w:val="000000" w:themeColor="text1"/>
          <w:sz w:val="24"/>
          <w:szCs w:val="24"/>
          <w:u w:val="single"/>
        </w:rPr>
        <w:lastRenderedPageBreak/>
        <w:t>Barriers to learning and training</w:t>
      </w:r>
      <w:r w:rsidRPr="00FB0B75">
        <w:rPr>
          <w:rStyle w:val="normaltextrun"/>
          <w:u w:val="single"/>
        </w:rPr>
        <w:t> </w:t>
      </w:r>
    </w:p>
    <w:p w14:paraId="16551411" w14:textId="1CFF96E4" w:rsidR="6CCF1183" w:rsidRPr="00FB0B75" w:rsidRDefault="6CCF1183" w:rsidP="00FB0B75">
      <w:pPr>
        <w:rPr>
          <w:rStyle w:val="normaltextrun"/>
        </w:rPr>
      </w:pPr>
      <w:r w:rsidRPr="00FD7CF0">
        <w:rPr>
          <w:rStyle w:val="normaltextrun"/>
          <w:rFonts w:ascii="Calibri" w:eastAsia="Arial" w:hAnsi="Calibri" w:cs="Calibri"/>
          <w:color w:val="000000" w:themeColor="text1"/>
          <w:sz w:val="24"/>
          <w:szCs w:val="24"/>
        </w:rPr>
        <w:t>Work commitments making it hard to find the time were the most common barrier to take part in learning, training or development (</w:t>
      </w:r>
      <w:r w:rsidRPr="00FD7CF0">
        <w:rPr>
          <w:rStyle w:val="normaltextrun"/>
          <w:rFonts w:ascii="Calibri" w:eastAsia="Arial" w:hAnsi="Calibri" w:cs="Calibri"/>
          <w:b/>
          <w:bCs/>
          <w:color w:val="000000" w:themeColor="text1"/>
          <w:sz w:val="24"/>
          <w:szCs w:val="24"/>
        </w:rPr>
        <w:t>59%</w:t>
      </w:r>
      <w:r w:rsidRPr="00FD7CF0">
        <w:rPr>
          <w:rStyle w:val="normaltextrun"/>
          <w:rFonts w:ascii="Calibri" w:eastAsia="Arial" w:hAnsi="Calibri" w:cs="Calibri"/>
          <w:color w:val="000000" w:themeColor="text1"/>
          <w:sz w:val="24"/>
          <w:szCs w:val="24"/>
        </w:rPr>
        <w:t>), followed by personal commitments (</w:t>
      </w:r>
      <w:r w:rsidRPr="00FD7CF0">
        <w:rPr>
          <w:rStyle w:val="normaltextrun"/>
          <w:rFonts w:ascii="Calibri" w:eastAsia="Arial" w:hAnsi="Calibri" w:cs="Calibri"/>
          <w:b/>
          <w:bCs/>
          <w:color w:val="000000" w:themeColor="text1"/>
          <w:sz w:val="24"/>
          <w:szCs w:val="24"/>
        </w:rPr>
        <w:t>37%</w:t>
      </w:r>
      <w:r w:rsidRPr="00FD7CF0">
        <w:rPr>
          <w:rStyle w:val="normaltextrun"/>
          <w:rFonts w:ascii="Calibri" w:eastAsia="Arial" w:hAnsi="Calibri" w:cs="Calibri"/>
          <w:color w:val="000000" w:themeColor="text1"/>
          <w:sz w:val="24"/>
          <w:szCs w:val="24"/>
        </w:rPr>
        <w:t>) and the belief it would be unaffordable (</w:t>
      </w:r>
      <w:r w:rsidRPr="00FD7CF0">
        <w:rPr>
          <w:rStyle w:val="normaltextrun"/>
          <w:rFonts w:ascii="Calibri" w:eastAsia="Arial" w:hAnsi="Calibri" w:cs="Calibri"/>
          <w:b/>
          <w:bCs/>
          <w:color w:val="000000" w:themeColor="text1"/>
          <w:sz w:val="24"/>
          <w:szCs w:val="24"/>
        </w:rPr>
        <w:t>35%</w:t>
      </w:r>
      <w:r w:rsidRPr="00FD7CF0">
        <w:rPr>
          <w:rStyle w:val="normaltextrun"/>
          <w:rFonts w:ascii="Calibri" w:eastAsia="Arial" w:hAnsi="Calibri" w:cs="Calibri"/>
          <w:color w:val="000000" w:themeColor="text1"/>
          <w:sz w:val="24"/>
          <w:szCs w:val="24"/>
        </w:rPr>
        <w:t>).  </w:t>
      </w:r>
    </w:p>
    <w:p w14:paraId="6ACB907D" w14:textId="46BBD48A" w:rsidR="6CCF1183" w:rsidRPr="00FB0B75" w:rsidRDefault="6CCF1183" w:rsidP="00FB0B75">
      <w:pPr>
        <w:rPr>
          <w:rStyle w:val="normaltextrun"/>
        </w:rPr>
      </w:pPr>
      <w:r w:rsidRPr="00FD7CF0">
        <w:rPr>
          <w:rStyle w:val="normaltextrun"/>
          <w:rFonts w:ascii="Calibri" w:eastAsia="Arial" w:hAnsi="Calibri" w:cs="Calibri"/>
          <w:color w:val="000000" w:themeColor="text1"/>
          <w:sz w:val="24"/>
          <w:szCs w:val="24"/>
        </w:rPr>
        <w:t>The most common response to the question of what would help them overcome these barriers was financial support with course fees (</w:t>
      </w:r>
      <w:r w:rsidRPr="00FD7CF0">
        <w:rPr>
          <w:rStyle w:val="normaltextrun"/>
          <w:rFonts w:ascii="Calibri" w:eastAsia="Arial" w:hAnsi="Calibri" w:cs="Calibri"/>
          <w:b/>
          <w:bCs/>
          <w:color w:val="000000" w:themeColor="text1"/>
          <w:sz w:val="24"/>
          <w:szCs w:val="24"/>
        </w:rPr>
        <w:t>49%</w:t>
      </w:r>
      <w:r w:rsidRPr="00FD7CF0">
        <w:rPr>
          <w:rStyle w:val="normaltextrun"/>
          <w:rFonts w:ascii="Calibri" w:eastAsia="Arial" w:hAnsi="Calibri" w:cs="Calibri"/>
          <w:color w:val="000000" w:themeColor="text1"/>
          <w:sz w:val="24"/>
          <w:szCs w:val="24"/>
        </w:rPr>
        <w:t xml:space="preserve">). </w:t>
      </w:r>
      <w:r w:rsidRPr="00FD7CF0">
        <w:rPr>
          <w:rStyle w:val="normaltextrun"/>
          <w:rFonts w:ascii="Calibri" w:eastAsia="Arial" w:hAnsi="Calibri" w:cs="Calibri"/>
          <w:b/>
          <w:bCs/>
          <w:color w:val="000000" w:themeColor="text1"/>
          <w:sz w:val="24"/>
          <w:szCs w:val="24"/>
        </w:rPr>
        <w:t>46%</w:t>
      </w:r>
      <w:r w:rsidRPr="00FD7CF0">
        <w:rPr>
          <w:rStyle w:val="normaltextrun"/>
          <w:rFonts w:ascii="Calibri" w:eastAsia="Arial" w:hAnsi="Calibri" w:cs="Calibri"/>
          <w:color w:val="000000" w:themeColor="text1"/>
          <w:sz w:val="24"/>
          <w:szCs w:val="24"/>
        </w:rPr>
        <w:t xml:space="preserve"> indicated that support finding the right course for them would help, followed by support from their employer, including paid time off (</w:t>
      </w:r>
      <w:r w:rsidRPr="00FD7CF0">
        <w:rPr>
          <w:rStyle w:val="normaltextrun"/>
          <w:rFonts w:ascii="Calibri" w:eastAsia="Arial" w:hAnsi="Calibri" w:cs="Calibri"/>
          <w:b/>
          <w:bCs/>
          <w:color w:val="000000" w:themeColor="text1"/>
          <w:sz w:val="24"/>
          <w:szCs w:val="24"/>
        </w:rPr>
        <w:t>46%</w:t>
      </w:r>
      <w:r w:rsidRPr="00FD7CF0">
        <w:rPr>
          <w:rStyle w:val="normaltextrun"/>
          <w:rFonts w:ascii="Calibri" w:eastAsia="Arial" w:hAnsi="Calibri" w:cs="Calibri"/>
          <w:color w:val="000000" w:themeColor="text1"/>
          <w:sz w:val="24"/>
          <w:szCs w:val="24"/>
        </w:rPr>
        <w:t>) and more flexible training times (</w:t>
      </w:r>
      <w:r w:rsidRPr="00FD7CF0">
        <w:rPr>
          <w:rStyle w:val="normaltextrun"/>
          <w:rFonts w:ascii="Calibri" w:eastAsia="Arial" w:hAnsi="Calibri" w:cs="Calibri"/>
          <w:b/>
          <w:bCs/>
          <w:color w:val="000000" w:themeColor="text1"/>
          <w:sz w:val="24"/>
          <w:szCs w:val="24"/>
        </w:rPr>
        <w:t>41%</w:t>
      </w:r>
      <w:r w:rsidRPr="00FD7CF0">
        <w:rPr>
          <w:rStyle w:val="normaltextrun"/>
          <w:rFonts w:ascii="Calibri" w:eastAsia="Arial" w:hAnsi="Calibri" w:cs="Calibri"/>
          <w:color w:val="000000" w:themeColor="text1"/>
          <w:sz w:val="24"/>
          <w:szCs w:val="24"/>
        </w:rPr>
        <w:t>). </w:t>
      </w:r>
    </w:p>
    <w:p w14:paraId="15084C11" w14:textId="4B85B940" w:rsidR="6CCF1183" w:rsidRPr="00FB0B75" w:rsidRDefault="6CCF1183" w:rsidP="00FB0B75">
      <w:pPr>
        <w:rPr>
          <w:rStyle w:val="normaltextrun"/>
          <w:u w:val="single"/>
        </w:rPr>
      </w:pPr>
      <w:r w:rsidRPr="00FD7CF0">
        <w:rPr>
          <w:rStyle w:val="normaltextrun"/>
          <w:rFonts w:ascii="Calibri" w:eastAsia="Arial" w:hAnsi="Calibri" w:cs="Calibri"/>
          <w:color w:val="000000" w:themeColor="text1"/>
          <w:sz w:val="24"/>
          <w:szCs w:val="24"/>
          <w:u w:val="single"/>
        </w:rPr>
        <w:t>Views on UNISON College and the current learning offer </w:t>
      </w:r>
      <w:r w:rsidRPr="00FB0B75">
        <w:rPr>
          <w:rStyle w:val="normaltextrun"/>
          <w:u w:val="single"/>
        </w:rPr>
        <w:t> </w:t>
      </w:r>
    </w:p>
    <w:p w14:paraId="2BF142D2" w14:textId="57548ECC" w:rsidR="6CCF1183" w:rsidRPr="00A02390" w:rsidRDefault="6CCF1183" w:rsidP="00A02390">
      <w:pPr>
        <w:rPr>
          <w:rStyle w:val="normaltextrun"/>
        </w:rPr>
      </w:pPr>
      <w:r w:rsidRPr="00FD7CF0">
        <w:rPr>
          <w:rStyle w:val="normaltextrun"/>
          <w:rFonts w:ascii="Calibri" w:eastAsia="Arial" w:hAnsi="Calibri" w:cs="Calibri"/>
          <w:b/>
          <w:bCs/>
          <w:color w:val="000000" w:themeColor="text1"/>
          <w:sz w:val="24"/>
          <w:szCs w:val="24"/>
        </w:rPr>
        <w:t xml:space="preserve">37% </w:t>
      </w:r>
      <w:r w:rsidRPr="00FD7CF0">
        <w:rPr>
          <w:rStyle w:val="normaltextrun"/>
          <w:rFonts w:ascii="Calibri" w:eastAsia="Arial" w:hAnsi="Calibri" w:cs="Calibri"/>
          <w:color w:val="000000" w:themeColor="text1"/>
          <w:sz w:val="24"/>
          <w:szCs w:val="24"/>
        </w:rPr>
        <w:t xml:space="preserve">said they were aware of the current UNISON learning offer, </w:t>
      </w:r>
      <w:r w:rsidRPr="00FD7CF0">
        <w:rPr>
          <w:rStyle w:val="normaltextrun"/>
          <w:rFonts w:ascii="Calibri" w:eastAsia="Arial" w:hAnsi="Calibri" w:cs="Calibri"/>
          <w:b/>
          <w:bCs/>
          <w:color w:val="000000" w:themeColor="text1"/>
          <w:sz w:val="24"/>
          <w:szCs w:val="24"/>
        </w:rPr>
        <w:t>8%</w:t>
      </w:r>
      <w:r w:rsidRPr="00FD7CF0">
        <w:rPr>
          <w:rStyle w:val="normaltextrun"/>
          <w:rFonts w:ascii="Calibri" w:eastAsia="Arial" w:hAnsi="Calibri" w:cs="Calibri"/>
          <w:color w:val="000000" w:themeColor="text1"/>
          <w:sz w:val="24"/>
          <w:szCs w:val="24"/>
        </w:rPr>
        <w:t xml:space="preserve"> below the national average; </w:t>
      </w:r>
      <w:r w:rsidRPr="00FD7CF0">
        <w:rPr>
          <w:rStyle w:val="normaltextrun"/>
          <w:rFonts w:ascii="Calibri" w:eastAsia="Arial" w:hAnsi="Calibri" w:cs="Calibri"/>
          <w:b/>
          <w:bCs/>
          <w:color w:val="000000" w:themeColor="text1"/>
          <w:sz w:val="24"/>
          <w:szCs w:val="24"/>
        </w:rPr>
        <w:t>25%</w:t>
      </w:r>
      <w:r w:rsidRPr="00FD7CF0">
        <w:rPr>
          <w:rStyle w:val="normaltextrun"/>
          <w:rFonts w:ascii="Calibri" w:eastAsia="Arial" w:hAnsi="Calibri" w:cs="Calibri"/>
          <w:color w:val="000000" w:themeColor="text1"/>
          <w:sz w:val="24"/>
          <w:szCs w:val="24"/>
        </w:rPr>
        <w:t xml:space="preserve"> said that they had heard of it but did not know much about it. </w:t>
      </w:r>
      <w:r w:rsidRPr="00FD7CF0">
        <w:rPr>
          <w:rStyle w:val="normaltextrun"/>
          <w:rFonts w:ascii="Calibri" w:eastAsia="Arial" w:hAnsi="Calibri" w:cs="Calibri"/>
          <w:b/>
          <w:bCs/>
          <w:color w:val="000000" w:themeColor="text1"/>
          <w:sz w:val="24"/>
          <w:szCs w:val="24"/>
        </w:rPr>
        <w:t>18%</w:t>
      </w:r>
      <w:r w:rsidRPr="00FD7CF0">
        <w:rPr>
          <w:rStyle w:val="normaltextrun"/>
          <w:rFonts w:ascii="Calibri" w:eastAsia="Arial" w:hAnsi="Calibri" w:cs="Calibri"/>
          <w:color w:val="000000" w:themeColor="text1"/>
          <w:sz w:val="24"/>
          <w:szCs w:val="24"/>
        </w:rPr>
        <w:t xml:space="preserve"> said they had taken part in learning offered by UNISON, with </w:t>
      </w:r>
      <w:r w:rsidRPr="00FD7CF0">
        <w:rPr>
          <w:rStyle w:val="normaltextrun"/>
          <w:rFonts w:ascii="Calibri" w:eastAsia="Arial" w:hAnsi="Calibri" w:cs="Calibri"/>
          <w:b/>
          <w:bCs/>
          <w:color w:val="000000" w:themeColor="text1"/>
          <w:sz w:val="24"/>
          <w:szCs w:val="24"/>
        </w:rPr>
        <w:t>82%</w:t>
      </w:r>
      <w:r w:rsidRPr="00FD7CF0">
        <w:rPr>
          <w:rStyle w:val="normaltextrun"/>
          <w:rFonts w:ascii="Calibri" w:eastAsia="Arial" w:hAnsi="Calibri" w:cs="Calibri"/>
          <w:color w:val="000000" w:themeColor="text1"/>
          <w:sz w:val="24"/>
          <w:szCs w:val="24"/>
        </w:rPr>
        <w:t xml:space="preserve"> indicating that it was a positive experience.  </w:t>
      </w:r>
    </w:p>
    <w:p w14:paraId="780C9CA0" w14:textId="75B23EA5" w:rsidR="6CCF1183" w:rsidRPr="00FD7CF0" w:rsidRDefault="6CCF1183" w:rsidP="00A02390">
      <w:pPr>
        <w:rPr>
          <w:rFonts w:ascii="Calibri" w:eastAsia="Arial" w:hAnsi="Calibri" w:cs="Calibri"/>
          <w:color w:val="000000" w:themeColor="text1"/>
          <w:sz w:val="24"/>
          <w:szCs w:val="24"/>
        </w:rPr>
      </w:pPr>
      <w:r w:rsidRPr="00A02390">
        <w:rPr>
          <w:rStyle w:val="normaltextrun"/>
          <w:rFonts w:ascii="Calibri" w:eastAsia="Arial" w:hAnsi="Calibri" w:cs="Calibri"/>
          <w:b/>
          <w:bCs/>
          <w:color w:val="000000" w:themeColor="text1"/>
          <w:sz w:val="24"/>
          <w:szCs w:val="24"/>
        </w:rPr>
        <w:t>80%</w:t>
      </w:r>
      <w:r w:rsidRPr="00FD7CF0">
        <w:rPr>
          <w:rStyle w:val="normaltextrun"/>
          <w:rFonts w:ascii="Calibri" w:eastAsia="Arial" w:hAnsi="Calibri" w:cs="Calibri"/>
          <w:color w:val="000000" w:themeColor="text1"/>
          <w:sz w:val="24"/>
          <w:szCs w:val="24"/>
        </w:rPr>
        <w:t xml:space="preserve"> expressed that they may be interested in accessing learning or training through UNISON College, and an additional </w:t>
      </w:r>
      <w:r w:rsidRPr="00FD7CF0">
        <w:rPr>
          <w:rStyle w:val="normaltextrun"/>
          <w:rFonts w:ascii="Calibri" w:eastAsia="Arial" w:hAnsi="Calibri" w:cs="Calibri"/>
          <w:b/>
          <w:bCs/>
          <w:color w:val="000000" w:themeColor="text1"/>
          <w:sz w:val="24"/>
          <w:szCs w:val="24"/>
        </w:rPr>
        <w:t>12%</w:t>
      </w:r>
      <w:r w:rsidRPr="00FD7CF0">
        <w:rPr>
          <w:rStyle w:val="normaltextrun"/>
          <w:rFonts w:ascii="Calibri" w:eastAsia="Arial" w:hAnsi="Calibri" w:cs="Calibri"/>
          <w:color w:val="000000" w:themeColor="text1"/>
          <w:sz w:val="24"/>
          <w:szCs w:val="24"/>
        </w:rPr>
        <w:t xml:space="preserve"> said that they didn’t know if they would or not. Participants were slightly more interested in the prospect of going to UNISON for information and advice on training and development opportunities, with </w:t>
      </w:r>
      <w:r w:rsidRPr="00FD7CF0">
        <w:rPr>
          <w:rStyle w:val="normaltextrun"/>
          <w:rFonts w:ascii="Calibri" w:eastAsia="Arial" w:hAnsi="Calibri" w:cs="Calibri"/>
          <w:b/>
          <w:bCs/>
          <w:color w:val="000000" w:themeColor="text1"/>
          <w:sz w:val="24"/>
          <w:szCs w:val="24"/>
        </w:rPr>
        <w:t>83%</w:t>
      </w:r>
      <w:r w:rsidRPr="00FD7CF0">
        <w:rPr>
          <w:rStyle w:val="normaltextrun"/>
          <w:rFonts w:ascii="Calibri" w:eastAsia="Arial" w:hAnsi="Calibri" w:cs="Calibri"/>
          <w:color w:val="000000" w:themeColor="text1"/>
          <w:sz w:val="24"/>
          <w:szCs w:val="24"/>
        </w:rPr>
        <w:t xml:space="preserve"> indicating this was a service they would consider using. The preferred means of accessing this information were via the UNISON website (</w:t>
      </w:r>
      <w:r w:rsidRPr="00FD7CF0">
        <w:rPr>
          <w:rStyle w:val="normaltextrun"/>
          <w:rFonts w:ascii="Calibri" w:eastAsia="Arial" w:hAnsi="Calibri" w:cs="Calibri"/>
          <w:b/>
          <w:bCs/>
          <w:color w:val="000000" w:themeColor="text1"/>
          <w:sz w:val="24"/>
          <w:szCs w:val="24"/>
        </w:rPr>
        <w:t>63%</w:t>
      </w:r>
      <w:r w:rsidRPr="00FD7CF0">
        <w:rPr>
          <w:rStyle w:val="normaltextrun"/>
          <w:rFonts w:ascii="Calibri" w:eastAsia="Arial" w:hAnsi="Calibri" w:cs="Calibri"/>
          <w:color w:val="000000" w:themeColor="text1"/>
          <w:sz w:val="24"/>
          <w:szCs w:val="24"/>
        </w:rPr>
        <w:t>) and through emailing UNISON Learning (</w:t>
      </w:r>
      <w:r w:rsidRPr="00FD7CF0">
        <w:rPr>
          <w:rStyle w:val="normaltextrun"/>
          <w:rFonts w:ascii="Calibri" w:eastAsia="Arial" w:hAnsi="Calibri" w:cs="Calibri"/>
          <w:b/>
          <w:bCs/>
          <w:color w:val="000000" w:themeColor="text1"/>
          <w:sz w:val="24"/>
          <w:szCs w:val="24"/>
        </w:rPr>
        <w:t>45%</w:t>
      </w:r>
      <w:r w:rsidRPr="00FD7CF0">
        <w:rPr>
          <w:rStyle w:val="normaltextrun"/>
          <w:rFonts w:ascii="Calibri" w:eastAsia="Arial" w:hAnsi="Calibri" w:cs="Calibri"/>
          <w:color w:val="000000" w:themeColor="text1"/>
          <w:sz w:val="24"/>
          <w:szCs w:val="24"/>
        </w:rPr>
        <w:t>).  </w:t>
      </w:r>
    </w:p>
    <w:p w14:paraId="65128C51" w14:textId="77777777" w:rsidR="00A02390" w:rsidRPr="00A02390" w:rsidRDefault="6CCF1183" w:rsidP="00A02390">
      <w:pPr>
        <w:rPr>
          <w:rStyle w:val="normaltextrun"/>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 xml:space="preserve">There was no clear preference in response to the question of who participants would feel most confident in providing them with training for personal and career development opportunities. </w:t>
      </w:r>
      <w:r w:rsidRPr="00FD7CF0">
        <w:rPr>
          <w:rStyle w:val="normaltextrun"/>
          <w:rFonts w:ascii="Calibri" w:eastAsia="Arial" w:hAnsi="Calibri" w:cs="Calibri"/>
          <w:b/>
          <w:bCs/>
          <w:color w:val="000000" w:themeColor="text1"/>
          <w:sz w:val="24"/>
          <w:szCs w:val="24"/>
        </w:rPr>
        <w:t xml:space="preserve">28% </w:t>
      </w:r>
      <w:r w:rsidRPr="00FD7CF0">
        <w:rPr>
          <w:rStyle w:val="normaltextrun"/>
          <w:rFonts w:ascii="Calibri" w:eastAsia="Arial" w:hAnsi="Calibri" w:cs="Calibri"/>
          <w:color w:val="000000" w:themeColor="text1"/>
          <w:sz w:val="24"/>
          <w:szCs w:val="24"/>
        </w:rPr>
        <w:t xml:space="preserve">opted for a college or university, </w:t>
      </w:r>
      <w:r w:rsidRPr="00FD7CF0">
        <w:rPr>
          <w:rStyle w:val="normaltextrun"/>
          <w:rFonts w:ascii="Calibri" w:eastAsia="Arial" w:hAnsi="Calibri" w:cs="Calibri"/>
          <w:b/>
          <w:bCs/>
          <w:color w:val="000000" w:themeColor="text1"/>
          <w:sz w:val="24"/>
          <w:szCs w:val="24"/>
        </w:rPr>
        <w:t>23%</w:t>
      </w:r>
      <w:r w:rsidRPr="00FD7CF0">
        <w:rPr>
          <w:rStyle w:val="normaltextrun"/>
          <w:rFonts w:ascii="Calibri" w:eastAsia="Arial" w:hAnsi="Calibri" w:cs="Calibri"/>
          <w:color w:val="000000" w:themeColor="text1"/>
          <w:sz w:val="24"/>
          <w:szCs w:val="24"/>
        </w:rPr>
        <w:t xml:space="preserve"> chose training organised or delivered through UNISON, but a sizeable </w:t>
      </w:r>
      <w:r w:rsidRPr="00FD7CF0">
        <w:rPr>
          <w:rStyle w:val="normaltextrun"/>
          <w:rFonts w:ascii="Calibri" w:eastAsia="Arial" w:hAnsi="Calibri" w:cs="Calibri"/>
          <w:b/>
          <w:bCs/>
          <w:color w:val="000000" w:themeColor="text1"/>
          <w:sz w:val="24"/>
          <w:szCs w:val="24"/>
        </w:rPr>
        <w:t>24%</w:t>
      </w:r>
      <w:r w:rsidRPr="00FD7CF0">
        <w:rPr>
          <w:rStyle w:val="normaltextrun"/>
          <w:rFonts w:ascii="Calibri" w:eastAsia="Arial" w:hAnsi="Calibri" w:cs="Calibri"/>
          <w:color w:val="000000" w:themeColor="text1"/>
          <w:sz w:val="24"/>
          <w:szCs w:val="24"/>
        </w:rPr>
        <w:t xml:space="preserve"> said they did not </w:t>
      </w:r>
      <w:r w:rsidRPr="00A02390">
        <w:rPr>
          <w:rStyle w:val="normaltextrun"/>
          <w:rFonts w:ascii="Calibri" w:eastAsia="Arial" w:hAnsi="Calibri" w:cs="Calibri"/>
          <w:color w:val="000000" w:themeColor="text1"/>
          <w:sz w:val="24"/>
          <w:szCs w:val="24"/>
        </w:rPr>
        <w:t>know.</w:t>
      </w:r>
    </w:p>
    <w:p w14:paraId="3C908F05" w14:textId="139DE269" w:rsidR="6CCF1183" w:rsidRPr="00A02390" w:rsidRDefault="6CCF1183" w:rsidP="00A02390">
      <w:r w:rsidRPr="00A02390">
        <w:rPr>
          <w:rStyle w:val="normaltextrun"/>
          <w:rFonts w:ascii="Calibri" w:eastAsia="Arial" w:hAnsi="Calibri" w:cs="Calibri"/>
          <w:color w:val="000000" w:themeColor="text1"/>
          <w:sz w:val="24"/>
          <w:szCs w:val="24"/>
        </w:rPr>
        <w:t>Particip</w:t>
      </w:r>
      <w:r w:rsidRPr="00FD7CF0">
        <w:rPr>
          <w:rStyle w:val="normaltextrun"/>
          <w:rFonts w:ascii="Calibri" w:eastAsia="Arial" w:hAnsi="Calibri" w:cs="Calibri"/>
          <w:color w:val="000000" w:themeColor="text1"/>
          <w:sz w:val="24"/>
          <w:szCs w:val="24"/>
        </w:rPr>
        <w:t>ants responded that they would be most interested in the following types of learning / training / development through UNISON College: </w:t>
      </w:r>
    </w:p>
    <w:p w14:paraId="6AE437B6" w14:textId="3CDF2B39" w:rsidR="6CCF1183" w:rsidRPr="00FD7CF0" w:rsidRDefault="6CCF1183" w:rsidP="00A02390">
      <w:pPr>
        <w:pStyle w:val="ListParagraph"/>
        <w:numPr>
          <w:ilvl w:val="0"/>
          <w:numId w:val="44"/>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General personal development (</w:t>
      </w:r>
      <w:r w:rsidRPr="00FD7CF0">
        <w:rPr>
          <w:rStyle w:val="normaltextrun"/>
          <w:rFonts w:ascii="Calibri" w:eastAsia="Arial" w:hAnsi="Calibri" w:cs="Calibri"/>
          <w:b/>
          <w:bCs/>
          <w:color w:val="000000" w:themeColor="text1"/>
          <w:sz w:val="24"/>
          <w:szCs w:val="24"/>
        </w:rPr>
        <w:t>52%</w:t>
      </w:r>
      <w:r w:rsidRPr="00FD7CF0">
        <w:rPr>
          <w:rStyle w:val="normaltextrun"/>
          <w:rFonts w:ascii="Calibri" w:eastAsia="Arial" w:hAnsi="Calibri" w:cs="Calibri"/>
          <w:color w:val="000000" w:themeColor="text1"/>
          <w:sz w:val="24"/>
          <w:szCs w:val="24"/>
        </w:rPr>
        <w:t>) </w:t>
      </w:r>
    </w:p>
    <w:p w14:paraId="6641123F" w14:textId="23802BBF" w:rsidR="6CCF1183" w:rsidRPr="00FD7CF0" w:rsidRDefault="6CCF1183" w:rsidP="00A02390">
      <w:pPr>
        <w:pStyle w:val="ListParagraph"/>
        <w:numPr>
          <w:ilvl w:val="0"/>
          <w:numId w:val="44"/>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Learning for work (</w:t>
      </w:r>
      <w:proofErr w:type="spellStart"/>
      <w:proofErr w:type="gramStart"/>
      <w:r w:rsidRPr="00FD7CF0">
        <w:rPr>
          <w:rStyle w:val="normaltextrun"/>
          <w:rFonts w:ascii="Calibri" w:eastAsia="Arial" w:hAnsi="Calibri" w:cs="Calibri"/>
          <w:color w:val="000000" w:themeColor="text1"/>
          <w:sz w:val="24"/>
          <w:szCs w:val="24"/>
        </w:rPr>
        <w:t>eg</w:t>
      </w:r>
      <w:proofErr w:type="spellEnd"/>
      <w:proofErr w:type="gramEnd"/>
      <w:r w:rsidRPr="00FD7CF0">
        <w:rPr>
          <w:rStyle w:val="normaltextrun"/>
          <w:rFonts w:ascii="Calibri" w:eastAsia="Arial" w:hAnsi="Calibri" w:cs="Calibri"/>
          <w:color w:val="000000" w:themeColor="text1"/>
          <w:sz w:val="24"/>
          <w:szCs w:val="24"/>
        </w:rPr>
        <w:t xml:space="preserve"> CPD) (</w:t>
      </w:r>
      <w:r w:rsidRPr="00FD7CF0">
        <w:rPr>
          <w:rStyle w:val="normaltextrun"/>
          <w:rFonts w:ascii="Calibri" w:eastAsia="Arial" w:hAnsi="Calibri" w:cs="Calibri"/>
          <w:b/>
          <w:bCs/>
          <w:color w:val="000000" w:themeColor="text1"/>
          <w:sz w:val="24"/>
          <w:szCs w:val="24"/>
        </w:rPr>
        <w:t>47%</w:t>
      </w:r>
      <w:r w:rsidRPr="00FD7CF0">
        <w:rPr>
          <w:rStyle w:val="normaltextrun"/>
          <w:rFonts w:ascii="Calibri" w:eastAsia="Arial" w:hAnsi="Calibri" w:cs="Calibri"/>
          <w:color w:val="000000" w:themeColor="text1"/>
          <w:sz w:val="24"/>
          <w:szCs w:val="24"/>
        </w:rPr>
        <w:t>) </w:t>
      </w:r>
    </w:p>
    <w:p w14:paraId="3462780A" w14:textId="00C1F9E8" w:rsidR="6CCF1183" w:rsidRPr="00FD7CF0" w:rsidRDefault="6CCF1183" w:rsidP="00A02390">
      <w:pPr>
        <w:pStyle w:val="ListParagraph"/>
        <w:numPr>
          <w:ilvl w:val="0"/>
          <w:numId w:val="44"/>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Leisure / hobbies / well-being (</w:t>
      </w:r>
      <w:r w:rsidRPr="00FD7CF0">
        <w:rPr>
          <w:rStyle w:val="normaltextrun"/>
          <w:rFonts w:ascii="Calibri" w:eastAsia="Arial" w:hAnsi="Calibri" w:cs="Calibri"/>
          <w:b/>
          <w:bCs/>
          <w:color w:val="000000" w:themeColor="text1"/>
          <w:sz w:val="24"/>
          <w:szCs w:val="24"/>
        </w:rPr>
        <w:t>43%</w:t>
      </w:r>
      <w:r w:rsidRPr="00FD7CF0">
        <w:rPr>
          <w:rStyle w:val="normaltextrun"/>
          <w:rFonts w:ascii="Calibri" w:eastAsia="Arial" w:hAnsi="Calibri" w:cs="Calibri"/>
          <w:color w:val="000000" w:themeColor="text1"/>
          <w:sz w:val="24"/>
          <w:szCs w:val="24"/>
        </w:rPr>
        <w:t>) </w:t>
      </w:r>
    </w:p>
    <w:p w14:paraId="12ADBF6D" w14:textId="31332C25" w:rsidR="6CCF1183" w:rsidRPr="00FD7CF0" w:rsidRDefault="6CCF1183" w:rsidP="00A02390">
      <w:pPr>
        <w:pStyle w:val="ListParagraph"/>
        <w:numPr>
          <w:ilvl w:val="0"/>
          <w:numId w:val="44"/>
        </w:numPr>
        <w:spacing w:after="0"/>
        <w:rPr>
          <w:rFonts w:ascii="Calibri" w:eastAsia="Arial" w:hAnsi="Calibri" w:cs="Calibri"/>
          <w:color w:val="000000" w:themeColor="text1"/>
          <w:sz w:val="24"/>
          <w:szCs w:val="24"/>
        </w:rPr>
      </w:pPr>
      <w:r w:rsidRPr="00FD7CF0">
        <w:rPr>
          <w:rStyle w:val="normaltextrun"/>
          <w:rFonts w:ascii="Calibri" w:eastAsia="Arial" w:hAnsi="Calibri" w:cs="Calibri"/>
          <w:color w:val="000000" w:themeColor="text1"/>
          <w:sz w:val="24"/>
          <w:szCs w:val="24"/>
        </w:rPr>
        <w:t>Job specific specialist or technical (</w:t>
      </w:r>
      <w:r w:rsidRPr="00FD7CF0">
        <w:rPr>
          <w:rStyle w:val="normaltextrun"/>
          <w:rFonts w:ascii="Calibri" w:eastAsia="Arial" w:hAnsi="Calibri" w:cs="Calibri"/>
          <w:b/>
          <w:bCs/>
          <w:color w:val="000000" w:themeColor="text1"/>
          <w:sz w:val="24"/>
          <w:szCs w:val="24"/>
        </w:rPr>
        <w:t>42%</w:t>
      </w:r>
      <w:r w:rsidRPr="00FD7CF0">
        <w:rPr>
          <w:rStyle w:val="normaltextrun"/>
          <w:rFonts w:ascii="Calibri" w:eastAsia="Arial" w:hAnsi="Calibri" w:cs="Calibri"/>
          <w:color w:val="000000" w:themeColor="text1"/>
          <w:sz w:val="24"/>
          <w:szCs w:val="24"/>
        </w:rPr>
        <w:t>)</w:t>
      </w:r>
      <w:r w:rsidR="003647F2">
        <w:rPr>
          <w:rStyle w:val="normaltextrun"/>
          <w:rFonts w:ascii="Calibri" w:eastAsia="Arial" w:hAnsi="Calibri" w:cs="Calibri"/>
          <w:color w:val="000000" w:themeColor="text1"/>
          <w:sz w:val="24"/>
          <w:szCs w:val="24"/>
        </w:rPr>
        <w:t>.</w:t>
      </w:r>
    </w:p>
    <w:p w14:paraId="638C7960" w14:textId="57D0A861" w:rsidR="6CCF1183" w:rsidRPr="00FD7CF0" w:rsidRDefault="6CCF1183" w:rsidP="00B75747">
      <w:pPr>
        <w:rPr>
          <w:rFonts w:ascii="Calibri" w:eastAsia="Helvetica Now Text Light" w:hAnsi="Calibri" w:cs="Calibri"/>
          <w:color w:val="000000" w:themeColor="text1"/>
          <w:sz w:val="24"/>
          <w:szCs w:val="24"/>
        </w:rPr>
      </w:pPr>
    </w:p>
    <w:p w14:paraId="0262F56C" w14:textId="3B636F96" w:rsidR="6CCF1183" w:rsidRPr="003647F2" w:rsidRDefault="6CCF1183" w:rsidP="00B75747">
      <w:pPr>
        <w:spacing w:after="0"/>
        <w:rPr>
          <w:rFonts w:ascii="Calibri" w:eastAsia="Arial" w:hAnsi="Calibri" w:cs="Calibri"/>
          <w:b/>
          <w:bCs/>
          <w:color w:val="000000" w:themeColor="text1"/>
          <w:sz w:val="24"/>
          <w:szCs w:val="24"/>
        </w:rPr>
      </w:pPr>
      <w:r w:rsidRPr="003647F2">
        <w:rPr>
          <w:rStyle w:val="normaltextrun"/>
          <w:rFonts w:ascii="Calibri" w:eastAsia="Arial" w:hAnsi="Calibri" w:cs="Calibri"/>
          <w:b/>
          <w:bCs/>
          <w:color w:val="000000" w:themeColor="text1"/>
          <w:sz w:val="24"/>
          <w:szCs w:val="24"/>
        </w:rPr>
        <w:t>Findings for South West region</w:t>
      </w:r>
    </w:p>
    <w:p w14:paraId="4C847A8A" w14:textId="035FD578" w:rsidR="6CCF1183" w:rsidRPr="00FD7CF0" w:rsidRDefault="6CCF1183" w:rsidP="00B75747">
      <w:pPr>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3647F2" w14:paraId="2815AE07" w14:textId="77777777" w:rsidTr="46116D7F">
        <w:tc>
          <w:tcPr>
            <w:tcW w:w="5655" w:type="dxa"/>
          </w:tcPr>
          <w:p w14:paraId="4BAA8B17" w14:textId="20E2835C" w:rsidR="6CCF1183" w:rsidRPr="003647F2" w:rsidRDefault="6CCF1183" w:rsidP="00B75747">
            <w:pPr>
              <w:pStyle w:val="paragraph"/>
              <w:spacing w:beforeAutospacing="0" w:afterAutospacing="0"/>
              <w:rPr>
                <w:rFonts w:ascii="Calibri" w:eastAsia="Arial" w:hAnsi="Calibri" w:cs="Calibri"/>
                <w:sz w:val="24"/>
                <w:szCs w:val="24"/>
              </w:rPr>
            </w:pPr>
            <w:r w:rsidRPr="003647F2">
              <w:rPr>
                <w:rFonts w:ascii="Calibri" w:eastAsia="Arial" w:hAnsi="Calibri" w:cs="Calibri"/>
                <w:color w:val="000000" w:themeColor="text1"/>
                <w:sz w:val="24"/>
                <w:szCs w:val="24"/>
              </w:rPr>
              <w:t>T</w:t>
            </w:r>
            <w:r w:rsidRPr="003647F2">
              <w:rPr>
                <w:rFonts w:ascii="Calibri" w:eastAsia="Arial" w:hAnsi="Calibri" w:cs="Calibri"/>
                <w:sz w:val="24"/>
                <w:szCs w:val="24"/>
              </w:rPr>
              <w:t xml:space="preserve">otal </w:t>
            </w:r>
            <w:r w:rsidR="003647F2" w:rsidRPr="003647F2">
              <w:rPr>
                <w:rFonts w:ascii="Calibri" w:eastAsia="Arial" w:hAnsi="Calibri" w:cs="Calibri"/>
                <w:sz w:val="24"/>
                <w:szCs w:val="24"/>
              </w:rPr>
              <w:t>p</w:t>
            </w:r>
            <w:r w:rsidRPr="003647F2">
              <w:rPr>
                <w:rFonts w:ascii="Calibri" w:eastAsia="Arial" w:hAnsi="Calibri" w:cs="Calibri"/>
                <w:sz w:val="24"/>
                <w:szCs w:val="24"/>
              </w:rPr>
              <w:t>articipants from South West region</w:t>
            </w:r>
          </w:p>
        </w:tc>
        <w:tc>
          <w:tcPr>
            <w:tcW w:w="2820" w:type="dxa"/>
          </w:tcPr>
          <w:p w14:paraId="78AB4A53" w14:textId="6771119E" w:rsidR="6CCF1183" w:rsidRPr="003647F2" w:rsidRDefault="6CCF1183" w:rsidP="00B75747">
            <w:pPr>
              <w:pStyle w:val="paragraph"/>
              <w:spacing w:beforeAutospacing="0" w:afterAutospacing="0"/>
              <w:rPr>
                <w:rFonts w:ascii="Calibri" w:eastAsia="Arial" w:hAnsi="Calibri" w:cs="Calibri"/>
                <w:color w:val="000000" w:themeColor="text1"/>
                <w:sz w:val="24"/>
                <w:szCs w:val="24"/>
              </w:rPr>
            </w:pPr>
            <w:r w:rsidRPr="003647F2">
              <w:rPr>
                <w:rFonts w:ascii="Calibri" w:eastAsia="Arial" w:hAnsi="Calibri" w:cs="Calibri"/>
                <w:color w:val="000000" w:themeColor="text1"/>
                <w:sz w:val="24"/>
                <w:szCs w:val="24"/>
              </w:rPr>
              <w:t>1316</w:t>
            </w:r>
          </w:p>
        </w:tc>
      </w:tr>
    </w:tbl>
    <w:p w14:paraId="497EE522" w14:textId="3622C876" w:rsidR="6CCF1183" w:rsidRPr="00A843EC" w:rsidRDefault="6CCF1183" w:rsidP="00B75747">
      <w:pPr>
        <w:rPr>
          <w:rFonts w:ascii="Calibri" w:eastAsia="Arial" w:hAnsi="Calibri" w:cs="Calibri"/>
          <w:color w:val="000000" w:themeColor="text1"/>
          <w:sz w:val="24"/>
          <w:szCs w:val="24"/>
        </w:rPr>
      </w:pPr>
    </w:p>
    <w:p w14:paraId="5E54F2CA" w14:textId="78C159E8"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26F16C58" w14:textId="259A314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95%</w:t>
      </w:r>
      <w:r w:rsidRPr="00FD7CF0">
        <w:rPr>
          <w:rStyle w:val="eop"/>
          <w:rFonts w:ascii="Calibri" w:eastAsia="Arial" w:hAnsi="Calibri" w:cs="Calibri"/>
          <w:color w:val="000000" w:themeColor="text1"/>
          <w:sz w:val="24"/>
          <w:szCs w:val="24"/>
        </w:rPr>
        <w:t xml:space="preserve"> of participants in the region said they had taken part in some learning, training or development. Around </w:t>
      </w:r>
      <w:r w:rsidRPr="00FD7CF0">
        <w:rPr>
          <w:rStyle w:val="eop"/>
          <w:rFonts w:ascii="Calibri" w:eastAsia="Arial" w:hAnsi="Calibri" w:cs="Calibri"/>
          <w:b/>
          <w:bCs/>
          <w:color w:val="000000" w:themeColor="text1"/>
          <w:sz w:val="24"/>
          <w:szCs w:val="24"/>
        </w:rPr>
        <w:t>35%</w:t>
      </w:r>
      <w:r w:rsidRPr="00FD7CF0">
        <w:rPr>
          <w:rStyle w:val="eop"/>
          <w:rFonts w:ascii="Calibri" w:eastAsia="Arial" w:hAnsi="Calibri" w:cs="Calibri"/>
          <w:color w:val="000000" w:themeColor="text1"/>
          <w:sz w:val="24"/>
          <w:szCs w:val="24"/>
        </w:rPr>
        <w:t xml:space="preserve"> had undertaken this learning within the 12 months prior to </w:t>
      </w:r>
      <w:r w:rsidRPr="00FD7CF0">
        <w:rPr>
          <w:rStyle w:val="eop"/>
          <w:rFonts w:ascii="Calibri" w:eastAsia="Arial" w:hAnsi="Calibri" w:cs="Calibri"/>
          <w:color w:val="000000" w:themeColor="text1"/>
          <w:sz w:val="24"/>
          <w:szCs w:val="24"/>
        </w:rPr>
        <w:lastRenderedPageBreak/>
        <w:t xml:space="preserve">taking part in the survey, whilst a further </w:t>
      </w:r>
      <w:r w:rsidRPr="00FD7CF0">
        <w:rPr>
          <w:rStyle w:val="eop"/>
          <w:rFonts w:ascii="Calibri" w:eastAsia="Arial" w:hAnsi="Calibri" w:cs="Calibri"/>
          <w:b/>
          <w:bCs/>
          <w:color w:val="000000" w:themeColor="text1"/>
          <w:sz w:val="24"/>
          <w:szCs w:val="24"/>
        </w:rPr>
        <w:t>20%</w:t>
      </w:r>
      <w:r w:rsidRPr="00FD7CF0">
        <w:rPr>
          <w:rStyle w:val="eop"/>
          <w:rFonts w:ascii="Calibri" w:eastAsia="Arial" w:hAnsi="Calibri" w:cs="Calibri"/>
          <w:color w:val="000000" w:themeColor="text1"/>
          <w:sz w:val="24"/>
          <w:szCs w:val="24"/>
        </w:rPr>
        <w:t xml:space="preserve"> said they were currently undertaking learning, training or development. </w:t>
      </w:r>
    </w:p>
    <w:p w14:paraId="6B46FE2D" w14:textId="58245D2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In most cases their most recent instance of learning, training or development was for their work / career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 xml:space="preserve">). </w:t>
      </w:r>
      <w:r w:rsidRPr="00FD7CF0">
        <w:rPr>
          <w:rStyle w:val="eop"/>
          <w:rFonts w:ascii="Calibri" w:eastAsia="Arial" w:hAnsi="Calibri" w:cs="Calibri"/>
          <w:b/>
          <w:bCs/>
          <w:color w:val="000000" w:themeColor="text1"/>
          <w:sz w:val="24"/>
          <w:szCs w:val="24"/>
        </w:rPr>
        <w:t>67%</w:t>
      </w:r>
      <w:r w:rsidRPr="00FD7CF0">
        <w:rPr>
          <w:rStyle w:val="eop"/>
          <w:rFonts w:ascii="Calibri" w:eastAsia="Arial" w:hAnsi="Calibri" w:cs="Calibri"/>
          <w:color w:val="000000" w:themeColor="text1"/>
          <w:sz w:val="24"/>
          <w:szCs w:val="24"/>
        </w:rPr>
        <w:t xml:space="preserve"> of the responses indicated that this took place within the workplace, with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 xml:space="preserve"> responding that this was ‘on the job’ training at their desk, and a further </w:t>
      </w:r>
      <w:r w:rsidRPr="00FD7CF0">
        <w:rPr>
          <w:rStyle w:val="eop"/>
          <w:rFonts w:ascii="Calibri" w:eastAsia="Arial" w:hAnsi="Calibri" w:cs="Calibri"/>
          <w:b/>
          <w:bCs/>
          <w:color w:val="000000" w:themeColor="text1"/>
          <w:sz w:val="24"/>
          <w:szCs w:val="24"/>
        </w:rPr>
        <w:t>26%</w:t>
      </w:r>
      <w:r w:rsidRPr="00FD7CF0">
        <w:rPr>
          <w:rStyle w:val="eop"/>
          <w:rFonts w:ascii="Calibri" w:eastAsia="Arial" w:hAnsi="Calibri" w:cs="Calibri"/>
          <w:color w:val="000000" w:themeColor="text1"/>
          <w:sz w:val="24"/>
          <w:szCs w:val="24"/>
        </w:rPr>
        <w:t xml:space="preserve"> stating that it took place at work and away from their workspace.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xml:space="preserve"> of respondents stated their most recent learning experience had been online self-directed learning.</w:t>
      </w:r>
    </w:p>
    <w:p w14:paraId="450213E0" w14:textId="63120923"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Most of this learning, training or development took place in in their employer’s time (</w:t>
      </w:r>
      <w:r w:rsidRPr="00FD7CF0">
        <w:rPr>
          <w:rFonts w:ascii="Calibri" w:eastAsia="Arial" w:hAnsi="Calibri" w:cs="Calibri"/>
          <w:b/>
          <w:bCs/>
          <w:sz w:val="24"/>
          <w:szCs w:val="24"/>
        </w:rPr>
        <w:t>45%</w:t>
      </w:r>
      <w:r w:rsidRPr="00FD7CF0">
        <w:rPr>
          <w:rFonts w:ascii="Calibri" w:eastAsia="Arial" w:hAnsi="Calibri" w:cs="Calibri"/>
          <w:sz w:val="24"/>
          <w:szCs w:val="24"/>
        </w:rPr>
        <w:t>), or a mix of both (</w:t>
      </w:r>
      <w:r w:rsidRPr="00FD7CF0">
        <w:rPr>
          <w:rFonts w:ascii="Calibri" w:eastAsia="Arial" w:hAnsi="Calibri" w:cs="Calibri"/>
          <w:b/>
          <w:bCs/>
          <w:sz w:val="24"/>
          <w:szCs w:val="24"/>
        </w:rPr>
        <w:t>30%</w:t>
      </w:r>
      <w:r w:rsidRPr="00FD7CF0">
        <w:rPr>
          <w:rFonts w:ascii="Calibri" w:eastAsia="Arial" w:hAnsi="Calibri" w:cs="Calibri"/>
          <w:sz w:val="24"/>
          <w:szCs w:val="24"/>
        </w:rPr>
        <w:t xml:space="preserve">), with participants using their own time in </w:t>
      </w:r>
      <w:r w:rsidRPr="00FD7CF0">
        <w:rPr>
          <w:rFonts w:ascii="Calibri" w:eastAsia="Arial" w:hAnsi="Calibri" w:cs="Calibri"/>
          <w:b/>
          <w:bCs/>
          <w:sz w:val="24"/>
          <w:szCs w:val="24"/>
        </w:rPr>
        <w:t>25%</w:t>
      </w:r>
      <w:r w:rsidRPr="00FD7CF0">
        <w:rPr>
          <w:rFonts w:ascii="Calibri" w:eastAsia="Arial" w:hAnsi="Calibri" w:cs="Calibri"/>
          <w:sz w:val="24"/>
          <w:szCs w:val="24"/>
        </w:rPr>
        <w:t xml:space="preserve"> of responses. More than half of this was arranged by their employer (</w:t>
      </w:r>
      <w:r w:rsidRPr="00FD7CF0">
        <w:rPr>
          <w:rFonts w:ascii="Calibri" w:eastAsia="Arial" w:hAnsi="Calibri" w:cs="Calibri"/>
          <w:b/>
          <w:bCs/>
          <w:sz w:val="24"/>
          <w:szCs w:val="24"/>
        </w:rPr>
        <w:t>65%</w:t>
      </w:r>
      <w:r w:rsidRPr="00FD7CF0">
        <w:rPr>
          <w:rFonts w:ascii="Calibri" w:eastAsia="Arial" w:hAnsi="Calibri" w:cs="Calibri"/>
          <w:sz w:val="24"/>
          <w:szCs w:val="24"/>
        </w:rPr>
        <w:t xml:space="preserve">) and </w:t>
      </w:r>
      <w:r w:rsidRPr="00FD7CF0">
        <w:rPr>
          <w:rFonts w:ascii="Calibri" w:eastAsia="Arial" w:hAnsi="Calibri" w:cs="Calibri"/>
          <w:b/>
          <w:bCs/>
          <w:sz w:val="24"/>
          <w:szCs w:val="24"/>
        </w:rPr>
        <w:t>33%</w:t>
      </w:r>
      <w:r w:rsidRPr="00FD7CF0">
        <w:rPr>
          <w:rFonts w:ascii="Calibri" w:eastAsia="Arial" w:hAnsi="Calibri" w:cs="Calibri"/>
          <w:sz w:val="24"/>
          <w:szCs w:val="24"/>
        </w:rPr>
        <w:t xml:space="preserve"> was arranged by the participant.</w:t>
      </w:r>
    </w:p>
    <w:p w14:paraId="79AD3EF9" w14:textId="7E9E90AF"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Whilst many indicated that they did not have any problem with taking part (</w:t>
      </w:r>
      <w:r w:rsidRPr="00FD7CF0">
        <w:rPr>
          <w:rFonts w:ascii="Calibri" w:eastAsia="Arial" w:hAnsi="Calibri" w:cs="Calibri"/>
          <w:b/>
          <w:bCs/>
          <w:sz w:val="24"/>
          <w:szCs w:val="24"/>
        </w:rPr>
        <w:t>61%</w:t>
      </w:r>
      <w:r w:rsidRPr="00FD7CF0">
        <w:rPr>
          <w:rFonts w:ascii="Calibri" w:eastAsia="Arial" w:hAnsi="Calibri" w:cs="Calibri"/>
          <w:sz w:val="24"/>
          <w:szCs w:val="24"/>
        </w:rPr>
        <w:t>), the most common hindrances included finding time because of work responsibilities (</w:t>
      </w:r>
      <w:r w:rsidRPr="00FD7CF0">
        <w:rPr>
          <w:rFonts w:ascii="Calibri" w:eastAsia="Arial" w:hAnsi="Calibri" w:cs="Calibri"/>
          <w:b/>
          <w:bCs/>
          <w:sz w:val="24"/>
          <w:szCs w:val="24"/>
        </w:rPr>
        <w:t>24%</w:t>
      </w:r>
      <w:r w:rsidRPr="00FD7CF0">
        <w:rPr>
          <w:rFonts w:ascii="Calibri" w:eastAsia="Arial" w:hAnsi="Calibri" w:cs="Calibri"/>
          <w:sz w:val="24"/>
          <w:szCs w:val="24"/>
        </w:rPr>
        <w:t>), and other non-specified responsibilities (</w:t>
      </w:r>
      <w:r w:rsidRPr="00FD7CF0">
        <w:rPr>
          <w:rFonts w:ascii="Calibri" w:eastAsia="Arial" w:hAnsi="Calibri" w:cs="Calibri"/>
          <w:b/>
          <w:bCs/>
          <w:sz w:val="24"/>
          <w:szCs w:val="24"/>
        </w:rPr>
        <w:t>17%</w:t>
      </w:r>
      <w:r w:rsidRPr="00FD7CF0">
        <w:rPr>
          <w:rFonts w:ascii="Calibri" w:eastAsia="Arial" w:hAnsi="Calibri" w:cs="Calibri"/>
          <w:b/>
          <w:bCs/>
          <w:sz w:val="24"/>
          <w:szCs w:val="24"/>
          <w:vertAlign w:val="superscript"/>
        </w:rPr>
        <w:t>1</w:t>
      </w:r>
      <w:r w:rsidRPr="00FD7CF0">
        <w:rPr>
          <w:rFonts w:ascii="Calibri" w:eastAsia="Arial" w:hAnsi="Calibri" w:cs="Calibri"/>
          <w:sz w:val="24"/>
          <w:szCs w:val="24"/>
        </w:rPr>
        <w:t xml:space="preserve">). </w:t>
      </w:r>
    </w:p>
    <w:p w14:paraId="3692A865" w14:textId="3A337362"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u w:val="single"/>
        </w:rPr>
        <w:t>Demand for Learning and Training</w:t>
      </w:r>
    </w:p>
    <w:p w14:paraId="604470F1" w14:textId="63874EEA"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85%</w:t>
      </w:r>
      <w:r w:rsidRPr="00FD7CF0">
        <w:rPr>
          <w:rStyle w:val="eop"/>
          <w:rFonts w:ascii="Calibri" w:eastAsia="Arial" w:hAnsi="Calibri" w:cs="Calibri"/>
          <w:color w:val="000000" w:themeColor="text1"/>
          <w:sz w:val="24"/>
          <w:szCs w:val="24"/>
        </w:rPr>
        <w:t xml:space="preserve"> of participants from the region said they were at least fairly interested in taking part in learning, training or development over the next three years. The key motivating factors for this were to something new (</w:t>
      </w:r>
      <w:r w:rsidRPr="00FD7CF0">
        <w:rPr>
          <w:rStyle w:val="eop"/>
          <w:rFonts w:ascii="Calibri" w:eastAsia="Arial" w:hAnsi="Calibri" w:cs="Calibri"/>
          <w:b/>
          <w:bCs/>
          <w:color w:val="000000" w:themeColor="text1"/>
          <w:sz w:val="24"/>
          <w:szCs w:val="24"/>
        </w:rPr>
        <w:t>93%</w:t>
      </w:r>
      <w:r w:rsidRPr="00FD7CF0">
        <w:rPr>
          <w:rStyle w:val="eop"/>
          <w:rFonts w:ascii="Calibri" w:eastAsia="Arial" w:hAnsi="Calibri" w:cs="Calibri"/>
          <w:color w:val="000000" w:themeColor="text1"/>
          <w:sz w:val="24"/>
          <w:szCs w:val="24"/>
        </w:rPr>
        <w:t>), for personal development / enjoyment / well-being (</w:t>
      </w:r>
      <w:r w:rsidRPr="00FD7CF0">
        <w:rPr>
          <w:rStyle w:val="eop"/>
          <w:rFonts w:ascii="Calibri" w:eastAsia="Arial" w:hAnsi="Calibri" w:cs="Calibri"/>
          <w:b/>
          <w:bCs/>
          <w:color w:val="000000" w:themeColor="text1"/>
          <w:sz w:val="24"/>
          <w:szCs w:val="24"/>
        </w:rPr>
        <w:t>92%</w:t>
      </w:r>
      <w:r w:rsidRPr="00FD7CF0">
        <w:rPr>
          <w:rStyle w:val="eop"/>
          <w:rFonts w:ascii="Calibri" w:eastAsia="Arial" w:hAnsi="Calibri" w:cs="Calibri"/>
          <w:color w:val="000000" w:themeColor="text1"/>
          <w:sz w:val="24"/>
          <w:szCs w:val="24"/>
        </w:rPr>
        <w:t>), to learn and to improve how they do their job (</w:t>
      </w:r>
      <w:r w:rsidRPr="00FD7CF0">
        <w:rPr>
          <w:rStyle w:val="eop"/>
          <w:rFonts w:ascii="Calibri" w:eastAsia="Arial" w:hAnsi="Calibri" w:cs="Calibri"/>
          <w:b/>
          <w:bCs/>
          <w:color w:val="000000" w:themeColor="text1"/>
          <w:sz w:val="24"/>
          <w:szCs w:val="24"/>
        </w:rPr>
        <w:t>85%</w:t>
      </w:r>
      <w:r w:rsidRPr="00FD7CF0">
        <w:rPr>
          <w:rStyle w:val="eop"/>
          <w:rFonts w:ascii="Calibri" w:eastAsia="Arial" w:hAnsi="Calibri" w:cs="Calibri"/>
          <w:color w:val="000000" w:themeColor="text1"/>
          <w:sz w:val="24"/>
          <w:szCs w:val="24"/>
        </w:rPr>
        <w:t xml:space="preserve">). Although improving in their current role provided motivation to learn, there was notably less interest in pursuing a change of career with </w:t>
      </w:r>
      <w:r w:rsidRPr="00FD7CF0">
        <w:rPr>
          <w:rStyle w:val="eop"/>
          <w:rFonts w:ascii="Calibri" w:eastAsia="Arial" w:hAnsi="Calibri" w:cs="Calibri"/>
          <w:b/>
          <w:bCs/>
          <w:color w:val="000000" w:themeColor="text1"/>
          <w:sz w:val="24"/>
          <w:szCs w:val="24"/>
        </w:rPr>
        <w:t>62%</w:t>
      </w:r>
      <w:r w:rsidRPr="00FD7CF0">
        <w:rPr>
          <w:rStyle w:val="eop"/>
          <w:rFonts w:ascii="Calibri" w:eastAsia="Arial" w:hAnsi="Calibri" w:cs="Calibri"/>
          <w:color w:val="000000" w:themeColor="text1"/>
          <w:sz w:val="24"/>
          <w:szCs w:val="24"/>
        </w:rPr>
        <w:t xml:space="preserve"> of participants saying this was not a reason which motivated them to learn.</w:t>
      </w:r>
    </w:p>
    <w:p w14:paraId="13D9A4F4" w14:textId="02A78838"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Interest in gaining a qualification appears low, and most of those looking to gain qualifications were interested in levels 4 and above (</w:t>
      </w:r>
      <w:r w:rsidRPr="00FD7CF0">
        <w:rPr>
          <w:rStyle w:val="eop"/>
          <w:rFonts w:ascii="Calibri" w:eastAsia="Arial" w:hAnsi="Calibri" w:cs="Calibri"/>
          <w:b/>
          <w:bCs/>
          <w:color w:val="000000" w:themeColor="text1"/>
          <w:sz w:val="24"/>
          <w:szCs w:val="24"/>
        </w:rPr>
        <w:t>26%</w:t>
      </w:r>
      <w:r w:rsidRPr="00FD7CF0">
        <w:rPr>
          <w:rStyle w:val="eop"/>
          <w:rFonts w:ascii="Calibri" w:eastAsia="Arial" w:hAnsi="Calibri" w:cs="Calibri"/>
          <w:color w:val="000000" w:themeColor="text1"/>
          <w:sz w:val="24"/>
          <w:szCs w:val="24"/>
        </w:rPr>
        <w:t>). The most common response was that participants either didn’t know or weren’t sure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 or they had no interest in gaining a qualification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w:t>
      </w:r>
    </w:p>
    <w:p w14:paraId="6DB92610" w14:textId="10EAE16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There was no clear preference regarding a preferred way of accessing training. Participants expressed the most interest in accessing training via a mix of online self-directed training, online course led by a tutor, and/or in person training (</w:t>
      </w:r>
      <w:r w:rsidRPr="00FD7CF0">
        <w:rPr>
          <w:rStyle w:val="eop"/>
          <w:rFonts w:ascii="Calibri" w:eastAsia="Arial" w:hAnsi="Calibri" w:cs="Calibri"/>
          <w:b/>
          <w:bCs/>
          <w:color w:val="000000" w:themeColor="text1"/>
          <w:sz w:val="24"/>
          <w:szCs w:val="24"/>
        </w:rPr>
        <w:t>43%</w:t>
      </w:r>
      <w:r w:rsidRPr="00FD7CF0">
        <w:rPr>
          <w:rStyle w:val="eop"/>
          <w:rFonts w:ascii="Calibri" w:eastAsia="Arial" w:hAnsi="Calibri" w:cs="Calibri"/>
          <w:color w:val="000000" w:themeColor="text1"/>
          <w:sz w:val="24"/>
          <w:szCs w:val="24"/>
        </w:rPr>
        <w:t xml:space="preserve">). This was followed by just under </w:t>
      </w:r>
      <w:r w:rsidRPr="00FD7CF0">
        <w:rPr>
          <w:rStyle w:val="eop"/>
          <w:rFonts w:ascii="Calibri" w:eastAsia="Arial" w:hAnsi="Calibri" w:cs="Calibri"/>
          <w:b/>
          <w:bCs/>
          <w:color w:val="000000" w:themeColor="text1"/>
          <w:sz w:val="24"/>
          <w:szCs w:val="24"/>
        </w:rPr>
        <w:t>1 in 5</w:t>
      </w:r>
      <w:r w:rsidRPr="00FD7CF0">
        <w:rPr>
          <w:rStyle w:val="eop"/>
          <w:rFonts w:ascii="Calibri" w:eastAsia="Arial" w:hAnsi="Calibri" w:cs="Calibri"/>
          <w:color w:val="000000" w:themeColor="text1"/>
          <w:sz w:val="24"/>
          <w:szCs w:val="24"/>
        </w:rPr>
        <w:t xml:space="preserve"> who had an outright preference for in person training. Most indicated they would like to access online learning, training or development from home, either on their own laptop or via one provided by their workplace (</w:t>
      </w:r>
      <w:r w:rsidRPr="00FD7CF0">
        <w:rPr>
          <w:rStyle w:val="eop"/>
          <w:rFonts w:ascii="Calibri" w:eastAsia="Arial" w:hAnsi="Calibri" w:cs="Calibri"/>
          <w:b/>
          <w:bCs/>
          <w:color w:val="000000" w:themeColor="text1"/>
          <w:sz w:val="24"/>
          <w:szCs w:val="24"/>
        </w:rPr>
        <w:t>96%</w:t>
      </w:r>
      <w:r w:rsidRPr="00FD7CF0">
        <w:rPr>
          <w:rStyle w:val="eop"/>
          <w:rFonts w:ascii="Calibri" w:eastAsia="Arial" w:hAnsi="Calibri" w:cs="Calibri"/>
          <w:color w:val="000000" w:themeColor="text1"/>
          <w:sz w:val="24"/>
          <w:szCs w:val="24"/>
        </w:rPr>
        <w:t xml:space="preserve">). </w:t>
      </w:r>
    </w:p>
    <w:p w14:paraId="50524239" w14:textId="39EE1DF3"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79796B33" w14:textId="7ED51ED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challenge/barrier to taking part in learning, training or development was work commitments making it hard to find the time (</w:t>
      </w:r>
      <w:r w:rsidRPr="00FD7CF0">
        <w:rPr>
          <w:rStyle w:val="eop"/>
          <w:rFonts w:ascii="Calibri" w:eastAsia="Arial" w:hAnsi="Calibri" w:cs="Calibri"/>
          <w:b/>
          <w:bCs/>
          <w:color w:val="000000" w:themeColor="text1"/>
          <w:sz w:val="24"/>
          <w:szCs w:val="24"/>
        </w:rPr>
        <w:t>61%</w:t>
      </w:r>
      <w:r w:rsidRPr="00FD7CF0">
        <w:rPr>
          <w:rStyle w:val="eop"/>
          <w:rFonts w:ascii="Calibri" w:eastAsia="Arial" w:hAnsi="Calibri" w:cs="Calibri"/>
          <w:color w:val="000000" w:themeColor="text1"/>
          <w:sz w:val="24"/>
          <w:szCs w:val="24"/>
        </w:rPr>
        <w:t>), followed by personal commitments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 and the belief it would be unaffordable (</w:t>
      </w:r>
      <w:r w:rsidRPr="00FD7CF0">
        <w:rPr>
          <w:rStyle w:val="eop"/>
          <w:rFonts w:ascii="Calibri" w:eastAsia="Arial" w:hAnsi="Calibri" w:cs="Calibri"/>
          <w:b/>
          <w:bCs/>
          <w:color w:val="000000" w:themeColor="text1"/>
          <w:sz w:val="24"/>
          <w:szCs w:val="24"/>
        </w:rPr>
        <w:t>33%</w:t>
      </w:r>
      <w:r w:rsidRPr="00FD7CF0">
        <w:rPr>
          <w:rStyle w:val="eop"/>
          <w:rFonts w:ascii="Calibri" w:eastAsia="Arial" w:hAnsi="Calibri" w:cs="Calibri"/>
          <w:color w:val="000000" w:themeColor="text1"/>
          <w:sz w:val="24"/>
          <w:szCs w:val="24"/>
        </w:rPr>
        <w:t xml:space="preserve">). </w:t>
      </w:r>
    </w:p>
    <w:p w14:paraId="52DAB222" w14:textId="77777777" w:rsidR="00A843EC" w:rsidRDefault="00A843EC">
      <w:pPr>
        <w:rPr>
          <w:rStyle w:val="eop"/>
          <w:rFonts w:ascii="Calibri" w:eastAsia="Arial" w:hAnsi="Calibri" w:cs="Calibri"/>
          <w:color w:val="000000" w:themeColor="text1"/>
          <w:sz w:val="24"/>
          <w:szCs w:val="24"/>
        </w:rPr>
      </w:pPr>
      <w:r>
        <w:rPr>
          <w:rStyle w:val="eop"/>
          <w:rFonts w:ascii="Calibri" w:eastAsia="Arial" w:hAnsi="Calibri" w:cs="Calibri"/>
          <w:color w:val="000000" w:themeColor="text1"/>
          <w:sz w:val="24"/>
          <w:szCs w:val="24"/>
        </w:rPr>
        <w:br w:type="page"/>
      </w:r>
    </w:p>
    <w:p w14:paraId="39A7B0A2" w14:textId="33796314"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lastRenderedPageBreak/>
        <w:t>Participants mainly chose the following would be ways of overcoming these barriers:</w:t>
      </w:r>
    </w:p>
    <w:p w14:paraId="3B5F1381" w14:textId="66A42645" w:rsidR="6CCF1183" w:rsidRPr="00FD7CF0" w:rsidRDefault="6CCF1183" w:rsidP="00B75747">
      <w:pPr>
        <w:pStyle w:val="ListParagraph"/>
        <w:numPr>
          <w:ilvl w:val="0"/>
          <w:numId w:val="6"/>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Financial Support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w:t>
      </w:r>
    </w:p>
    <w:p w14:paraId="655B7CA0" w14:textId="268BA8AC" w:rsidR="6CCF1183" w:rsidRPr="00FD7CF0" w:rsidRDefault="6CCF1183" w:rsidP="00B75747">
      <w:pPr>
        <w:pStyle w:val="ListParagraph"/>
        <w:numPr>
          <w:ilvl w:val="0"/>
          <w:numId w:val="6"/>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xml:space="preserve">Support from my employer </w:t>
      </w:r>
      <w:proofErr w:type="spellStart"/>
      <w:proofErr w:type="gramStart"/>
      <w:r w:rsidRPr="00FD7CF0">
        <w:rPr>
          <w:rStyle w:val="eop"/>
          <w:rFonts w:ascii="Calibri" w:eastAsia="Arial" w:hAnsi="Calibri" w:cs="Calibri"/>
          <w:color w:val="000000" w:themeColor="text1"/>
          <w:sz w:val="24"/>
          <w:szCs w:val="24"/>
        </w:rPr>
        <w:t>eg</w:t>
      </w:r>
      <w:proofErr w:type="spellEnd"/>
      <w:proofErr w:type="gramEnd"/>
      <w:r w:rsidRPr="00FD7CF0">
        <w:rPr>
          <w:rStyle w:val="eop"/>
          <w:rFonts w:ascii="Calibri" w:eastAsia="Arial" w:hAnsi="Calibri" w:cs="Calibri"/>
          <w:color w:val="000000" w:themeColor="text1"/>
          <w:sz w:val="24"/>
          <w:szCs w:val="24"/>
        </w:rPr>
        <w:t xml:space="preserve"> paid time off to study (</w:t>
      </w:r>
      <w:r w:rsidRPr="00FD7CF0">
        <w:rPr>
          <w:rStyle w:val="eop"/>
          <w:rFonts w:ascii="Calibri" w:eastAsia="Arial" w:hAnsi="Calibri" w:cs="Calibri"/>
          <w:b/>
          <w:bCs/>
          <w:color w:val="000000" w:themeColor="text1"/>
          <w:sz w:val="24"/>
          <w:szCs w:val="24"/>
        </w:rPr>
        <w:t>47%</w:t>
      </w:r>
      <w:r w:rsidRPr="00FD7CF0">
        <w:rPr>
          <w:rStyle w:val="eop"/>
          <w:rFonts w:ascii="Calibri" w:eastAsia="Arial" w:hAnsi="Calibri" w:cs="Calibri"/>
          <w:color w:val="000000" w:themeColor="text1"/>
          <w:sz w:val="24"/>
          <w:szCs w:val="24"/>
        </w:rPr>
        <w:t>)</w:t>
      </w:r>
    </w:p>
    <w:p w14:paraId="3AE83ED9" w14:textId="796593D2" w:rsidR="6CCF1183" w:rsidRPr="00FD7CF0" w:rsidRDefault="6CCF1183" w:rsidP="00B75747">
      <w:pPr>
        <w:pStyle w:val="ListParagraph"/>
        <w:numPr>
          <w:ilvl w:val="0"/>
          <w:numId w:val="6"/>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Help with finding the right course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w:t>
      </w:r>
    </w:p>
    <w:p w14:paraId="6DC74A67" w14:textId="761B63E0" w:rsidR="6CCF1183" w:rsidRPr="00FD7CF0" w:rsidRDefault="6CCF1183" w:rsidP="00B75747">
      <w:pPr>
        <w:pStyle w:val="ListParagraph"/>
        <w:numPr>
          <w:ilvl w:val="0"/>
          <w:numId w:val="6"/>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More flexible ways to access training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w:t>
      </w:r>
    </w:p>
    <w:p w14:paraId="24CC7E09" w14:textId="35427CA0" w:rsidR="6CCF1183" w:rsidRPr="00FD7CF0" w:rsidRDefault="6CCF1183" w:rsidP="00B75747">
      <w:pPr>
        <w:pStyle w:val="ListParagraph"/>
        <w:numPr>
          <w:ilvl w:val="0"/>
          <w:numId w:val="6"/>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Courses with flexible deadlines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w:t>
      </w:r>
      <w:r w:rsidR="003C78C8">
        <w:rPr>
          <w:rStyle w:val="eop"/>
          <w:rFonts w:ascii="Calibri" w:eastAsia="Arial" w:hAnsi="Calibri" w:cs="Calibri"/>
          <w:color w:val="000000" w:themeColor="text1"/>
          <w:sz w:val="24"/>
          <w:szCs w:val="24"/>
        </w:rPr>
        <w:t>.</w:t>
      </w:r>
    </w:p>
    <w:p w14:paraId="7EE9D707" w14:textId="1A589CA7"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7E2D9DE3" w14:textId="31BBEDC4"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44%</w:t>
      </w:r>
      <w:r w:rsidRPr="00FD7CF0">
        <w:rPr>
          <w:rFonts w:ascii="Calibri" w:eastAsia="Arial" w:hAnsi="Calibri" w:cs="Calibri"/>
          <w:sz w:val="24"/>
          <w:szCs w:val="24"/>
        </w:rPr>
        <w:t xml:space="preserve"> of participants from the region had some awareness of UNISON’s current learning offer, </w:t>
      </w:r>
      <w:r w:rsidRPr="00FD7CF0">
        <w:rPr>
          <w:rFonts w:ascii="Calibri" w:eastAsia="Arial" w:hAnsi="Calibri" w:cs="Calibri"/>
          <w:b/>
          <w:bCs/>
          <w:sz w:val="24"/>
          <w:szCs w:val="24"/>
        </w:rPr>
        <w:t>29%</w:t>
      </w:r>
      <w:r w:rsidRPr="00FD7CF0">
        <w:rPr>
          <w:rFonts w:ascii="Calibri" w:eastAsia="Arial" w:hAnsi="Calibri" w:cs="Calibri"/>
          <w:sz w:val="24"/>
          <w:szCs w:val="24"/>
        </w:rPr>
        <w:t xml:space="preserve"> of whom had heard of it but didn’t know much about it. This was one of the highest totals for awareness across regions and nations.  </w:t>
      </w:r>
      <w:r w:rsidRPr="00FD7CF0">
        <w:rPr>
          <w:rFonts w:ascii="Calibri" w:eastAsia="Arial" w:hAnsi="Calibri" w:cs="Calibri"/>
          <w:b/>
          <w:bCs/>
          <w:sz w:val="24"/>
          <w:szCs w:val="24"/>
        </w:rPr>
        <w:t>21%</w:t>
      </w:r>
      <w:r w:rsidRPr="00FD7CF0">
        <w:rPr>
          <w:rFonts w:ascii="Calibri" w:eastAsia="Arial" w:hAnsi="Calibri" w:cs="Calibri"/>
          <w:sz w:val="24"/>
          <w:szCs w:val="24"/>
        </w:rPr>
        <w:t xml:space="preserve"> had taken part in training through UNISON, </w:t>
      </w:r>
      <w:r w:rsidRPr="00FD7CF0">
        <w:rPr>
          <w:rFonts w:ascii="Calibri" w:eastAsia="Arial" w:hAnsi="Calibri" w:cs="Calibri"/>
          <w:b/>
          <w:bCs/>
          <w:sz w:val="24"/>
          <w:szCs w:val="24"/>
        </w:rPr>
        <w:t>87%</w:t>
      </w:r>
      <w:r w:rsidRPr="00FD7CF0">
        <w:rPr>
          <w:rFonts w:ascii="Calibri" w:eastAsia="Arial" w:hAnsi="Calibri" w:cs="Calibri"/>
          <w:sz w:val="24"/>
          <w:szCs w:val="24"/>
        </w:rPr>
        <w:t xml:space="preserve"> of whom were positive about their experience. </w:t>
      </w:r>
    </w:p>
    <w:p w14:paraId="7181BD50" w14:textId="4B955253"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Members from the region responded positively to the notion of accessing learning or training through UNISON College, with </w:t>
      </w:r>
      <w:r w:rsidRPr="00FD7CF0">
        <w:rPr>
          <w:rFonts w:ascii="Calibri" w:eastAsia="Arial" w:hAnsi="Calibri" w:cs="Calibri"/>
          <w:b/>
          <w:bCs/>
          <w:sz w:val="24"/>
          <w:szCs w:val="24"/>
        </w:rPr>
        <w:t>78%</w:t>
      </w:r>
      <w:r w:rsidRPr="00FD7CF0">
        <w:rPr>
          <w:rFonts w:ascii="Calibri" w:eastAsia="Arial" w:hAnsi="Calibri" w:cs="Calibri"/>
          <w:sz w:val="24"/>
          <w:szCs w:val="24"/>
        </w:rPr>
        <w:t xml:space="preserve"> indicating that they would at least consider it. A further </w:t>
      </w:r>
      <w:r w:rsidRPr="00FD7CF0">
        <w:rPr>
          <w:rFonts w:ascii="Calibri" w:eastAsia="Arial" w:hAnsi="Calibri" w:cs="Calibri"/>
          <w:b/>
          <w:bCs/>
          <w:sz w:val="24"/>
          <w:szCs w:val="24"/>
        </w:rPr>
        <w:t>13%</w:t>
      </w:r>
      <w:r w:rsidRPr="00FD7CF0">
        <w:rPr>
          <w:rFonts w:ascii="Calibri" w:eastAsia="Arial" w:hAnsi="Calibri" w:cs="Calibri"/>
          <w:sz w:val="24"/>
          <w:szCs w:val="24"/>
        </w:rPr>
        <w:t xml:space="preserve"> responded that they did not know. </w:t>
      </w:r>
    </w:p>
    <w:p w14:paraId="6BE0487F" w14:textId="0FB2249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When asked whether they would go to UNISON for advice on training and development opportunities </w:t>
      </w:r>
      <w:r w:rsidRPr="00FD7CF0">
        <w:rPr>
          <w:rFonts w:ascii="Calibri" w:eastAsia="Arial" w:hAnsi="Calibri" w:cs="Calibri"/>
          <w:b/>
          <w:bCs/>
          <w:sz w:val="24"/>
          <w:szCs w:val="24"/>
        </w:rPr>
        <w:t>81%</w:t>
      </w:r>
      <w:r w:rsidRPr="00FD7CF0">
        <w:rPr>
          <w:rFonts w:ascii="Calibri" w:eastAsia="Arial" w:hAnsi="Calibri" w:cs="Calibri"/>
          <w:sz w:val="24"/>
          <w:szCs w:val="24"/>
        </w:rPr>
        <w:t xml:space="preserve"> responded that they would at least consider doing so. The preferred means of accessing this information were via the UNISON website (</w:t>
      </w:r>
      <w:r w:rsidRPr="00FD7CF0">
        <w:rPr>
          <w:rFonts w:ascii="Calibri" w:eastAsia="Arial" w:hAnsi="Calibri" w:cs="Calibri"/>
          <w:b/>
          <w:bCs/>
          <w:sz w:val="24"/>
          <w:szCs w:val="24"/>
        </w:rPr>
        <w:t>67%</w:t>
      </w:r>
      <w:r w:rsidRPr="00FD7CF0">
        <w:rPr>
          <w:rFonts w:ascii="Calibri" w:eastAsia="Arial" w:hAnsi="Calibri" w:cs="Calibri"/>
          <w:sz w:val="24"/>
          <w:szCs w:val="24"/>
        </w:rPr>
        <w:t>) or over email (</w:t>
      </w:r>
      <w:r w:rsidRPr="00FD7CF0">
        <w:rPr>
          <w:rFonts w:ascii="Calibri" w:eastAsia="Arial" w:hAnsi="Calibri" w:cs="Calibri"/>
          <w:b/>
          <w:bCs/>
          <w:sz w:val="24"/>
          <w:szCs w:val="24"/>
        </w:rPr>
        <w:t>47%</w:t>
      </w:r>
      <w:r w:rsidRPr="00FD7CF0">
        <w:rPr>
          <w:rFonts w:ascii="Calibri" w:eastAsia="Arial" w:hAnsi="Calibri" w:cs="Calibri"/>
          <w:sz w:val="24"/>
          <w:szCs w:val="24"/>
        </w:rPr>
        <w:t xml:space="preserve">). </w:t>
      </w:r>
    </w:p>
    <w:p w14:paraId="5DFE3E3E" w14:textId="5699040F"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There was a mixed response to the question asking who they would feel most confident in providing them with training for personal and career development opportunities. Colleges or universities (</w:t>
      </w:r>
      <w:r w:rsidRPr="00FD7CF0">
        <w:rPr>
          <w:rFonts w:ascii="Calibri" w:eastAsia="Arial" w:hAnsi="Calibri" w:cs="Calibri"/>
          <w:b/>
          <w:bCs/>
          <w:sz w:val="24"/>
          <w:szCs w:val="24"/>
        </w:rPr>
        <w:t>28%</w:t>
      </w:r>
      <w:r w:rsidRPr="00FD7CF0">
        <w:rPr>
          <w:rFonts w:ascii="Calibri" w:eastAsia="Arial" w:hAnsi="Calibri" w:cs="Calibri"/>
          <w:sz w:val="24"/>
          <w:szCs w:val="24"/>
        </w:rPr>
        <w:t xml:space="preserve">) were the most favoured, but a further </w:t>
      </w:r>
      <w:r w:rsidRPr="00FD7CF0">
        <w:rPr>
          <w:rFonts w:ascii="Calibri" w:eastAsia="Arial" w:hAnsi="Calibri" w:cs="Calibri"/>
          <w:b/>
          <w:bCs/>
          <w:sz w:val="24"/>
          <w:szCs w:val="24"/>
        </w:rPr>
        <w:t>27%</w:t>
      </w:r>
      <w:r w:rsidRPr="00FD7CF0">
        <w:rPr>
          <w:rFonts w:ascii="Calibri" w:eastAsia="Arial" w:hAnsi="Calibri" w:cs="Calibri"/>
          <w:sz w:val="24"/>
          <w:szCs w:val="24"/>
        </w:rPr>
        <w:t xml:space="preserve"> responded ‘don’t know’. </w:t>
      </w:r>
    </w:p>
    <w:p w14:paraId="317A35ED" w14:textId="6ED9DBE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Those who indicated they would at least potentially be interested in accessing learning or training through UNISON College said the following types of learning / training / development appealed most:</w:t>
      </w:r>
    </w:p>
    <w:p w14:paraId="70C3D3B2" w14:textId="06530BF7" w:rsidR="6CCF1183" w:rsidRPr="00FD7CF0" w:rsidRDefault="6CCF1183" w:rsidP="003C78C8">
      <w:pPr>
        <w:pStyle w:val="Bodycopy"/>
        <w:keepNext w:val="0"/>
        <w:numPr>
          <w:ilvl w:val="0"/>
          <w:numId w:val="41"/>
        </w:numPr>
        <w:rPr>
          <w:rFonts w:ascii="Calibri" w:eastAsia="Arial" w:hAnsi="Calibri" w:cs="Calibri"/>
          <w:sz w:val="24"/>
          <w:szCs w:val="24"/>
        </w:rPr>
      </w:pPr>
      <w:r w:rsidRPr="00FD7CF0">
        <w:rPr>
          <w:rFonts w:ascii="Calibri" w:eastAsia="Arial" w:hAnsi="Calibri" w:cs="Calibri"/>
          <w:sz w:val="24"/>
          <w:szCs w:val="24"/>
        </w:rPr>
        <w:t xml:space="preserve">General personal development: </w:t>
      </w:r>
      <w:r w:rsidRPr="00FD7CF0">
        <w:rPr>
          <w:rFonts w:ascii="Calibri" w:eastAsia="Arial" w:hAnsi="Calibri" w:cs="Calibri"/>
          <w:b/>
          <w:bCs/>
          <w:sz w:val="24"/>
          <w:szCs w:val="24"/>
        </w:rPr>
        <w:t>47%</w:t>
      </w:r>
    </w:p>
    <w:p w14:paraId="632EA862" w14:textId="46DD3289" w:rsidR="6CCF1183" w:rsidRPr="00FD7CF0" w:rsidRDefault="6CCF1183" w:rsidP="003C78C8">
      <w:pPr>
        <w:pStyle w:val="Bodycopy"/>
        <w:keepNext w:val="0"/>
        <w:numPr>
          <w:ilvl w:val="0"/>
          <w:numId w:val="41"/>
        </w:numPr>
        <w:rPr>
          <w:rFonts w:ascii="Calibri" w:eastAsia="Arial" w:hAnsi="Calibri" w:cs="Calibri"/>
          <w:sz w:val="24"/>
          <w:szCs w:val="24"/>
        </w:rPr>
      </w:pPr>
      <w:r w:rsidRPr="00FD7CF0">
        <w:rPr>
          <w:rFonts w:ascii="Calibri" w:eastAsia="Arial" w:hAnsi="Calibri" w:cs="Calibri"/>
          <w:sz w:val="24"/>
          <w:szCs w:val="24"/>
        </w:rPr>
        <w:t>Leisure / hobbies / well-being:</w:t>
      </w:r>
      <w:r w:rsidRPr="00FD7CF0">
        <w:rPr>
          <w:rFonts w:ascii="Calibri" w:eastAsia="Arial" w:hAnsi="Calibri" w:cs="Calibri"/>
          <w:b/>
          <w:bCs/>
          <w:sz w:val="24"/>
          <w:szCs w:val="24"/>
        </w:rPr>
        <w:t xml:space="preserve"> 47%</w:t>
      </w:r>
    </w:p>
    <w:p w14:paraId="7C898033" w14:textId="43CB6620" w:rsidR="6CCF1183" w:rsidRPr="00FD7CF0" w:rsidRDefault="6CCF1183" w:rsidP="003C78C8">
      <w:pPr>
        <w:pStyle w:val="Bodycopy"/>
        <w:keepNext w:val="0"/>
        <w:numPr>
          <w:ilvl w:val="0"/>
          <w:numId w:val="41"/>
        </w:numPr>
        <w:rPr>
          <w:rFonts w:ascii="Calibri" w:eastAsia="Arial" w:hAnsi="Calibri" w:cs="Calibri"/>
          <w:sz w:val="24"/>
          <w:szCs w:val="24"/>
        </w:rPr>
      </w:pPr>
      <w:r w:rsidRPr="00FD7CF0">
        <w:rPr>
          <w:rFonts w:ascii="Calibri" w:eastAsia="Arial" w:hAnsi="Calibri" w:cs="Calibri"/>
          <w:sz w:val="24"/>
          <w:szCs w:val="24"/>
        </w:rPr>
        <w:t xml:space="preserve">Job specific specialist, technical or specialist: </w:t>
      </w:r>
      <w:r w:rsidRPr="00FD7CF0">
        <w:rPr>
          <w:rFonts w:ascii="Calibri" w:eastAsia="Arial" w:hAnsi="Calibri" w:cs="Calibri"/>
          <w:b/>
          <w:bCs/>
          <w:sz w:val="24"/>
          <w:szCs w:val="24"/>
        </w:rPr>
        <w:t>42%</w:t>
      </w:r>
    </w:p>
    <w:p w14:paraId="1A815B76" w14:textId="344DC08E" w:rsidR="6CCF1183" w:rsidRPr="006E68C9" w:rsidRDefault="6CCF1183" w:rsidP="00B75747">
      <w:pPr>
        <w:pStyle w:val="Bodycopy"/>
        <w:keepNext w:val="0"/>
        <w:numPr>
          <w:ilvl w:val="0"/>
          <w:numId w:val="41"/>
        </w:numPr>
        <w:rPr>
          <w:rFonts w:ascii="Calibri" w:eastAsia="Arial" w:hAnsi="Calibri" w:cs="Calibri"/>
          <w:sz w:val="24"/>
          <w:szCs w:val="24"/>
        </w:rPr>
      </w:pPr>
      <w:r w:rsidRPr="003C78C8">
        <w:rPr>
          <w:rFonts w:ascii="Calibri" w:eastAsia="Arial" w:hAnsi="Calibri" w:cs="Calibri"/>
          <w:sz w:val="24"/>
          <w:szCs w:val="24"/>
        </w:rPr>
        <w:t>Learning for work (</w:t>
      </w:r>
      <w:proofErr w:type="spellStart"/>
      <w:proofErr w:type="gramStart"/>
      <w:r w:rsidRPr="003C78C8">
        <w:rPr>
          <w:rFonts w:ascii="Calibri" w:eastAsia="Arial" w:hAnsi="Calibri" w:cs="Calibri"/>
          <w:sz w:val="24"/>
          <w:szCs w:val="24"/>
        </w:rPr>
        <w:t>eg</w:t>
      </w:r>
      <w:proofErr w:type="spellEnd"/>
      <w:proofErr w:type="gramEnd"/>
      <w:r w:rsidRPr="003C78C8">
        <w:rPr>
          <w:rFonts w:ascii="Calibri" w:eastAsia="Arial" w:hAnsi="Calibri" w:cs="Calibri"/>
          <w:sz w:val="24"/>
          <w:szCs w:val="24"/>
        </w:rPr>
        <w:t xml:space="preserve"> continuing professional development): </w:t>
      </w:r>
      <w:r w:rsidRPr="003C78C8">
        <w:rPr>
          <w:rFonts w:ascii="Calibri" w:eastAsia="Arial" w:hAnsi="Calibri" w:cs="Calibri"/>
          <w:b/>
          <w:bCs/>
          <w:sz w:val="24"/>
          <w:szCs w:val="24"/>
        </w:rPr>
        <w:t>40%</w:t>
      </w:r>
      <w:r w:rsidR="003C78C8" w:rsidRPr="003C78C8">
        <w:rPr>
          <w:rFonts w:ascii="Calibri" w:eastAsia="Arial" w:hAnsi="Calibri" w:cs="Calibri"/>
          <w:b/>
          <w:bCs/>
          <w:sz w:val="24"/>
          <w:szCs w:val="24"/>
        </w:rPr>
        <w:t>.</w:t>
      </w:r>
    </w:p>
    <w:p w14:paraId="25E0DDAE" w14:textId="77777777" w:rsidR="006E68C9" w:rsidRPr="003C78C8" w:rsidRDefault="006E68C9" w:rsidP="006E68C9">
      <w:pPr>
        <w:pStyle w:val="Bodycopy"/>
        <w:keepNext w:val="0"/>
        <w:ind w:left="720"/>
        <w:rPr>
          <w:rFonts w:ascii="Calibri" w:eastAsia="Arial" w:hAnsi="Calibri" w:cs="Calibri"/>
          <w:sz w:val="24"/>
          <w:szCs w:val="24"/>
        </w:rPr>
      </w:pPr>
    </w:p>
    <w:p w14:paraId="6A2AC043" w14:textId="77777777" w:rsidR="00093A37" w:rsidRDefault="00093A37">
      <w:pPr>
        <w:rPr>
          <w:rStyle w:val="normaltextrun"/>
          <w:rFonts w:ascii="Calibri" w:eastAsia="Arial" w:hAnsi="Calibri" w:cs="Calibri"/>
          <w:b/>
          <w:bCs/>
          <w:color w:val="000000" w:themeColor="text1"/>
          <w:sz w:val="24"/>
          <w:szCs w:val="24"/>
        </w:rPr>
      </w:pPr>
      <w:r>
        <w:rPr>
          <w:rStyle w:val="normaltextrun"/>
          <w:rFonts w:ascii="Calibri" w:eastAsia="Arial" w:hAnsi="Calibri" w:cs="Calibri"/>
          <w:b/>
          <w:bCs/>
          <w:color w:val="000000" w:themeColor="text1"/>
          <w:sz w:val="24"/>
          <w:szCs w:val="24"/>
        </w:rPr>
        <w:br w:type="page"/>
      </w:r>
    </w:p>
    <w:p w14:paraId="06B1C7E1" w14:textId="0A368F79" w:rsidR="6CCF1183" w:rsidRPr="00B601AF" w:rsidRDefault="6CCF1183" w:rsidP="00B75747">
      <w:pPr>
        <w:spacing w:after="0"/>
        <w:rPr>
          <w:rFonts w:ascii="Calibri" w:eastAsia="Arial" w:hAnsi="Calibri" w:cs="Calibri"/>
          <w:b/>
          <w:bCs/>
          <w:color w:val="000000" w:themeColor="text1"/>
          <w:sz w:val="24"/>
          <w:szCs w:val="24"/>
        </w:rPr>
      </w:pPr>
      <w:r w:rsidRPr="00B601AF">
        <w:rPr>
          <w:rStyle w:val="normaltextrun"/>
          <w:rFonts w:ascii="Calibri" w:eastAsia="Arial" w:hAnsi="Calibri" w:cs="Calibri"/>
          <w:b/>
          <w:bCs/>
          <w:color w:val="000000" w:themeColor="text1"/>
          <w:sz w:val="24"/>
          <w:szCs w:val="24"/>
        </w:rPr>
        <w:lastRenderedPageBreak/>
        <w:t>Findings for West Midlands</w:t>
      </w:r>
    </w:p>
    <w:p w14:paraId="67198C0A" w14:textId="6DF69166"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4815"/>
        <w:gridCol w:w="3660"/>
      </w:tblGrid>
      <w:tr w:rsidR="6CCF1183" w:rsidRPr="00B601AF" w14:paraId="1C457B88" w14:textId="77777777" w:rsidTr="46116D7F">
        <w:tc>
          <w:tcPr>
            <w:tcW w:w="4815" w:type="dxa"/>
          </w:tcPr>
          <w:p w14:paraId="05CEC02B" w14:textId="4889EAA7" w:rsidR="6CCF1183" w:rsidRPr="00B601AF" w:rsidRDefault="6CCF1183" w:rsidP="00B75747">
            <w:pPr>
              <w:pStyle w:val="paragraph"/>
              <w:spacing w:beforeAutospacing="0" w:afterAutospacing="0"/>
              <w:rPr>
                <w:rFonts w:ascii="Calibri" w:eastAsia="Arial" w:hAnsi="Calibri" w:cs="Calibri"/>
                <w:sz w:val="24"/>
                <w:szCs w:val="24"/>
              </w:rPr>
            </w:pPr>
            <w:r w:rsidRPr="00B601AF">
              <w:rPr>
                <w:rFonts w:ascii="Calibri" w:eastAsia="Arial" w:hAnsi="Calibri" w:cs="Calibri"/>
                <w:color w:val="000000" w:themeColor="text1"/>
                <w:sz w:val="24"/>
                <w:szCs w:val="24"/>
              </w:rPr>
              <w:t>T</w:t>
            </w:r>
            <w:r w:rsidRPr="00B601AF">
              <w:rPr>
                <w:rFonts w:ascii="Calibri" w:eastAsia="Arial" w:hAnsi="Calibri" w:cs="Calibri"/>
                <w:sz w:val="24"/>
                <w:szCs w:val="24"/>
              </w:rPr>
              <w:t xml:space="preserve">otal </w:t>
            </w:r>
            <w:r w:rsidR="00B601AF" w:rsidRPr="00B601AF">
              <w:rPr>
                <w:rFonts w:ascii="Calibri" w:eastAsia="Arial" w:hAnsi="Calibri" w:cs="Calibri"/>
                <w:sz w:val="24"/>
                <w:szCs w:val="24"/>
              </w:rPr>
              <w:t>p</w:t>
            </w:r>
            <w:r w:rsidRPr="00B601AF">
              <w:rPr>
                <w:rFonts w:ascii="Calibri" w:eastAsia="Arial" w:hAnsi="Calibri" w:cs="Calibri"/>
                <w:sz w:val="24"/>
                <w:szCs w:val="24"/>
              </w:rPr>
              <w:t>articipants from West Midlands</w:t>
            </w:r>
          </w:p>
        </w:tc>
        <w:tc>
          <w:tcPr>
            <w:tcW w:w="3660" w:type="dxa"/>
          </w:tcPr>
          <w:p w14:paraId="7DED2792" w14:textId="52310803" w:rsidR="6CCF1183" w:rsidRPr="00B601AF" w:rsidRDefault="6CCF1183" w:rsidP="00B75747">
            <w:pPr>
              <w:pStyle w:val="paragraph"/>
              <w:spacing w:beforeAutospacing="0" w:afterAutospacing="0"/>
              <w:rPr>
                <w:rFonts w:ascii="Calibri" w:eastAsia="Arial" w:hAnsi="Calibri" w:cs="Calibri"/>
                <w:color w:val="000000" w:themeColor="text1"/>
                <w:sz w:val="24"/>
                <w:szCs w:val="24"/>
              </w:rPr>
            </w:pPr>
            <w:r w:rsidRPr="00B601AF">
              <w:rPr>
                <w:rFonts w:ascii="Calibri" w:eastAsia="Arial" w:hAnsi="Calibri" w:cs="Calibri"/>
                <w:color w:val="000000" w:themeColor="text1"/>
                <w:sz w:val="24"/>
                <w:szCs w:val="24"/>
              </w:rPr>
              <w:t>1352</w:t>
            </w:r>
          </w:p>
        </w:tc>
      </w:tr>
    </w:tbl>
    <w:p w14:paraId="3E407B71" w14:textId="365DD257" w:rsidR="6CCF1183" w:rsidRPr="00B601AF" w:rsidRDefault="6CCF1183" w:rsidP="00B75747">
      <w:pPr>
        <w:rPr>
          <w:rFonts w:ascii="Calibri" w:eastAsia="Helvetica Now Text Light" w:hAnsi="Calibri" w:cs="Calibri"/>
          <w:color w:val="000000" w:themeColor="text1"/>
          <w:sz w:val="24"/>
          <w:szCs w:val="24"/>
        </w:rPr>
      </w:pPr>
    </w:p>
    <w:p w14:paraId="695E3BA4" w14:textId="3F86E118"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42CCEEEE" w14:textId="3035B5A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 xml:space="preserve">94% </w:t>
      </w:r>
      <w:r w:rsidRPr="00FD7CF0">
        <w:rPr>
          <w:rStyle w:val="eop"/>
          <w:rFonts w:ascii="Calibri" w:eastAsia="Arial" w:hAnsi="Calibri" w:cs="Calibri"/>
          <w:color w:val="000000" w:themeColor="text1"/>
          <w:sz w:val="24"/>
          <w:szCs w:val="24"/>
        </w:rPr>
        <w:t xml:space="preserve">of participants from the region said they have taken part in learning, training or development, with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 xml:space="preserve"> having done so in the 12 months prior to taking part in the survey. Most of this (</w:t>
      </w:r>
      <w:r w:rsidRPr="00FD7CF0">
        <w:rPr>
          <w:rStyle w:val="eop"/>
          <w:rFonts w:ascii="Calibri" w:eastAsia="Arial" w:hAnsi="Calibri" w:cs="Calibri"/>
          <w:b/>
          <w:bCs/>
          <w:color w:val="000000" w:themeColor="text1"/>
          <w:sz w:val="24"/>
          <w:szCs w:val="24"/>
        </w:rPr>
        <w:t>88%</w:t>
      </w:r>
      <w:r w:rsidRPr="00FD7CF0">
        <w:rPr>
          <w:rStyle w:val="eop"/>
          <w:rFonts w:ascii="Calibri" w:eastAsia="Arial" w:hAnsi="Calibri" w:cs="Calibri"/>
          <w:color w:val="000000" w:themeColor="text1"/>
          <w:sz w:val="24"/>
          <w:szCs w:val="24"/>
        </w:rPr>
        <w:t xml:space="preserve">) was for their work / career, and </w:t>
      </w:r>
      <w:r w:rsidRPr="00FD7CF0">
        <w:rPr>
          <w:rStyle w:val="eop"/>
          <w:rFonts w:ascii="Calibri" w:eastAsia="Arial" w:hAnsi="Calibri" w:cs="Calibri"/>
          <w:b/>
          <w:bCs/>
          <w:color w:val="000000" w:themeColor="text1"/>
          <w:sz w:val="24"/>
          <w:szCs w:val="24"/>
        </w:rPr>
        <w:t>67%</w:t>
      </w:r>
      <w:r w:rsidRPr="00FD7CF0">
        <w:rPr>
          <w:rStyle w:val="eop"/>
          <w:rFonts w:ascii="Calibri" w:eastAsia="Arial" w:hAnsi="Calibri" w:cs="Calibri"/>
          <w:color w:val="000000" w:themeColor="text1"/>
          <w:sz w:val="24"/>
          <w:szCs w:val="24"/>
        </w:rPr>
        <w:t xml:space="preserve"> took place whilst at work, either on the job (</w:t>
      </w:r>
      <w:r w:rsidRPr="00FD7CF0">
        <w:rPr>
          <w:rStyle w:val="eop"/>
          <w:rFonts w:ascii="Calibri" w:eastAsia="Arial" w:hAnsi="Calibri" w:cs="Calibri"/>
          <w:b/>
          <w:bCs/>
          <w:color w:val="000000" w:themeColor="text1"/>
          <w:sz w:val="24"/>
          <w:szCs w:val="24"/>
        </w:rPr>
        <w:t>44%</w:t>
      </w:r>
      <w:r w:rsidRPr="00FD7CF0">
        <w:rPr>
          <w:rStyle w:val="eop"/>
          <w:rFonts w:ascii="Calibri" w:eastAsia="Arial" w:hAnsi="Calibri" w:cs="Calibri"/>
          <w:color w:val="000000" w:themeColor="text1"/>
          <w:sz w:val="24"/>
          <w:szCs w:val="24"/>
        </w:rPr>
        <w:t>) or away from the normal workstation (</w:t>
      </w:r>
      <w:r w:rsidRPr="00FD7CF0">
        <w:rPr>
          <w:rStyle w:val="eop"/>
          <w:rFonts w:ascii="Calibri" w:eastAsia="Arial" w:hAnsi="Calibri" w:cs="Calibri"/>
          <w:b/>
          <w:bCs/>
          <w:color w:val="000000" w:themeColor="text1"/>
          <w:sz w:val="24"/>
          <w:szCs w:val="24"/>
        </w:rPr>
        <w:t>23%</w:t>
      </w:r>
      <w:r w:rsidRPr="00FD7CF0">
        <w:rPr>
          <w:rStyle w:val="eop"/>
          <w:rFonts w:ascii="Calibri" w:eastAsia="Arial" w:hAnsi="Calibri" w:cs="Calibri"/>
          <w:color w:val="000000" w:themeColor="text1"/>
          <w:sz w:val="24"/>
          <w:szCs w:val="24"/>
        </w:rPr>
        <w:t xml:space="preserve">). In spite of the setting just </w:t>
      </w:r>
      <w:r w:rsidRPr="00FD7CF0">
        <w:rPr>
          <w:rStyle w:val="eop"/>
          <w:rFonts w:ascii="Calibri" w:eastAsia="Arial" w:hAnsi="Calibri" w:cs="Calibri"/>
          <w:b/>
          <w:bCs/>
          <w:color w:val="000000" w:themeColor="text1"/>
          <w:sz w:val="24"/>
          <w:szCs w:val="24"/>
        </w:rPr>
        <w:t xml:space="preserve">42% </w:t>
      </w:r>
      <w:r w:rsidRPr="00FD7CF0">
        <w:rPr>
          <w:rStyle w:val="eop"/>
          <w:rFonts w:ascii="Calibri" w:eastAsia="Arial" w:hAnsi="Calibri" w:cs="Calibri"/>
          <w:color w:val="000000" w:themeColor="text1"/>
          <w:sz w:val="24"/>
          <w:szCs w:val="24"/>
        </w:rPr>
        <w:t>of this took place in the employer</w:t>
      </w:r>
      <w:r w:rsidR="00FF5DDA">
        <w:rPr>
          <w:rStyle w:val="eop"/>
          <w:rFonts w:ascii="Calibri" w:eastAsia="Arial" w:hAnsi="Calibri" w:cs="Calibri"/>
          <w:color w:val="000000" w:themeColor="text1"/>
          <w:sz w:val="24"/>
          <w:szCs w:val="24"/>
        </w:rPr>
        <w:t>’</w:t>
      </w:r>
      <w:r w:rsidRPr="00FD7CF0">
        <w:rPr>
          <w:rStyle w:val="eop"/>
          <w:rFonts w:ascii="Calibri" w:eastAsia="Arial" w:hAnsi="Calibri" w:cs="Calibri"/>
          <w:color w:val="000000" w:themeColor="text1"/>
          <w:sz w:val="24"/>
          <w:szCs w:val="24"/>
        </w:rPr>
        <w:t xml:space="preserve">s time, </w:t>
      </w:r>
      <w:r w:rsidRPr="00FD7CF0">
        <w:rPr>
          <w:rStyle w:val="eop"/>
          <w:rFonts w:ascii="Calibri" w:eastAsia="Arial" w:hAnsi="Calibri" w:cs="Calibri"/>
          <w:b/>
          <w:bCs/>
          <w:color w:val="000000" w:themeColor="text1"/>
          <w:sz w:val="24"/>
          <w:szCs w:val="24"/>
        </w:rPr>
        <w:t>26%</w:t>
      </w:r>
      <w:r w:rsidRPr="00FD7CF0">
        <w:rPr>
          <w:rStyle w:val="eop"/>
          <w:rFonts w:ascii="Calibri" w:eastAsia="Arial" w:hAnsi="Calibri" w:cs="Calibri"/>
          <w:color w:val="000000" w:themeColor="text1"/>
          <w:sz w:val="24"/>
          <w:szCs w:val="24"/>
        </w:rPr>
        <w:t xml:space="preserve"> was in the participants own time and </w:t>
      </w:r>
      <w:r w:rsidRPr="00FD7CF0">
        <w:rPr>
          <w:rStyle w:val="eop"/>
          <w:rFonts w:ascii="Calibri" w:eastAsia="Arial" w:hAnsi="Calibri" w:cs="Calibri"/>
          <w:b/>
          <w:bCs/>
          <w:color w:val="000000" w:themeColor="text1"/>
          <w:sz w:val="24"/>
          <w:szCs w:val="24"/>
        </w:rPr>
        <w:t>32%</w:t>
      </w:r>
      <w:r w:rsidRPr="00FD7CF0">
        <w:rPr>
          <w:rStyle w:val="eop"/>
          <w:rFonts w:ascii="Calibri" w:eastAsia="Arial" w:hAnsi="Calibri" w:cs="Calibri"/>
          <w:color w:val="000000" w:themeColor="text1"/>
          <w:sz w:val="24"/>
          <w:szCs w:val="24"/>
        </w:rPr>
        <w:t xml:space="preserve"> was a mix of both. This suggests that as much as half of the learning to take place at work was not happening on employer</w:t>
      </w:r>
      <w:r w:rsidR="00FF5DDA">
        <w:rPr>
          <w:rStyle w:val="eop"/>
          <w:rFonts w:ascii="Calibri" w:eastAsia="Arial" w:hAnsi="Calibri" w:cs="Calibri"/>
          <w:color w:val="000000" w:themeColor="text1"/>
          <w:sz w:val="24"/>
          <w:szCs w:val="24"/>
        </w:rPr>
        <w:t>’</w:t>
      </w:r>
      <w:r w:rsidRPr="00FD7CF0">
        <w:rPr>
          <w:rStyle w:val="eop"/>
          <w:rFonts w:ascii="Calibri" w:eastAsia="Arial" w:hAnsi="Calibri" w:cs="Calibri"/>
          <w:color w:val="000000" w:themeColor="text1"/>
          <w:sz w:val="24"/>
          <w:szCs w:val="24"/>
        </w:rPr>
        <w:t xml:space="preserve">s time, although the regional statistic for learning, training or development happening on employer time is </w:t>
      </w:r>
      <w:r w:rsidRPr="00FD7CF0">
        <w:rPr>
          <w:rStyle w:val="eop"/>
          <w:rFonts w:ascii="Calibri" w:eastAsia="Arial" w:hAnsi="Calibri" w:cs="Calibri"/>
          <w:b/>
          <w:bCs/>
          <w:color w:val="000000" w:themeColor="text1"/>
          <w:sz w:val="24"/>
          <w:szCs w:val="24"/>
        </w:rPr>
        <w:t xml:space="preserve">6% </w:t>
      </w:r>
      <w:r w:rsidRPr="00FD7CF0">
        <w:rPr>
          <w:rStyle w:val="eop"/>
          <w:rFonts w:ascii="Calibri" w:eastAsia="Arial" w:hAnsi="Calibri" w:cs="Calibri"/>
          <w:color w:val="000000" w:themeColor="text1"/>
          <w:sz w:val="24"/>
          <w:szCs w:val="24"/>
        </w:rPr>
        <w:t xml:space="preserve">higher than the national average. Following the trend of work-orientated learning, </w:t>
      </w:r>
      <w:r w:rsidRPr="00FD7CF0">
        <w:rPr>
          <w:rStyle w:val="eop"/>
          <w:rFonts w:ascii="Calibri" w:eastAsia="Arial" w:hAnsi="Calibri" w:cs="Calibri"/>
          <w:b/>
          <w:bCs/>
          <w:color w:val="000000" w:themeColor="text1"/>
          <w:sz w:val="24"/>
          <w:szCs w:val="24"/>
        </w:rPr>
        <w:t>65%</w:t>
      </w:r>
      <w:r w:rsidRPr="00FD7CF0">
        <w:rPr>
          <w:rStyle w:val="eop"/>
          <w:rFonts w:ascii="Calibri" w:eastAsia="Arial" w:hAnsi="Calibri" w:cs="Calibri"/>
          <w:color w:val="000000" w:themeColor="text1"/>
          <w:sz w:val="24"/>
          <w:szCs w:val="24"/>
        </w:rPr>
        <w:t xml:space="preserve"> of this learning, training or development was organised by the employer.</w:t>
      </w:r>
    </w:p>
    <w:p w14:paraId="24598884" w14:textId="0C6BE3E9"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Whilst most (</w:t>
      </w:r>
      <w:r w:rsidRPr="00FD7CF0">
        <w:rPr>
          <w:rStyle w:val="eop"/>
          <w:rFonts w:ascii="Calibri" w:eastAsia="Arial" w:hAnsi="Calibri" w:cs="Calibri"/>
          <w:b/>
          <w:bCs/>
          <w:color w:val="000000" w:themeColor="text1"/>
          <w:sz w:val="24"/>
          <w:szCs w:val="24"/>
        </w:rPr>
        <w:t>62%</w:t>
      </w:r>
      <w:r w:rsidRPr="00FD7CF0">
        <w:rPr>
          <w:rStyle w:val="eop"/>
          <w:rFonts w:ascii="Calibri" w:eastAsia="Arial" w:hAnsi="Calibri" w:cs="Calibri"/>
          <w:color w:val="000000" w:themeColor="text1"/>
          <w:sz w:val="24"/>
          <w:szCs w:val="24"/>
        </w:rPr>
        <w:t xml:space="preserve">) experienced no difficulties in taking part in their most recent instance of learning, training or development, of those who had encountered barriers </w:t>
      </w:r>
      <w:r w:rsidRPr="00FD7CF0">
        <w:rPr>
          <w:rStyle w:val="eop"/>
          <w:rFonts w:ascii="Calibri" w:eastAsia="Arial" w:hAnsi="Calibri" w:cs="Calibri"/>
          <w:b/>
          <w:bCs/>
          <w:color w:val="000000" w:themeColor="text1"/>
          <w:sz w:val="24"/>
          <w:szCs w:val="24"/>
        </w:rPr>
        <w:t xml:space="preserve">22% </w:t>
      </w:r>
      <w:r w:rsidRPr="00FD7CF0">
        <w:rPr>
          <w:rStyle w:val="eop"/>
          <w:rFonts w:ascii="Calibri" w:eastAsia="Arial" w:hAnsi="Calibri" w:cs="Calibri"/>
          <w:color w:val="000000" w:themeColor="text1"/>
          <w:sz w:val="24"/>
          <w:szCs w:val="24"/>
        </w:rPr>
        <w:t>said it was hard to find time because of work responsibilities.</w:t>
      </w:r>
    </w:p>
    <w:p w14:paraId="74C0BF71" w14:textId="7D8FA7C3"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Demand for learning and training</w:t>
      </w:r>
    </w:p>
    <w:p w14:paraId="42DE9ECD" w14:textId="648D2727"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86%</w:t>
      </w:r>
      <w:r w:rsidRPr="00FD7CF0">
        <w:rPr>
          <w:rStyle w:val="eop"/>
          <w:rFonts w:ascii="Calibri" w:eastAsia="Arial" w:hAnsi="Calibri" w:cs="Calibri"/>
          <w:color w:val="000000" w:themeColor="text1"/>
          <w:sz w:val="24"/>
          <w:szCs w:val="24"/>
        </w:rPr>
        <w:t xml:space="preserve"> of participants responded that they were at least fairly interested in taking part in learning, training or development in the near future (up to 3 years). </w:t>
      </w:r>
    </w:p>
    <w:p w14:paraId="4E60A5FE" w14:textId="42AAB8A1"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motivations for taking part were:</w:t>
      </w:r>
    </w:p>
    <w:p w14:paraId="47190FB5" w14:textId="2D231996" w:rsidR="6CCF1183" w:rsidRPr="00FD7CF0" w:rsidRDefault="6CCF1183" w:rsidP="00B75747">
      <w:pPr>
        <w:pStyle w:val="ListParagraph"/>
        <w:numPr>
          <w:ilvl w:val="0"/>
          <w:numId w:val="4"/>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Personal development / enjoyment / wellbeing (</w:t>
      </w:r>
      <w:r w:rsidRPr="00FD7CF0">
        <w:rPr>
          <w:rStyle w:val="eop"/>
          <w:rFonts w:ascii="Calibri" w:eastAsia="Arial" w:hAnsi="Calibri" w:cs="Calibri"/>
          <w:b/>
          <w:bCs/>
          <w:color w:val="000000" w:themeColor="text1"/>
          <w:sz w:val="24"/>
          <w:szCs w:val="24"/>
        </w:rPr>
        <w:t>91%</w:t>
      </w:r>
      <w:r w:rsidRPr="00FD7CF0">
        <w:rPr>
          <w:rStyle w:val="eop"/>
          <w:rFonts w:ascii="Calibri" w:eastAsia="Arial" w:hAnsi="Calibri" w:cs="Calibri"/>
          <w:color w:val="000000" w:themeColor="text1"/>
          <w:sz w:val="24"/>
          <w:szCs w:val="24"/>
        </w:rPr>
        <w:t>)</w:t>
      </w:r>
    </w:p>
    <w:p w14:paraId="3EB12AC5" w14:textId="447BDE9E" w:rsidR="6CCF1183" w:rsidRPr="00FD7CF0" w:rsidRDefault="6CCF1183" w:rsidP="00B75747">
      <w:pPr>
        <w:pStyle w:val="ListParagraph"/>
        <w:numPr>
          <w:ilvl w:val="0"/>
          <w:numId w:val="4"/>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learn something new (</w:t>
      </w:r>
      <w:r w:rsidRPr="00FD7CF0">
        <w:rPr>
          <w:rStyle w:val="eop"/>
          <w:rFonts w:ascii="Calibri" w:eastAsia="Arial" w:hAnsi="Calibri" w:cs="Calibri"/>
          <w:b/>
          <w:bCs/>
          <w:color w:val="000000" w:themeColor="text1"/>
          <w:sz w:val="24"/>
          <w:szCs w:val="24"/>
        </w:rPr>
        <w:t>90%</w:t>
      </w:r>
      <w:r w:rsidRPr="00FD7CF0">
        <w:rPr>
          <w:rStyle w:val="eop"/>
          <w:rFonts w:ascii="Calibri" w:eastAsia="Arial" w:hAnsi="Calibri" w:cs="Calibri"/>
          <w:color w:val="000000" w:themeColor="text1"/>
          <w:sz w:val="24"/>
          <w:szCs w:val="24"/>
        </w:rPr>
        <w:t>)</w:t>
      </w:r>
    </w:p>
    <w:p w14:paraId="00BDD94A" w14:textId="28A04010" w:rsidR="6CCF1183" w:rsidRPr="00FD7CF0" w:rsidRDefault="6CCF1183" w:rsidP="00B75747">
      <w:pPr>
        <w:pStyle w:val="ListParagraph"/>
        <w:numPr>
          <w:ilvl w:val="0"/>
          <w:numId w:val="4"/>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To improve how I do my job (</w:t>
      </w:r>
      <w:r w:rsidRPr="00FD7CF0">
        <w:rPr>
          <w:rStyle w:val="eop"/>
          <w:rFonts w:ascii="Calibri" w:eastAsia="Arial" w:hAnsi="Calibri" w:cs="Calibri"/>
          <w:b/>
          <w:bCs/>
          <w:color w:val="000000" w:themeColor="text1"/>
          <w:sz w:val="24"/>
          <w:szCs w:val="24"/>
        </w:rPr>
        <w:t>82%</w:t>
      </w:r>
      <w:r w:rsidRPr="00FD7CF0">
        <w:rPr>
          <w:rStyle w:val="eop"/>
          <w:rFonts w:ascii="Calibri" w:eastAsia="Arial" w:hAnsi="Calibri" w:cs="Calibri"/>
          <w:color w:val="000000" w:themeColor="text1"/>
          <w:sz w:val="24"/>
          <w:szCs w:val="24"/>
        </w:rPr>
        <w:t>)</w:t>
      </w:r>
      <w:r w:rsidR="00FF5DDA">
        <w:rPr>
          <w:rStyle w:val="eop"/>
          <w:rFonts w:ascii="Calibri" w:eastAsia="Arial" w:hAnsi="Calibri" w:cs="Calibri"/>
          <w:color w:val="000000" w:themeColor="text1"/>
          <w:sz w:val="24"/>
          <w:szCs w:val="24"/>
        </w:rPr>
        <w:t>.</w:t>
      </w:r>
    </w:p>
    <w:p w14:paraId="71DA1ABC" w14:textId="67905E5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were the least motivated by the prospect of changing career (</w:t>
      </w:r>
      <w:r w:rsidRPr="00FD7CF0">
        <w:rPr>
          <w:rStyle w:val="eop"/>
          <w:rFonts w:ascii="Calibri" w:eastAsia="Arial" w:hAnsi="Calibri" w:cs="Calibri"/>
          <w:b/>
          <w:bCs/>
          <w:color w:val="000000" w:themeColor="text1"/>
          <w:sz w:val="24"/>
          <w:szCs w:val="24"/>
        </w:rPr>
        <w:t>56%</w:t>
      </w:r>
      <w:r w:rsidRPr="00FD7CF0">
        <w:rPr>
          <w:rStyle w:val="eop"/>
          <w:rFonts w:ascii="Calibri" w:eastAsia="Arial" w:hAnsi="Calibri" w:cs="Calibri"/>
          <w:color w:val="000000" w:themeColor="text1"/>
          <w:sz w:val="24"/>
          <w:szCs w:val="24"/>
        </w:rPr>
        <w:t>) and changing job (</w:t>
      </w:r>
      <w:r w:rsidRPr="00FD7CF0">
        <w:rPr>
          <w:rStyle w:val="eop"/>
          <w:rFonts w:ascii="Calibri" w:eastAsia="Arial" w:hAnsi="Calibri" w:cs="Calibri"/>
          <w:b/>
          <w:bCs/>
          <w:color w:val="000000" w:themeColor="text1"/>
          <w:sz w:val="24"/>
          <w:szCs w:val="24"/>
        </w:rPr>
        <w:t>54%</w:t>
      </w:r>
      <w:r w:rsidRPr="00FD7CF0">
        <w:rPr>
          <w:rStyle w:val="eop"/>
          <w:rFonts w:ascii="Calibri" w:eastAsia="Arial" w:hAnsi="Calibri" w:cs="Calibri"/>
          <w:color w:val="000000" w:themeColor="text1"/>
          <w:sz w:val="24"/>
          <w:szCs w:val="24"/>
        </w:rPr>
        <w:t xml:space="preserve">). </w:t>
      </w:r>
    </w:p>
    <w:p w14:paraId="1742FBA5" w14:textId="412DD5C7"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When asked what types of training they were interested in, participants expressed a preference for general development (</w:t>
      </w:r>
      <w:r w:rsidRPr="00FD7CF0">
        <w:rPr>
          <w:rStyle w:val="eop"/>
          <w:rFonts w:ascii="Calibri" w:eastAsia="Arial" w:hAnsi="Calibri" w:cs="Calibri"/>
          <w:b/>
          <w:bCs/>
          <w:color w:val="000000" w:themeColor="text1"/>
          <w:sz w:val="24"/>
          <w:szCs w:val="24"/>
        </w:rPr>
        <w:t>78%</w:t>
      </w:r>
      <w:r w:rsidRPr="00FD7CF0">
        <w:rPr>
          <w:rStyle w:val="eop"/>
          <w:rFonts w:ascii="Calibri" w:eastAsia="Arial" w:hAnsi="Calibri" w:cs="Calibri"/>
          <w:color w:val="000000" w:themeColor="text1"/>
          <w:sz w:val="24"/>
          <w:szCs w:val="24"/>
        </w:rPr>
        <w:t>) and learning for work (</w:t>
      </w:r>
      <w:r w:rsidRPr="00FD7CF0">
        <w:rPr>
          <w:rStyle w:val="eop"/>
          <w:rFonts w:ascii="Calibri" w:eastAsia="Arial" w:hAnsi="Calibri" w:cs="Calibri"/>
          <w:b/>
          <w:bCs/>
          <w:color w:val="000000" w:themeColor="text1"/>
          <w:sz w:val="24"/>
          <w:szCs w:val="24"/>
        </w:rPr>
        <w:t>71%</w:t>
      </w:r>
      <w:r w:rsidRPr="00FD7CF0">
        <w:rPr>
          <w:rStyle w:val="eop"/>
          <w:rFonts w:ascii="Calibri" w:eastAsia="Arial" w:hAnsi="Calibri" w:cs="Calibri"/>
          <w:color w:val="000000" w:themeColor="text1"/>
          <w:sz w:val="24"/>
          <w:szCs w:val="24"/>
        </w:rPr>
        <w:t>). The most common response to being asked if they were interested in gaining a qualification in the next three years at any of the levels specified (EL 1 to L6 and above) was that they did not know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 Most of those interested in gaining a qualification were interested in levels 4 and above (</w:t>
      </w:r>
      <w:r w:rsidRPr="00FD7CF0">
        <w:rPr>
          <w:rStyle w:val="eop"/>
          <w:rFonts w:ascii="Calibri" w:eastAsia="Arial" w:hAnsi="Calibri" w:cs="Calibri"/>
          <w:b/>
          <w:bCs/>
          <w:color w:val="000000" w:themeColor="text1"/>
          <w:sz w:val="24"/>
          <w:szCs w:val="24"/>
        </w:rPr>
        <w:t>27%</w:t>
      </w:r>
      <w:r w:rsidRPr="00FD7CF0">
        <w:rPr>
          <w:rStyle w:val="eop"/>
          <w:rFonts w:ascii="Calibri" w:eastAsia="Arial" w:hAnsi="Calibri" w:cs="Calibri"/>
          <w:color w:val="000000" w:themeColor="text1"/>
          <w:sz w:val="24"/>
          <w:szCs w:val="24"/>
        </w:rPr>
        <w:t xml:space="preserve">). There was also no clear preference shown regarding favoured settings for learning; </w:t>
      </w:r>
      <w:r w:rsidRPr="00FD7CF0">
        <w:rPr>
          <w:rStyle w:val="eop"/>
          <w:rFonts w:ascii="Calibri" w:eastAsia="Arial" w:hAnsi="Calibri" w:cs="Calibri"/>
          <w:b/>
          <w:bCs/>
          <w:color w:val="000000" w:themeColor="text1"/>
          <w:sz w:val="24"/>
          <w:szCs w:val="24"/>
        </w:rPr>
        <w:t>45%</w:t>
      </w:r>
      <w:r w:rsidRPr="00FD7CF0">
        <w:rPr>
          <w:rStyle w:val="eop"/>
          <w:rFonts w:ascii="Calibri" w:eastAsia="Arial" w:hAnsi="Calibri" w:cs="Calibri"/>
          <w:color w:val="000000" w:themeColor="text1"/>
          <w:sz w:val="24"/>
          <w:szCs w:val="24"/>
        </w:rPr>
        <w:t xml:space="preserve"> said they preferred a mix of online self-directed learning, tutor led online courses and face-to-face training. </w:t>
      </w:r>
      <w:r w:rsidRPr="00FD7CF0">
        <w:rPr>
          <w:rStyle w:val="eop"/>
          <w:rFonts w:ascii="Calibri" w:eastAsia="Arial" w:hAnsi="Calibri" w:cs="Calibri"/>
          <w:b/>
          <w:bCs/>
          <w:color w:val="000000" w:themeColor="text1"/>
          <w:sz w:val="24"/>
          <w:szCs w:val="24"/>
        </w:rPr>
        <w:t xml:space="preserve">18% </w:t>
      </w:r>
      <w:r w:rsidRPr="00FD7CF0">
        <w:rPr>
          <w:rStyle w:val="eop"/>
          <w:rFonts w:ascii="Calibri" w:eastAsia="Arial" w:hAnsi="Calibri" w:cs="Calibri"/>
          <w:color w:val="000000" w:themeColor="text1"/>
          <w:sz w:val="24"/>
          <w:szCs w:val="24"/>
        </w:rPr>
        <w:t>preferred face-to-face training outright.</w:t>
      </w:r>
    </w:p>
    <w:p w14:paraId="23F885A4" w14:textId="2EA9E754"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 xml:space="preserve"> of participants said that if they were planning to take part in online learning, training or development that they would prefer to do so from home, with </w:t>
      </w:r>
      <w:r w:rsidRPr="00FD7CF0">
        <w:rPr>
          <w:rStyle w:val="eop"/>
          <w:rFonts w:ascii="Calibri" w:eastAsia="Arial" w:hAnsi="Calibri" w:cs="Calibri"/>
          <w:b/>
          <w:bCs/>
          <w:color w:val="000000" w:themeColor="text1"/>
          <w:sz w:val="24"/>
          <w:szCs w:val="24"/>
        </w:rPr>
        <w:t>41%</w:t>
      </w:r>
      <w:r w:rsidRPr="00FD7CF0">
        <w:rPr>
          <w:rStyle w:val="eop"/>
          <w:rFonts w:ascii="Calibri" w:eastAsia="Arial" w:hAnsi="Calibri" w:cs="Calibri"/>
          <w:color w:val="000000" w:themeColor="text1"/>
          <w:sz w:val="24"/>
          <w:szCs w:val="24"/>
        </w:rPr>
        <w:t xml:space="preserve"> opting to do so from a laptop provided by their employer, and a further </w:t>
      </w:r>
      <w:r w:rsidRPr="00FD7CF0">
        <w:rPr>
          <w:rStyle w:val="eop"/>
          <w:rFonts w:ascii="Calibri" w:eastAsia="Arial" w:hAnsi="Calibri" w:cs="Calibri"/>
          <w:b/>
          <w:bCs/>
          <w:color w:val="000000" w:themeColor="text1"/>
          <w:sz w:val="24"/>
          <w:szCs w:val="24"/>
        </w:rPr>
        <w:t>48%</w:t>
      </w:r>
      <w:r w:rsidRPr="00FD7CF0">
        <w:rPr>
          <w:rStyle w:val="eop"/>
          <w:rFonts w:ascii="Calibri" w:eastAsia="Arial" w:hAnsi="Calibri" w:cs="Calibri"/>
          <w:color w:val="000000" w:themeColor="text1"/>
          <w:sz w:val="24"/>
          <w:szCs w:val="24"/>
        </w:rPr>
        <w:t xml:space="preserve"> preferring to use their own device. </w:t>
      </w:r>
    </w:p>
    <w:p w14:paraId="684CDD3D" w14:textId="67D04AD2" w:rsidR="005C1D35" w:rsidRDefault="6CCF1183" w:rsidP="006E68C9">
      <w:pPr>
        <w:rPr>
          <w:rStyle w:val="eop"/>
          <w:rFonts w:ascii="Calibri" w:eastAsia="Arial" w:hAnsi="Calibri" w:cs="Calibri"/>
          <w:color w:val="000000" w:themeColor="text1"/>
          <w:sz w:val="24"/>
          <w:szCs w:val="24"/>
          <w:u w:val="single"/>
        </w:rPr>
      </w:pPr>
      <w:r w:rsidRPr="00FD7CF0">
        <w:rPr>
          <w:rStyle w:val="eop"/>
          <w:rFonts w:ascii="Calibri" w:eastAsia="Arial" w:hAnsi="Calibri" w:cs="Calibri"/>
          <w:color w:val="000000" w:themeColor="text1"/>
          <w:sz w:val="24"/>
          <w:szCs w:val="24"/>
          <w:u w:val="single"/>
        </w:rPr>
        <w:lastRenderedPageBreak/>
        <w:t>Barriers to learning and training</w:t>
      </w:r>
    </w:p>
    <w:p w14:paraId="10735AF3" w14:textId="3A0EE3FB" w:rsidR="6CCF1183" w:rsidRPr="005C1D35" w:rsidRDefault="6CCF1183" w:rsidP="006E68C9">
      <w:pPr>
        <w:rPr>
          <w:rFonts w:ascii="Calibri" w:eastAsia="Arial" w:hAnsi="Calibri" w:cs="Calibri"/>
          <w:color w:val="000000" w:themeColor="text1"/>
          <w:sz w:val="24"/>
          <w:szCs w:val="24"/>
          <w:u w:val="single"/>
        </w:rPr>
      </w:pPr>
      <w:r w:rsidRPr="00FD7CF0">
        <w:rPr>
          <w:rFonts w:ascii="Calibri" w:eastAsia="Arial" w:hAnsi="Calibri" w:cs="Calibri"/>
          <w:sz w:val="24"/>
          <w:szCs w:val="24"/>
        </w:rPr>
        <w:t>Work commitments making it hard to find the time were the most common barrier to take part in learning, training or development (</w:t>
      </w:r>
      <w:r w:rsidRPr="00FD7CF0">
        <w:rPr>
          <w:rFonts w:ascii="Calibri" w:eastAsia="Arial" w:hAnsi="Calibri" w:cs="Calibri"/>
          <w:b/>
          <w:bCs/>
          <w:sz w:val="24"/>
          <w:szCs w:val="24"/>
        </w:rPr>
        <w:t>57%</w:t>
      </w:r>
      <w:r w:rsidRPr="00FD7CF0">
        <w:rPr>
          <w:rFonts w:ascii="Calibri" w:eastAsia="Arial" w:hAnsi="Calibri" w:cs="Calibri"/>
          <w:sz w:val="24"/>
          <w:szCs w:val="24"/>
        </w:rPr>
        <w:t>), followed by personal commitments (</w:t>
      </w:r>
      <w:r w:rsidRPr="00FD7CF0">
        <w:rPr>
          <w:rFonts w:ascii="Calibri" w:eastAsia="Arial" w:hAnsi="Calibri" w:cs="Calibri"/>
          <w:b/>
          <w:bCs/>
          <w:sz w:val="24"/>
          <w:szCs w:val="24"/>
        </w:rPr>
        <w:t>37%</w:t>
      </w:r>
      <w:r w:rsidRPr="00FD7CF0">
        <w:rPr>
          <w:rFonts w:ascii="Calibri" w:eastAsia="Arial" w:hAnsi="Calibri" w:cs="Calibri"/>
          <w:sz w:val="24"/>
          <w:szCs w:val="24"/>
        </w:rPr>
        <w:t>) and the belief it would be unaffordable (</w:t>
      </w:r>
      <w:r w:rsidRPr="00FD7CF0">
        <w:rPr>
          <w:rFonts w:ascii="Calibri" w:eastAsia="Arial" w:hAnsi="Calibri" w:cs="Calibri"/>
          <w:b/>
          <w:bCs/>
          <w:sz w:val="24"/>
          <w:szCs w:val="24"/>
        </w:rPr>
        <w:t>37%</w:t>
      </w:r>
      <w:r w:rsidRPr="00FD7CF0">
        <w:rPr>
          <w:rFonts w:ascii="Calibri" w:eastAsia="Arial" w:hAnsi="Calibri" w:cs="Calibri"/>
          <w:sz w:val="24"/>
          <w:szCs w:val="24"/>
        </w:rPr>
        <w:t xml:space="preserve">). </w:t>
      </w:r>
    </w:p>
    <w:p w14:paraId="15DFA453" w14:textId="3923660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 most common response to the question of what would help them overcome these barriers was financial support with course fees (</w:t>
      </w:r>
      <w:r w:rsidRPr="00FD7CF0">
        <w:rPr>
          <w:rFonts w:ascii="Calibri" w:eastAsia="Arial" w:hAnsi="Calibri" w:cs="Calibri"/>
          <w:b/>
          <w:bCs/>
          <w:sz w:val="24"/>
          <w:szCs w:val="24"/>
        </w:rPr>
        <w:t>51%</w:t>
      </w:r>
      <w:r w:rsidRPr="00FD7CF0">
        <w:rPr>
          <w:rFonts w:ascii="Calibri" w:eastAsia="Arial" w:hAnsi="Calibri" w:cs="Calibri"/>
          <w:sz w:val="24"/>
          <w:szCs w:val="24"/>
        </w:rPr>
        <w:t xml:space="preserve">). </w:t>
      </w:r>
      <w:r w:rsidRPr="00FD7CF0">
        <w:rPr>
          <w:rFonts w:ascii="Calibri" w:eastAsia="Arial" w:hAnsi="Calibri" w:cs="Calibri"/>
          <w:b/>
          <w:bCs/>
          <w:sz w:val="24"/>
          <w:szCs w:val="24"/>
        </w:rPr>
        <w:t>46%</w:t>
      </w:r>
      <w:r w:rsidRPr="00FD7CF0">
        <w:rPr>
          <w:rFonts w:ascii="Calibri" w:eastAsia="Arial" w:hAnsi="Calibri" w:cs="Calibri"/>
          <w:sz w:val="24"/>
          <w:szCs w:val="24"/>
        </w:rPr>
        <w:t xml:space="preserve"> indicated that support finding the right course for them would help, followed by support from their employer, including paid time off (</w:t>
      </w:r>
      <w:r w:rsidRPr="00FD7CF0">
        <w:rPr>
          <w:rFonts w:ascii="Calibri" w:eastAsia="Arial" w:hAnsi="Calibri" w:cs="Calibri"/>
          <w:b/>
          <w:bCs/>
          <w:sz w:val="24"/>
          <w:szCs w:val="24"/>
        </w:rPr>
        <w:t>43%</w:t>
      </w:r>
      <w:r w:rsidRPr="00FD7CF0">
        <w:rPr>
          <w:rFonts w:ascii="Calibri" w:eastAsia="Arial" w:hAnsi="Calibri" w:cs="Calibri"/>
          <w:sz w:val="24"/>
          <w:szCs w:val="24"/>
        </w:rPr>
        <w:t>) and more flexible training times (</w:t>
      </w:r>
      <w:r w:rsidRPr="00FD7CF0">
        <w:rPr>
          <w:rFonts w:ascii="Calibri" w:eastAsia="Arial" w:hAnsi="Calibri" w:cs="Calibri"/>
          <w:b/>
          <w:bCs/>
          <w:sz w:val="24"/>
          <w:szCs w:val="24"/>
        </w:rPr>
        <w:t>41%</w:t>
      </w:r>
      <w:r w:rsidRPr="00FD7CF0">
        <w:rPr>
          <w:rFonts w:ascii="Calibri" w:eastAsia="Arial" w:hAnsi="Calibri" w:cs="Calibri"/>
          <w:sz w:val="24"/>
          <w:szCs w:val="24"/>
        </w:rPr>
        <w:t>).</w:t>
      </w:r>
    </w:p>
    <w:p w14:paraId="2A706162" w14:textId="5D2C03ED"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50926B1A" w14:textId="53010ED0"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 xml:space="preserve">52% </w:t>
      </w:r>
      <w:r w:rsidRPr="00FD7CF0">
        <w:rPr>
          <w:rFonts w:ascii="Calibri" w:eastAsia="Arial" w:hAnsi="Calibri" w:cs="Calibri"/>
          <w:sz w:val="24"/>
          <w:szCs w:val="24"/>
        </w:rPr>
        <w:t xml:space="preserve">said they were aware of the current UNISON learning offer; </w:t>
      </w:r>
      <w:r w:rsidRPr="00FD7CF0">
        <w:rPr>
          <w:rFonts w:ascii="Calibri" w:eastAsia="Arial" w:hAnsi="Calibri" w:cs="Calibri"/>
          <w:b/>
          <w:bCs/>
          <w:sz w:val="24"/>
          <w:szCs w:val="24"/>
        </w:rPr>
        <w:t>34%</w:t>
      </w:r>
      <w:r w:rsidRPr="00FD7CF0">
        <w:rPr>
          <w:rFonts w:ascii="Calibri" w:eastAsia="Arial" w:hAnsi="Calibri" w:cs="Calibri"/>
          <w:sz w:val="24"/>
          <w:szCs w:val="24"/>
        </w:rPr>
        <w:t xml:space="preserve"> of whom had heard of it but did not know much about it. </w:t>
      </w:r>
      <w:r w:rsidRPr="00FD7CF0">
        <w:rPr>
          <w:rFonts w:ascii="Calibri" w:eastAsia="Arial" w:hAnsi="Calibri" w:cs="Calibri"/>
          <w:b/>
          <w:bCs/>
          <w:sz w:val="24"/>
          <w:szCs w:val="24"/>
        </w:rPr>
        <w:t>21%</w:t>
      </w:r>
      <w:r w:rsidRPr="00FD7CF0">
        <w:rPr>
          <w:rFonts w:ascii="Calibri" w:eastAsia="Arial" w:hAnsi="Calibri" w:cs="Calibri"/>
          <w:sz w:val="24"/>
          <w:szCs w:val="24"/>
        </w:rPr>
        <w:t xml:space="preserve"> said they had taken part in learning offered by UNISON, with </w:t>
      </w:r>
      <w:r w:rsidRPr="00FD7CF0">
        <w:rPr>
          <w:rFonts w:ascii="Calibri" w:eastAsia="Arial" w:hAnsi="Calibri" w:cs="Calibri"/>
          <w:b/>
          <w:bCs/>
          <w:sz w:val="24"/>
          <w:szCs w:val="24"/>
        </w:rPr>
        <w:t xml:space="preserve">87% </w:t>
      </w:r>
      <w:r w:rsidRPr="00FD7CF0">
        <w:rPr>
          <w:rFonts w:ascii="Calibri" w:eastAsia="Arial" w:hAnsi="Calibri" w:cs="Calibri"/>
          <w:sz w:val="24"/>
          <w:szCs w:val="24"/>
        </w:rPr>
        <w:t xml:space="preserve">giving this training a positive response. </w:t>
      </w:r>
    </w:p>
    <w:p w14:paraId="2567F4A3" w14:textId="55430C7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79%</w:t>
      </w:r>
      <w:r w:rsidRPr="00FD7CF0">
        <w:rPr>
          <w:rFonts w:ascii="Calibri" w:eastAsia="Arial" w:hAnsi="Calibri" w:cs="Calibri"/>
          <w:sz w:val="24"/>
          <w:szCs w:val="24"/>
        </w:rPr>
        <w:t xml:space="preserve"> expressed that they may be interested in accessing learning or training through UNISON College, and an additional </w:t>
      </w:r>
      <w:r w:rsidRPr="00FD7CF0">
        <w:rPr>
          <w:rFonts w:ascii="Calibri" w:eastAsia="Arial" w:hAnsi="Calibri" w:cs="Calibri"/>
          <w:b/>
          <w:bCs/>
          <w:sz w:val="24"/>
          <w:szCs w:val="24"/>
        </w:rPr>
        <w:t>12%</w:t>
      </w:r>
      <w:r w:rsidRPr="00FD7CF0">
        <w:rPr>
          <w:rFonts w:ascii="Calibri" w:eastAsia="Arial" w:hAnsi="Calibri" w:cs="Calibri"/>
          <w:sz w:val="24"/>
          <w:szCs w:val="24"/>
        </w:rPr>
        <w:t xml:space="preserve"> said that they didn’t know if they would or not. Participants were more interested in the prospect of going to UNISON for information and advice on training and development opportunities, with </w:t>
      </w:r>
      <w:r w:rsidRPr="00FD7CF0">
        <w:rPr>
          <w:rFonts w:ascii="Calibri" w:eastAsia="Arial" w:hAnsi="Calibri" w:cs="Calibri"/>
          <w:b/>
          <w:bCs/>
          <w:sz w:val="24"/>
          <w:szCs w:val="24"/>
        </w:rPr>
        <w:t>83%</w:t>
      </w:r>
      <w:r w:rsidRPr="00FD7CF0">
        <w:rPr>
          <w:rFonts w:ascii="Calibri" w:eastAsia="Arial" w:hAnsi="Calibri" w:cs="Calibri"/>
          <w:sz w:val="24"/>
          <w:szCs w:val="24"/>
        </w:rPr>
        <w:t xml:space="preserve"> indicating this was a service they would consider using. The preferred means of accessing this information were via the UNISON website (</w:t>
      </w:r>
      <w:r w:rsidRPr="00FD7CF0">
        <w:rPr>
          <w:rFonts w:ascii="Calibri" w:eastAsia="Arial" w:hAnsi="Calibri" w:cs="Calibri"/>
          <w:b/>
          <w:bCs/>
          <w:sz w:val="24"/>
          <w:szCs w:val="24"/>
        </w:rPr>
        <w:t>57%</w:t>
      </w:r>
      <w:r w:rsidRPr="00FD7CF0">
        <w:rPr>
          <w:rFonts w:ascii="Calibri" w:eastAsia="Arial" w:hAnsi="Calibri" w:cs="Calibri"/>
          <w:sz w:val="24"/>
          <w:szCs w:val="24"/>
        </w:rPr>
        <w:t>) and through emailing UNISON Learning (</w:t>
      </w:r>
      <w:r w:rsidRPr="00FD7CF0">
        <w:rPr>
          <w:rFonts w:ascii="Calibri" w:eastAsia="Arial" w:hAnsi="Calibri" w:cs="Calibri"/>
          <w:b/>
          <w:bCs/>
          <w:sz w:val="24"/>
          <w:szCs w:val="24"/>
        </w:rPr>
        <w:t>48%</w:t>
      </w:r>
      <w:r w:rsidRPr="00FD7CF0">
        <w:rPr>
          <w:rFonts w:ascii="Calibri" w:eastAsia="Arial" w:hAnsi="Calibri" w:cs="Calibri"/>
          <w:sz w:val="24"/>
          <w:szCs w:val="24"/>
        </w:rPr>
        <w:t xml:space="preserve">). </w:t>
      </w:r>
    </w:p>
    <w:p w14:paraId="6F2522F0" w14:textId="283D147A"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There was no clear preference in response to the question of who participants would feel most confident in providing them with training for personal and career development opportunities, although three responses were equally popular. </w:t>
      </w:r>
      <w:r w:rsidRPr="00FD7CF0">
        <w:rPr>
          <w:rFonts w:ascii="Calibri" w:eastAsia="Arial" w:hAnsi="Calibri" w:cs="Calibri"/>
          <w:b/>
          <w:bCs/>
          <w:sz w:val="24"/>
          <w:szCs w:val="24"/>
        </w:rPr>
        <w:t xml:space="preserve">26% </w:t>
      </w:r>
      <w:r w:rsidRPr="00FD7CF0">
        <w:rPr>
          <w:rFonts w:ascii="Calibri" w:eastAsia="Arial" w:hAnsi="Calibri" w:cs="Calibri"/>
          <w:sz w:val="24"/>
          <w:szCs w:val="24"/>
        </w:rPr>
        <w:t xml:space="preserve">opted for a college or university, </w:t>
      </w:r>
      <w:r w:rsidRPr="00FD7CF0">
        <w:rPr>
          <w:rFonts w:ascii="Calibri" w:eastAsia="Arial" w:hAnsi="Calibri" w:cs="Calibri"/>
          <w:b/>
          <w:bCs/>
          <w:sz w:val="24"/>
          <w:szCs w:val="24"/>
        </w:rPr>
        <w:t>26%</w:t>
      </w:r>
      <w:r w:rsidRPr="00FD7CF0">
        <w:rPr>
          <w:rFonts w:ascii="Calibri" w:eastAsia="Arial" w:hAnsi="Calibri" w:cs="Calibri"/>
          <w:sz w:val="24"/>
          <w:szCs w:val="24"/>
        </w:rPr>
        <w:t xml:space="preserve"> chose training organised or delivered through UNISON, but a sizeable </w:t>
      </w:r>
      <w:r w:rsidRPr="00FD7CF0">
        <w:rPr>
          <w:rFonts w:ascii="Calibri" w:eastAsia="Arial" w:hAnsi="Calibri" w:cs="Calibri"/>
          <w:b/>
          <w:bCs/>
          <w:sz w:val="24"/>
          <w:szCs w:val="24"/>
        </w:rPr>
        <w:t>26%</w:t>
      </w:r>
      <w:r w:rsidRPr="00FD7CF0">
        <w:rPr>
          <w:rFonts w:ascii="Calibri" w:eastAsia="Arial" w:hAnsi="Calibri" w:cs="Calibri"/>
          <w:sz w:val="24"/>
          <w:szCs w:val="24"/>
        </w:rPr>
        <w:t xml:space="preserve"> said they did not know. </w:t>
      </w:r>
    </w:p>
    <w:p w14:paraId="1E3AE2A3" w14:textId="13E6068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Participants responded that they would be most interested in the following types of learning / training / development through UNISON College:</w:t>
      </w:r>
    </w:p>
    <w:p w14:paraId="03FD6C45" w14:textId="3150F58C" w:rsidR="6CCF1183" w:rsidRPr="00FD7CF0" w:rsidRDefault="6CCF1183" w:rsidP="00B55C5F">
      <w:pPr>
        <w:pStyle w:val="Bodycopy"/>
        <w:keepNext w:val="0"/>
        <w:numPr>
          <w:ilvl w:val="0"/>
          <w:numId w:val="42"/>
        </w:numPr>
        <w:rPr>
          <w:rFonts w:ascii="Calibri" w:eastAsia="Arial" w:hAnsi="Calibri" w:cs="Calibri"/>
          <w:sz w:val="24"/>
          <w:szCs w:val="24"/>
        </w:rPr>
      </w:pPr>
      <w:r w:rsidRPr="00FD7CF0">
        <w:rPr>
          <w:rFonts w:ascii="Calibri" w:eastAsia="Arial" w:hAnsi="Calibri" w:cs="Calibri"/>
          <w:sz w:val="24"/>
          <w:szCs w:val="24"/>
        </w:rPr>
        <w:t>General personal development (</w:t>
      </w:r>
      <w:r w:rsidRPr="00FD7CF0">
        <w:rPr>
          <w:rFonts w:ascii="Calibri" w:eastAsia="Arial" w:hAnsi="Calibri" w:cs="Calibri"/>
          <w:b/>
          <w:bCs/>
          <w:sz w:val="24"/>
          <w:szCs w:val="24"/>
        </w:rPr>
        <w:t>48%</w:t>
      </w:r>
      <w:r w:rsidRPr="00FD7CF0">
        <w:rPr>
          <w:rFonts w:ascii="Calibri" w:eastAsia="Arial" w:hAnsi="Calibri" w:cs="Calibri"/>
          <w:sz w:val="24"/>
          <w:szCs w:val="24"/>
        </w:rPr>
        <w:t>)</w:t>
      </w:r>
    </w:p>
    <w:p w14:paraId="6CFBF9DB" w14:textId="4A2C97DA" w:rsidR="6CCF1183" w:rsidRPr="00FD7CF0" w:rsidRDefault="6CCF1183" w:rsidP="00B55C5F">
      <w:pPr>
        <w:pStyle w:val="Bodycopy"/>
        <w:keepNext w:val="0"/>
        <w:numPr>
          <w:ilvl w:val="0"/>
          <w:numId w:val="42"/>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CPD) (</w:t>
      </w:r>
      <w:r w:rsidRPr="00FD7CF0">
        <w:rPr>
          <w:rFonts w:ascii="Calibri" w:eastAsia="Arial" w:hAnsi="Calibri" w:cs="Calibri"/>
          <w:b/>
          <w:bCs/>
          <w:sz w:val="24"/>
          <w:szCs w:val="24"/>
        </w:rPr>
        <w:t>43%</w:t>
      </w:r>
      <w:r w:rsidRPr="00FD7CF0">
        <w:rPr>
          <w:rFonts w:ascii="Calibri" w:eastAsia="Arial" w:hAnsi="Calibri" w:cs="Calibri"/>
          <w:sz w:val="24"/>
          <w:szCs w:val="24"/>
        </w:rPr>
        <w:t>)</w:t>
      </w:r>
    </w:p>
    <w:p w14:paraId="4DA3B54B" w14:textId="5385661E" w:rsidR="6CCF1183" w:rsidRPr="00FD7CF0" w:rsidRDefault="6CCF1183" w:rsidP="00B55C5F">
      <w:pPr>
        <w:pStyle w:val="Bodycopy"/>
        <w:keepNext w:val="0"/>
        <w:numPr>
          <w:ilvl w:val="0"/>
          <w:numId w:val="42"/>
        </w:numPr>
        <w:rPr>
          <w:rFonts w:ascii="Calibri" w:eastAsia="Arial" w:hAnsi="Calibri" w:cs="Calibri"/>
          <w:sz w:val="24"/>
          <w:szCs w:val="24"/>
        </w:rPr>
      </w:pPr>
      <w:r w:rsidRPr="00FD7CF0">
        <w:rPr>
          <w:rFonts w:ascii="Calibri" w:eastAsia="Arial" w:hAnsi="Calibri" w:cs="Calibri"/>
          <w:sz w:val="24"/>
          <w:szCs w:val="24"/>
        </w:rPr>
        <w:t>Leisure / hobbies / well-being (</w:t>
      </w:r>
      <w:r w:rsidRPr="00FD7CF0">
        <w:rPr>
          <w:rFonts w:ascii="Calibri" w:eastAsia="Arial" w:hAnsi="Calibri" w:cs="Calibri"/>
          <w:b/>
          <w:bCs/>
          <w:sz w:val="24"/>
          <w:szCs w:val="24"/>
        </w:rPr>
        <w:t>40%</w:t>
      </w:r>
      <w:r w:rsidRPr="00FD7CF0">
        <w:rPr>
          <w:rFonts w:ascii="Calibri" w:eastAsia="Arial" w:hAnsi="Calibri" w:cs="Calibri"/>
          <w:sz w:val="24"/>
          <w:szCs w:val="24"/>
        </w:rPr>
        <w:t>)</w:t>
      </w:r>
    </w:p>
    <w:p w14:paraId="2268A1E4" w14:textId="197D1887" w:rsidR="6CCF1183" w:rsidRPr="00FD7CF0" w:rsidRDefault="6CCF1183" w:rsidP="00B55C5F">
      <w:pPr>
        <w:pStyle w:val="Bodycopy"/>
        <w:keepNext w:val="0"/>
        <w:numPr>
          <w:ilvl w:val="0"/>
          <w:numId w:val="42"/>
        </w:numPr>
        <w:rPr>
          <w:rFonts w:ascii="Calibri" w:eastAsia="Arial" w:hAnsi="Calibri" w:cs="Calibri"/>
          <w:sz w:val="24"/>
          <w:szCs w:val="24"/>
        </w:rPr>
      </w:pPr>
      <w:r w:rsidRPr="00FD7CF0">
        <w:rPr>
          <w:rFonts w:ascii="Calibri" w:eastAsia="Arial" w:hAnsi="Calibri" w:cs="Calibri"/>
          <w:sz w:val="24"/>
          <w:szCs w:val="24"/>
        </w:rPr>
        <w:t>Job specific specialist or technical (</w:t>
      </w:r>
      <w:r w:rsidRPr="00FD7CF0">
        <w:rPr>
          <w:rFonts w:ascii="Calibri" w:eastAsia="Arial" w:hAnsi="Calibri" w:cs="Calibri"/>
          <w:b/>
          <w:bCs/>
          <w:sz w:val="24"/>
          <w:szCs w:val="24"/>
        </w:rPr>
        <w:t>37%</w:t>
      </w:r>
      <w:r w:rsidRPr="00FD7CF0">
        <w:rPr>
          <w:rFonts w:ascii="Calibri" w:eastAsia="Arial" w:hAnsi="Calibri" w:cs="Calibri"/>
          <w:sz w:val="24"/>
          <w:szCs w:val="24"/>
        </w:rPr>
        <w:t>)</w:t>
      </w:r>
      <w:r w:rsidR="00B55C5F">
        <w:rPr>
          <w:rFonts w:ascii="Calibri" w:eastAsia="Arial" w:hAnsi="Calibri" w:cs="Calibri"/>
          <w:sz w:val="24"/>
          <w:szCs w:val="24"/>
        </w:rPr>
        <w:t>.</w:t>
      </w:r>
    </w:p>
    <w:p w14:paraId="71360110" w14:textId="54E764CC" w:rsidR="6CCF1183" w:rsidRPr="00FD7CF0" w:rsidRDefault="6CCF1183" w:rsidP="00B75747">
      <w:pPr>
        <w:pStyle w:val="Bodycopy"/>
        <w:keepNext w:val="0"/>
        <w:rPr>
          <w:rFonts w:ascii="Calibri" w:eastAsia="Arial" w:hAnsi="Calibri" w:cs="Calibri"/>
          <w:sz w:val="24"/>
          <w:szCs w:val="24"/>
        </w:rPr>
      </w:pPr>
    </w:p>
    <w:p w14:paraId="32A8233A" w14:textId="77777777" w:rsidR="00093A37" w:rsidRDefault="00093A37">
      <w:pPr>
        <w:rPr>
          <w:rStyle w:val="normaltextrun"/>
          <w:rFonts w:ascii="Calibri" w:eastAsia="Arial" w:hAnsi="Calibri" w:cs="Calibri"/>
          <w:b/>
          <w:bCs/>
          <w:color w:val="000000" w:themeColor="text1"/>
          <w:sz w:val="24"/>
          <w:szCs w:val="24"/>
        </w:rPr>
      </w:pPr>
      <w:r>
        <w:rPr>
          <w:rStyle w:val="normaltextrun"/>
          <w:rFonts w:ascii="Calibri" w:eastAsia="Arial" w:hAnsi="Calibri" w:cs="Calibri"/>
          <w:b/>
          <w:bCs/>
          <w:color w:val="000000" w:themeColor="text1"/>
          <w:sz w:val="24"/>
          <w:szCs w:val="24"/>
        </w:rPr>
        <w:br w:type="page"/>
      </w:r>
    </w:p>
    <w:p w14:paraId="03AB0199" w14:textId="7A47E1A3" w:rsidR="6CCF1183" w:rsidRPr="00B55C5F" w:rsidRDefault="6CCF1183" w:rsidP="00B75747">
      <w:pPr>
        <w:spacing w:after="0"/>
        <w:rPr>
          <w:rFonts w:ascii="Calibri" w:eastAsia="Arial" w:hAnsi="Calibri" w:cs="Calibri"/>
          <w:b/>
          <w:bCs/>
          <w:color w:val="000000" w:themeColor="text1"/>
          <w:sz w:val="24"/>
          <w:szCs w:val="24"/>
        </w:rPr>
      </w:pPr>
      <w:r w:rsidRPr="00B55C5F">
        <w:rPr>
          <w:rStyle w:val="normaltextrun"/>
          <w:rFonts w:ascii="Calibri" w:eastAsia="Arial" w:hAnsi="Calibri" w:cs="Calibri"/>
          <w:b/>
          <w:bCs/>
          <w:color w:val="000000" w:themeColor="text1"/>
          <w:sz w:val="24"/>
          <w:szCs w:val="24"/>
        </w:rPr>
        <w:lastRenderedPageBreak/>
        <w:t>Findings for Yorkshire and Humberside</w:t>
      </w:r>
    </w:p>
    <w:p w14:paraId="289C4477" w14:textId="4058DF11" w:rsidR="6CCF1183" w:rsidRPr="00FD7CF0" w:rsidRDefault="6CCF1183" w:rsidP="00B75747">
      <w:pPr>
        <w:spacing w:after="0"/>
        <w:rPr>
          <w:rFonts w:ascii="Calibri" w:eastAsia="Arial"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5655"/>
        <w:gridCol w:w="2820"/>
      </w:tblGrid>
      <w:tr w:rsidR="6CCF1183" w:rsidRPr="006D31E9" w14:paraId="51D3B1FE" w14:textId="77777777" w:rsidTr="46116D7F">
        <w:tc>
          <w:tcPr>
            <w:tcW w:w="5655" w:type="dxa"/>
          </w:tcPr>
          <w:p w14:paraId="7AA899D5" w14:textId="61EFC403" w:rsidR="6CCF1183" w:rsidRPr="006D31E9" w:rsidRDefault="6CCF1183" w:rsidP="00B75747">
            <w:pPr>
              <w:pStyle w:val="paragraph"/>
              <w:spacing w:beforeAutospacing="0" w:afterAutospacing="0"/>
              <w:rPr>
                <w:rFonts w:ascii="Calibri" w:eastAsia="Arial" w:hAnsi="Calibri" w:cs="Calibri"/>
                <w:sz w:val="24"/>
                <w:szCs w:val="24"/>
              </w:rPr>
            </w:pPr>
            <w:r w:rsidRPr="006D31E9">
              <w:rPr>
                <w:rFonts w:ascii="Calibri" w:eastAsia="Arial" w:hAnsi="Calibri" w:cs="Calibri"/>
                <w:color w:val="000000" w:themeColor="text1"/>
                <w:sz w:val="24"/>
                <w:szCs w:val="24"/>
              </w:rPr>
              <w:t>T</w:t>
            </w:r>
            <w:r w:rsidRPr="006D31E9">
              <w:rPr>
                <w:rFonts w:ascii="Calibri" w:eastAsia="Arial" w:hAnsi="Calibri" w:cs="Calibri"/>
                <w:sz w:val="24"/>
                <w:szCs w:val="24"/>
              </w:rPr>
              <w:t xml:space="preserve">otal </w:t>
            </w:r>
            <w:r w:rsidR="006D31E9" w:rsidRPr="006D31E9">
              <w:rPr>
                <w:rFonts w:ascii="Calibri" w:eastAsia="Arial" w:hAnsi="Calibri" w:cs="Calibri"/>
                <w:sz w:val="24"/>
                <w:szCs w:val="24"/>
              </w:rPr>
              <w:t>p</w:t>
            </w:r>
            <w:r w:rsidRPr="006D31E9">
              <w:rPr>
                <w:rFonts w:ascii="Calibri" w:eastAsia="Arial" w:hAnsi="Calibri" w:cs="Calibri"/>
                <w:sz w:val="24"/>
                <w:szCs w:val="24"/>
              </w:rPr>
              <w:t>articipants from Yorkshire and Humberside</w:t>
            </w:r>
          </w:p>
        </w:tc>
        <w:tc>
          <w:tcPr>
            <w:tcW w:w="2820" w:type="dxa"/>
          </w:tcPr>
          <w:p w14:paraId="7E47AD86" w14:textId="54D3D134" w:rsidR="6CCF1183" w:rsidRPr="006D31E9" w:rsidRDefault="6CCF1183" w:rsidP="00B75747">
            <w:pPr>
              <w:pStyle w:val="paragraph"/>
              <w:spacing w:beforeAutospacing="0" w:afterAutospacing="0"/>
              <w:rPr>
                <w:rFonts w:ascii="Calibri" w:eastAsia="Arial" w:hAnsi="Calibri" w:cs="Calibri"/>
                <w:color w:val="000000" w:themeColor="text1"/>
                <w:sz w:val="24"/>
                <w:szCs w:val="24"/>
              </w:rPr>
            </w:pPr>
            <w:r w:rsidRPr="006D31E9">
              <w:rPr>
                <w:rFonts w:ascii="Calibri" w:eastAsia="Arial" w:hAnsi="Calibri" w:cs="Calibri"/>
                <w:color w:val="000000" w:themeColor="text1"/>
                <w:sz w:val="24"/>
                <w:szCs w:val="24"/>
              </w:rPr>
              <w:t>1929</w:t>
            </w:r>
          </w:p>
        </w:tc>
      </w:tr>
    </w:tbl>
    <w:p w14:paraId="6CA169D1" w14:textId="1C270956" w:rsidR="6CCF1183" w:rsidRPr="00FD7CF0" w:rsidRDefault="6CCF1183" w:rsidP="00B75747">
      <w:pPr>
        <w:rPr>
          <w:rFonts w:ascii="Calibri" w:eastAsia="Arial" w:hAnsi="Calibri" w:cs="Calibri"/>
          <w:color w:val="000000" w:themeColor="text1"/>
          <w:sz w:val="24"/>
          <w:szCs w:val="24"/>
        </w:rPr>
      </w:pPr>
    </w:p>
    <w:p w14:paraId="680D8B66" w14:textId="27FE1F6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Experience of learning and training</w:t>
      </w:r>
    </w:p>
    <w:p w14:paraId="1A320FC8" w14:textId="5E075082"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95%</w:t>
      </w:r>
      <w:r w:rsidRPr="00FD7CF0">
        <w:rPr>
          <w:rFonts w:ascii="Calibri" w:eastAsia="Arial" w:hAnsi="Calibri" w:cs="Calibri"/>
          <w:sz w:val="24"/>
          <w:szCs w:val="24"/>
        </w:rPr>
        <w:t xml:space="preserve"> of participants from the region said they were currently or had previously undertaken learning, training or development. </w:t>
      </w:r>
      <w:r w:rsidRPr="00FD7CF0">
        <w:rPr>
          <w:rFonts w:ascii="Calibri" w:eastAsia="Arial" w:hAnsi="Calibri" w:cs="Calibri"/>
          <w:b/>
          <w:bCs/>
          <w:sz w:val="24"/>
          <w:szCs w:val="24"/>
        </w:rPr>
        <w:t>34%</w:t>
      </w:r>
      <w:r w:rsidRPr="00FD7CF0">
        <w:rPr>
          <w:rFonts w:ascii="Calibri" w:eastAsia="Arial" w:hAnsi="Calibri" w:cs="Calibri"/>
          <w:sz w:val="24"/>
          <w:szCs w:val="24"/>
        </w:rPr>
        <w:t xml:space="preserve"> said they had done so in the last 12 months, with </w:t>
      </w:r>
      <w:r w:rsidRPr="00FD7CF0">
        <w:rPr>
          <w:rFonts w:ascii="Calibri" w:eastAsia="Arial" w:hAnsi="Calibri" w:cs="Calibri"/>
          <w:b/>
          <w:bCs/>
          <w:sz w:val="24"/>
          <w:szCs w:val="24"/>
        </w:rPr>
        <w:t>18%</w:t>
      </w:r>
      <w:r w:rsidRPr="00FD7CF0">
        <w:rPr>
          <w:rFonts w:ascii="Calibri" w:eastAsia="Arial" w:hAnsi="Calibri" w:cs="Calibri"/>
          <w:sz w:val="24"/>
          <w:szCs w:val="24"/>
        </w:rPr>
        <w:t xml:space="preserve"> undertaking learning, training or development at the time they completed the survey. A further </w:t>
      </w:r>
      <w:r w:rsidRPr="00FD7CF0">
        <w:rPr>
          <w:rFonts w:ascii="Calibri" w:eastAsia="Arial" w:hAnsi="Calibri" w:cs="Calibri"/>
          <w:b/>
          <w:bCs/>
          <w:sz w:val="24"/>
          <w:szCs w:val="24"/>
        </w:rPr>
        <w:t>27%</w:t>
      </w:r>
      <w:r w:rsidRPr="00FD7CF0">
        <w:rPr>
          <w:rFonts w:ascii="Calibri" w:eastAsia="Arial" w:hAnsi="Calibri" w:cs="Calibri"/>
          <w:sz w:val="24"/>
          <w:szCs w:val="24"/>
        </w:rPr>
        <w:t xml:space="preserve"> indicated this took place more than 3 years ago.</w:t>
      </w:r>
    </w:p>
    <w:p w14:paraId="07129959" w14:textId="5C1F86FA"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Of those who had taken part in this learning, training or development, the vast majority had done so for their work/career (</w:t>
      </w:r>
      <w:r w:rsidRPr="00FD7CF0">
        <w:rPr>
          <w:rFonts w:ascii="Calibri" w:eastAsia="Arial" w:hAnsi="Calibri" w:cs="Calibri"/>
          <w:b/>
          <w:bCs/>
          <w:sz w:val="24"/>
          <w:szCs w:val="24"/>
        </w:rPr>
        <w:t>89%</w:t>
      </w:r>
      <w:r w:rsidRPr="00FD7CF0">
        <w:rPr>
          <w:rFonts w:ascii="Calibri" w:eastAsia="Arial" w:hAnsi="Calibri" w:cs="Calibri"/>
          <w:sz w:val="24"/>
          <w:szCs w:val="24"/>
        </w:rPr>
        <w:t xml:space="preserve">), with </w:t>
      </w:r>
      <w:r w:rsidRPr="00FD7CF0">
        <w:rPr>
          <w:rFonts w:ascii="Calibri" w:eastAsia="Arial" w:hAnsi="Calibri" w:cs="Calibri"/>
          <w:b/>
          <w:bCs/>
          <w:sz w:val="24"/>
          <w:szCs w:val="24"/>
        </w:rPr>
        <w:t>64%</w:t>
      </w:r>
      <w:r w:rsidRPr="00FD7CF0">
        <w:rPr>
          <w:rFonts w:ascii="Calibri" w:eastAsia="Arial" w:hAnsi="Calibri" w:cs="Calibri"/>
          <w:sz w:val="24"/>
          <w:szCs w:val="24"/>
        </w:rPr>
        <w:t xml:space="preserve"> of this learning taking place whilst at work, either ‘on the job’ (</w:t>
      </w:r>
      <w:r w:rsidRPr="00FD7CF0">
        <w:rPr>
          <w:rFonts w:ascii="Calibri" w:eastAsia="Arial" w:hAnsi="Calibri" w:cs="Calibri"/>
          <w:b/>
          <w:bCs/>
          <w:sz w:val="24"/>
          <w:szCs w:val="24"/>
        </w:rPr>
        <w:t>42%</w:t>
      </w:r>
      <w:r w:rsidRPr="00FD7CF0">
        <w:rPr>
          <w:rFonts w:ascii="Calibri" w:eastAsia="Arial" w:hAnsi="Calibri" w:cs="Calibri"/>
          <w:sz w:val="24"/>
          <w:szCs w:val="24"/>
        </w:rPr>
        <w:t>), or away from the workstation (</w:t>
      </w:r>
      <w:r w:rsidRPr="00FD7CF0">
        <w:rPr>
          <w:rFonts w:ascii="Calibri" w:eastAsia="Arial" w:hAnsi="Calibri" w:cs="Calibri"/>
          <w:b/>
          <w:bCs/>
          <w:sz w:val="24"/>
          <w:szCs w:val="24"/>
        </w:rPr>
        <w:t>22%</w:t>
      </w:r>
      <w:r w:rsidRPr="00FD7CF0">
        <w:rPr>
          <w:rFonts w:ascii="Calibri" w:eastAsia="Arial" w:hAnsi="Calibri" w:cs="Calibri"/>
          <w:sz w:val="24"/>
          <w:szCs w:val="24"/>
        </w:rPr>
        <w:t xml:space="preserve">). A further </w:t>
      </w:r>
      <w:r w:rsidRPr="00FD7CF0">
        <w:rPr>
          <w:rFonts w:ascii="Calibri" w:eastAsia="Arial" w:hAnsi="Calibri" w:cs="Calibri"/>
          <w:b/>
          <w:bCs/>
          <w:sz w:val="24"/>
          <w:szCs w:val="24"/>
        </w:rPr>
        <w:t>30%</w:t>
      </w:r>
      <w:r w:rsidRPr="00FD7CF0">
        <w:rPr>
          <w:rFonts w:ascii="Calibri" w:eastAsia="Arial" w:hAnsi="Calibri" w:cs="Calibri"/>
          <w:sz w:val="24"/>
          <w:szCs w:val="24"/>
        </w:rPr>
        <w:t xml:space="preserve"> said their most recent experience of learning had been online and self-directed.</w:t>
      </w:r>
    </w:p>
    <w:p w14:paraId="506B9DCC" w14:textId="6CA48F9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Much of this learning, training or development took place in their employer’s time (</w:t>
      </w:r>
      <w:r w:rsidRPr="00FD7CF0">
        <w:rPr>
          <w:rFonts w:ascii="Calibri" w:eastAsia="Arial" w:hAnsi="Calibri" w:cs="Calibri"/>
          <w:b/>
          <w:bCs/>
          <w:sz w:val="24"/>
          <w:szCs w:val="24"/>
        </w:rPr>
        <w:t>44%</w:t>
      </w:r>
      <w:r w:rsidRPr="00FD7CF0">
        <w:rPr>
          <w:rFonts w:ascii="Calibri" w:eastAsia="Arial" w:hAnsi="Calibri" w:cs="Calibri"/>
          <w:sz w:val="24"/>
          <w:szCs w:val="24"/>
        </w:rPr>
        <w:t>), or a mix of both (</w:t>
      </w:r>
      <w:r w:rsidRPr="00FD7CF0">
        <w:rPr>
          <w:rFonts w:ascii="Calibri" w:eastAsia="Arial" w:hAnsi="Calibri" w:cs="Calibri"/>
          <w:b/>
          <w:bCs/>
          <w:sz w:val="24"/>
          <w:szCs w:val="24"/>
        </w:rPr>
        <w:t>31%</w:t>
      </w:r>
      <w:r w:rsidRPr="00FD7CF0">
        <w:rPr>
          <w:rFonts w:ascii="Calibri" w:eastAsia="Arial" w:hAnsi="Calibri" w:cs="Calibri"/>
          <w:sz w:val="24"/>
          <w:szCs w:val="24"/>
        </w:rPr>
        <w:t xml:space="preserve">), with participants using their own time in </w:t>
      </w:r>
      <w:r w:rsidRPr="00FD7CF0">
        <w:rPr>
          <w:rFonts w:ascii="Calibri" w:eastAsia="Arial" w:hAnsi="Calibri" w:cs="Calibri"/>
          <w:b/>
          <w:bCs/>
          <w:sz w:val="24"/>
          <w:szCs w:val="24"/>
        </w:rPr>
        <w:t>25%</w:t>
      </w:r>
      <w:r w:rsidRPr="00FD7CF0">
        <w:rPr>
          <w:rFonts w:ascii="Calibri" w:eastAsia="Arial" w:hAnsi="Calibri" w:cs="Calibri"/>
          <w:sz w:val="24"/>
          <w:szCs w:val="24"/>
        </w:rPr>
        <w:t xml:space="preserve"> of responses. This was arranged by the employer for </w:t>
      </w:r>
      <w:r w:rsidRPr="00FD7CF0">
        <w:rPr>
          <w:rFonts w:ascii="Calibri" w:eastAsia="Arial" w:hAnsi="Calibri" w:cs="Calibri"/>
          <w:b/>
          <w:bCs/>
          <w:sz w:val="24"/>
          <w:szCs w:val="24"/>
        </w:rPr>
        <w:t xml:space="preserve">66% </w:t>
      </w:r>
      <w:r w:rsidRPr="00FD7CF0">
        <w:rPr>
          <w:rFonts w:ascii="Calibri" w:eastAsia="Arial" w:hAnsi="Calibri" w:cs="Calibri"/>
          <w:sz w:val="24"/>
          <w:szCs w:val="24"/>
        </w:rPr>
        <w:t xml:space="preserve">of responses, followed by </w:t>
      </w:r>
      <w:r w:rsidRPr="00FD7CF0">
        <w:rPr>
          <w:rFonts w:ascii="Calibri" w:eastAsia="Arial" w:hAnsi="Calibri" w:cs="Calibri"/>
          <w:b/>
          <w:bCs/>
          <w:sz w:val="24"/>
          <w:szCs w:val="24"/>
        </w:rPr>
        <w:t xml:space="preserve">33% </w:t>
      </w:r>
      <w:r w:rsidRPr="00FD7CF0">
        <w:rPr>
          <w:rFonts w:ascii="Calibri" w:eastAsia="Arial" w:hAnsi="Calibri" w:cs="Calibri"/>
          <w:sz w:val="24"/>
          <w:szCs w:val="24"/>
        </w:rPr>
        <w:t xml:space="preserve">who had arranged it themselves. </w:t>
      </w:r>
    </w:p>
    <w:p w14:paraId="19925B24" w14:textId="6EE31BE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Whilst many participants indicated that they did not have a problem taking part in this learning, training or development (</w:t>
      </w:r>
      <w:r w:rsidRPr="00FD7CF0">
        <w:rPr>
          <w:rFonts w:ascii="Calibri" w:eastAsia="Arial" w:hAnsi="Calibri" w:cs="Calibri"/>
          <w:b/>
          <w:bCs/>
          <w:sz w:val="24"/>
          <w:szCs w:val="24"/>
        </w:rPr>
        <w:t>63%</w:t>
      </w:r>
      <w:r w:rsidRPr="00FD7CF0">
        <w:rPr>
          <w:rFonts w:ascii="Calibri" w:eastAsia="Arial" w:hAnsi="Calibri" w:cs="Calibri"/>
          <w:sz w:val="24"/>
          <w:szCs w:val="24"/>
        </w:rPr>
        <w:t>), common problems with participation included work responsibilities (</w:t>
      </w:r>
      <w:r w:rsidRPr="00FD7CF0">
        <w:rPr>
          <w:rFonts w:ascii="Calibri" w:eastAsia="Arial" w:hAnsi="Calibri" w:cs="Calibri"/>
          <w:b/>
          <w:bCs/>
          <w:sz w:val="24"/>
          <w:szCs w:val="24"/>
        </w:rPr>
        <w:t>22%</w:t>
      </w:r>
      <w:r w:rsidRPr="00FD7CF0">
        <w:rPr>
          <w:rFonts w:ascii="Calibri" w:eastAsia="Arial" w:hAnsi="Calibri" w:cs="Calibri"/>
          <w:sz w:val="24"/>
          <w:szCs w:val="24"/>
        </w:rPr>
        <w:t>), and other unspecified responsibilities (</w:t>
      </w:r>
      <w:r w:rsidRPr="00FD7CF0">
        <w:rPr>
          <w:rFonts w:ascii="Calibri" w:eastAsia="Arial" w:hAnsi="Calibri" w:cs="Calibri"/>
          <w:b/>
          <w:bCs/>
          <w:sz w:val="24"/>
          <w:szCs w:val="24"/>
        </w:rPr>
        <w:t>14%</w:t>
      </w:r>
      <w:r w:rsidRPr="00FD7CF0">
        <w:rPr>
          <w:rFonts w:ascii="Calibri" w:eastAsia="Arial" w:hAnsi="Calibri" w:cs="Calibri"/>
          <w:sz w:val="24"/>
          <w:szCs w:val="24"/>
        </w:rPr>
        <w:t>).</w:t>
      </w:r>
    </w:p>
    <w:p w14:paraId="469560CA" w14:textId="62B8D096"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Demand for learning and training</w:t>
      </w:r>
    </w:p>
    <w:p w14:paraId="4181D43B" w14:textId="7F854CE2"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b/>
          <w:bCs/>
          <w:color w:val="000000" w:themeColor="text1"/>
          <w:sz w:val="24"/>
          <w:szCs w:val="24"/>
        </w:rPr>
        <w:t>83%</w:t>
      </w:r>
      <w:r w:rsidRPr="00FD7CF0">
        <w:rPr>
          <w:rStyle w:val="eop"/>
          <w:rFonts w:ascii="Calibri" w:eastAsia="Arial" w:hAnsi="Calibri" w:cs="Calibri"/>
          <w:color w:val="000000" w:themeColor="text1"/>
          <w:sz w:val="24"/>
          <w:szCs w:val="24"/>
        </w:rPr>
        <w:t xml:space="preserve"> of participants from the region said they were at least fairly interested in taking part in learning, training or development over the next three years. The key motivating factors for this were to learn something new (</w:t>
      </w:r>
      <w:r w:rsidRPr="00FD7CF0">
        <w:rPr>
          <w:rStyle w:val="eop"/>
          <w:rFonts w:ascii="Calibri" w:eastAsia="Arial" w:hAnsi="Calibri" w:cs="Calibri"/>
          <w:b/>
          <w:bCs/>
          <w:color w:val="000000" w:themeColor="text1"/>
          <w:sz w:val="24"/>
          <w:szCs w:val="24"/>
        </w:rPr>
        <w:t>91%</w:t>
      </w:r>
      <w:r w:rsidRPr="00FD7CF0">
        <w:rPr>
          <w:rStyle w:val="eop"/>
          <w:rFonts w:ascii="Calibri" w:eastAsia="Arial" w:hAnsi="Calibri" w:cs="Calibri"/>
          <w:color w:val="000000" w:themeColor="text1"/>
          <w:sz w:val="24"/>
          <w:szCs w:val="24"/>
        </w:rPr>
        <w:t>), for personal development/enjoyment/well-being (</w:t>
      </w:r>
      <w:r w:rsidRPr="00FD7CF0">
        <w:rPr>
          <w:rStyle w:val="eop"/>
          <w:rFonts w:ascii="Calibri" w:eastAsia="Arial" w:hAnsi="Calibri" w:cs="Calibri"/>
          <w:b/>
          <w:bCs/>
          <w:color w:val="000000" w:themeColor="text1"/>
          <w:sz w:val="24"/>
          <w:szCs w:val="24"/>
        </w:rPr>
        <w:t>90%</w:t>
      </w:r>
      <w:r w:rsidRPr="00FD7CF0">
        <w:rPr>
          <w:rStyle w:val="eop"/>
          <w:rFonts w:ascii="Calibri" w:eastAsia="Arial" w:hAnsi="Calibri" w:cs="Calibri"/>
          <w:color w:val="000000" w:themeColor="text1"/>
          <w:sz w:val="24"/>
          <w:szCs w:val="24"/>
        </w:rPr>
        <w:t>) and to improve how they do their job (</w:t>
      </w:r>
      <w:r w:rsidRPr="00FD7CF0">
        <w:rPr>
          <w:rStyle w:val="eop"/>
          <w:rFonts w:ascii="Calibri" w:eastAsia="Arial" w:hAnsi="Calibri" w:cs="Calibri"/>
          <w:b/>
          <w:bCs/>
          <w:color w:val="000000" w:themeColor="text1"/>
          <w:sz w:val="24"/>
          <w:szCs w:val="24"/>
        </w:rPr>
        <w:t>86%</w:t>
      </w:r>
      <w:r w:rsidRPr="00FD7CF0">
        <w:rPr>
          <w:rStyle w:val="eop"/>
          <w:rFonts w:ascii="Calibri" w:eastAsia="Arial" w:hAnsi="Calibri" w:cs="Calibri"/>
          <w:color w:val="000000" w:themeColor="text1"/>
          <w:sz w:val="24"/>
          <w:szCs w:val="24"/>
        </w:rPr>
        <w:t xml:space="preserve">). Although improving their current role provided motivation to learn, there was notably less interest in pursuing a change of career with </w:t>
      </w:r>
      <w:r w:rsidRPr="00FD7CF0">
        <w:rPr>
          <w:rStyle w:val="eop"/>
          <w:rFonts w:ascii="Calibri" w:eastAsia="Arial" w:hAnsi="Calibri" w:cs="Calibri"/>
          <w:b/>
          <w:bCs/>
          <w:color w:val="000000" w:themeColor="text1"/>
          <w:sz w:val="24"/>
          <w:szCs w:val="24"/>
        </w:rPr>
        <w:t>63%</w:t>
      </w:r>
      <w:r w:rsidRPr="00FD7CF0">
        <w:rPr>
          <w:rStyle w:val="eop"/>
          <w:rFonts w:ascii="Calibri" w:eastAsia="Arial" w:hAnsi="Calibri" w:cs="Calibri"/>
          <w:color w:val="000000" w:themeColor="text1"/>
          <w:sz w:val="24"/>
          <w:szCs w:val="24"/>
        </w:rPr>
        <w:t xml:space="preserve"> of participants saying this was not a reason which motivated them to learn. Similarly, </w:t>
      </w:r>
      <w:r w:rsidRPr="00FD7CF0">
        <w:rPr>
          <w:rStyle w:val="eop"/>
          <w:rFonts w:ascii="Calibri" w:eastAsia="Arial" w:hAnsi="Calibri" w:cs="Calibri"/>
          <w:b/>
          <w:bCs/>
          <w:color w:val="000000" w:themeColor="text1"/>
          <w:sz w:val="24"/>
          <w:szCs w:val="24"/>
        </w:rPr>
        <w:t>58%</w:t>
      </w:r>
      <w:r w:rsidRPr="00FD7CF0">
        <w:rPr>
          <w:rStyle w:val="eop"/>
          <w:rFonts w:ascii="Calibri" w:eastAsia="Arial" w:hAnsi="Calibri" w:cs="Calibri"/>
          <w:color w:val="000000" w:themeColor="text1"/>
          <w:sz w:val="24"/>
          <w:szCs w:val="24"/>
        </w:rPr>
        <w:t xml:space="preserve"> responded that changing job was not a motivation, one of the highest ‘no’ responses for this topic. The types of learning which most interested participants were general personal development (</w:t>
      </w:r>
      <w:r w:rsidRPr="00FD7CF0">
        <w:rPr>
          <w:rStyle w:val="eop"/>
          <w:rFonts w:ascii="Calibri" w:eastAsia="Arial" w:hAnsi="Calibri" w:cs="Calibri"/>
          <w:b/>
          <w:bCs/>
          <w:color w:val="000000" w:themeColor="text1"/>
          <w:sz w:val="24"/>
          <w:szCs w:val="24"/>
        </w:rPr>
        <w:t>74%</w:t>
      </w:r>
      <w:r w:rsidRPr="00FD7CF0">
        <w:rPr>
          <w:rStyle w:val="eop"/>
          <w:rFonts w:ascii="Calibri" w:eastAsia="Arial" w:hAnsi="Calibri" w:cs="Calibri"/>
          <w:color w:val="000000" w:themeColor="text1"/>
          <w:sz w:val="24"/>
          <w:szCs w:val="24"/>
        </w:rPr>
        <w:t>), learning for work (</w:t>
      </w:r>
      <w:r w:rsidRPr="00FD7CF0">
        <w:rPr>
          <w:rStyle w:val="eop"/>
          <w:rFonts w:ascii="Calibri" w:eastAsia="Arial" w:hAnsi="Calibri" w:cs="Calibri"/>
          <w:b/>
          <w:bCs/>
          <w:color w:val="000000" w:themeColor="text1"/>
          <w:sz w:val="24"/>
          <w:szCs w:val="24"/>
        </w:rPr>
        <w:t>70%</w:t>
      </w:r>
      <w:r w:rsidRPr="00FD7CF0">
        <w:rPr>
          <w:rStyle w:val="eop"/>
          <w:rFonts w:ascii="Calibri" w:eastAsia="Arial" w:hAnsi="Calibri" w:cs="Calibri"/>
          <w:color w:val="000000" w:themeColor="text1"/>
          <w:sz w:val="24"/>
          <w:szCs w:val="24"/>
        </w:rPr>
        <w:t>), and leisure / hobbies / well-being (</w:t>
      </w:r>
      <w:r w:rsidRPr="00FD7CF0">
        <w:rPr>
          <w:rStyle w:val="eop"/>
          <w:rFonts w:ascii="Calibri" w:eastAsia="Arial" w:hAnsi="Calibri" w:cs="Calibri"/>
          <w:b/>
          <w:bCs/>
          <w:color w:val="000000" w:themeColor="text1"/>
          <w:sz w:val="24"/>
          <w:szCs w:val="24"/>
        </w:rPr>
        <w:t>64%</w:t>
      </w:r>
      <w:r w:rsidRPr="00FD7CF0">
        <w:rPr>
          <w:rStyle w:val="eop"/>
          <w:rFonts w:ascii="Calibri" w:eastAsia="Arial" w:hAnsi="Calibri" w:cs="Calibri"/>
          <w:color w:val="000000" w:themeColor="text1"/>
          <w:sz w:val="24"/>
          <w:szCs w:val="24"/>
        </w:rPr>
        <w:t>).</w:t>
      </w:r>
    </w:p>
    <w:p w14:paraId="2744EDE7" w14:textId="2ED5FC3F"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Interest in gaining a qualification appears low, and most of those looking to gain qualifications were interested in levels 4 and above (</w:t>
      </w:r>
      <w:r w:rsidRPr="00FD7CF0">
        <w:rPr>
          <w:rStyle w:val="eop"/>
          <w:rFonts w:ascii="Calibri" w:eastAsia="Arial" w:hAnsi="Calibri" w:cs="Calibri"/>
          <w:b/>
          <w:bCs/>
          <w:color w:val="000000" w:themeColor="text1"/>
          <w:sz w:val="24"/>
          <w:szCs w:val="24"/>
        </w:rPr>
        <w:t>24%</w:t>
      </w:r>
      <w:r w:rsidRPr="00FD7CF0">
        <w:rPr>
          <w:rStyle w:val="eop"/>
          <w:rFonts w:ascii="Calibri" w:eastAsia="Arial" w:hAnsi="Calibri" w:cs="Calibri"/>
          <w:color w:val="000000" w:themeColor="text1"/>
          <w:sz w:val="24"/>
          <w:szCs w:val="24"/>
        </w:rPr>
        <w:t xml:space="preserve">). The most common response was from the </w:t>
      </w:r>
      <w:r w:rsidRPr="00FD7CF0">
        <w:rPr>
          <w:rStyle w:val="eop"/>
          <w:rFonts w:ascii="Calibri" w:eastAsia="Arial" w:hAnsi="Calibri" w:cs="Calibri"/>
          <w:b/>
          <w:bCs/>
          <w:color w:val="000000" w:themeColor="text1"/>
          <w:sz w:val="24"/>
          <w:szCs w:val="24"/>
        </w:rPr>
        <w:t>31%</w:t>
      </w:r>
      <w:r w:rsidRPr="00FD7CF0">
        <w:rPr>
          <w:rStyle w:val="eop"/>
          <w:rFonts w:ascii="Calibri" w:eastAsia="Arial" w:hAnsi="Calibri" w:cs="Calibri"/>
          <w:color w:val="000000" w:themeColor="text1"/>
          <w:sz w:val="24"/>
          <w:szCs w:val="24"/>
        </w:rPr>
        <w:t xml:space="preserve"> who indicated that they had no interest in gaining a qualification, although this almost matched by those who either didn’t know or weren’t sure (</w:t>
      </w:r>
      <w:r w:rsidRPr="00FD7CF0">
        <w:rPr>
          <w:rStyle w:val="eop"/>
          <w:rFonts w:ascii="Calibri" w:eastAsia="Arial" w:hAnsi="Calibri" w:cs="Calibri"/>
          <w:b/>
          <w:bCs/>
          <w:color w:val="000000" w:themeColor="text1"/>
          <w:sz w:val="24"/>
          <w:szCs w:val="24"/>
        </w:rPr>
        <w:t>30%</w:t>
      </w:r>
      <w:r w:rsidRPr="00FD7CF0">
        <w:rPr>
          <w:rStyle w:val="eop"/>
          <w:rFonts w:ascii="Calibri" w:eastAsia="Arial" w:hAnsi="Calibri" w:cs="Calibri"/>
          <w:color w:val="000000" w:themeColor="text1"/>
          <w:sz w:val="24"/>
          <w:szCs w:val="24"/>
        </w:rPr>
        <w:t xml:space="preserve">). </w:t>
      </w:r>
    </w:p>
    <w:p w14:paraId="1308D6EE" w14:textId="4AF813AE"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were most interested in accessing training via a mix of online self-directed training, online course led by a tutor, and/or in person training (</w:t>
      </w:r>
      <w:r w:rsidRPr="00FD7CF0">
        <w:rPr>
          <w:rStyle w:val="eop"/>
          <w:rFonts w:ascii="Calibri" w:eastAsia="Arial" w:hAnsi="Calibri" w:cs="Calibri"/>
          <w:b/>
          <w:bCs/>
          <w:color w:val="000000" w:themeColor="text1"/>
          <w:sz w:val="24"/>
          <w:szCs w:val="24"/>
        </w:rPr>
        <w:t>44%</w:t>
      </w:r>
      <w:r w:rsidRPr="00FD7CF0">
        <w:rPr>
          <w:rStyle w:val="eop"/>
          <w:rFonts w:ascii="Calibri" w:eastAsia="Arial" w:hAnsi="Calibri" w:cs="Calibri"/>
          <w:color w:val="000000" w:themeColor="text1"/>
          <w:sz w:val="24"/>
          <w:szCs w:val="24"/>
        </w:rPr>
        <w:t xml:space="preserve">). This was followed by </w:t>
      </w:r>
      <w:r w:rsidRPr="00FD7CF0">
        <w:rPr>
          <w:rStyle w:val="eop"/>
          <w:rFonts w:ascii="Calibri" w:eastAsia="Arial" w:hAnsi="Calibri" w:cs="Calibri"/>
          <w:b/>
          <w:bCs/>
          <w:color w:val="000000" w:themeColor="text1"/>
          <w:sz w:val="24"/>
          <w:szCs w:val="24"/>
        </w:rPr>
        <w:t>21%</w:t>
      </w:r>
      <w:r w:rsidRPr="00FD7CF0">
        <w:rPr>
          <w:rStyle w:val="eop"/>
          <w:rFonts w:ascii="Calibri" w:eastAsia="Arial" w:hAnsi="Calibri" w:cs="Calibri"/>
          <w:color w:val="000000" w:themeColor="text1"/>
          <w:sz w:val="24"/>
          <w:szCs w:val="24"/>
        </w:rPr>
        <w:t xml:space="preserve"> who had an outright preference for in person training. Most indicated they would like </w:t>
      </w:r>
      <w:r w:rsidRPr="00FD7CF0">
        <w:rPr>
          <w:rStyle w:val="eop"/>
          <w:rFonts w:ascii="Calibri" w:eastAsia="Arial" w:hAnsi="Calibri" w:cs="Calibri"/>
          <w:color w:val="000000" w:themeColor="text1"/>
          <w:sz w:val="24"/>
          <w:szCs w:val="24"/>
        </w:rPr>
        <w:lastRenderedPageBreak/>
        <w:t>to access online learning, training or development from home, either on their own laptop or via one provided by their workplace (</w:t>
      </w:r>
      <w:r w:rsidRPr="00FD7CF0">
        <w:rPr>
          <w:rStyle w:val="eop"/>
          <w:rFonts w:ascii="Calibri" w:eastAsia="Arial" w:hAnsi="Calibri" w:cs="Calibri"/>
          <w:b/>
          <w:bCs/>
          <w:color w:val="000000" w:themeColor="text1"/>
          <w:sz w:val="24"/>
          <w:szCs w:val="24"/>
        </w:rPr>
        <w:t>89%</w:t>
      </w:r>
      <w:r w:rsidRPr="00FD7CF0">
        <w:rPr>
          <w:rStyle w:val="eop"/>
          <w:rFonts w:ascii="Calibri" w:eastAsia="Arial" w:hAnsi="Calibri" w:cs="Calibri"/>
          <w:color w:val="000000" w:themeColor="text1"/>
          <w:sz w:val="24"/>
          <w:szCs w:val="24"/>
        </w:rPr>
        <w:t xml:space="preserve">). </w:t>
      </w:r>
    </w:p>
    <w:p w14:paraId="54A9EE4F" w14:textId="10F4D6B8"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Barriers to learning and training</w:t>
      </w:r>
    </w:p>
    <w:p w14:paraId="03AFCD1C" w14:textId="213C814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The most common challenge/barrier to taking part in learning, training or development was work commitments making it hard to find the time (</w:t>
      </w:r>
      <w:r w:rsidRPr="00FD7CF0">
        <w:rPr>
          <w:rStyle w:val="eop"/>
          <w:rFonts w:ascii="Calibri" w:eastAsia="Arial" w:hAnsi="Calibri" w:cs="Calibri"/>
          <w:b/>
          <w:bCs/>
          <w:color w:val="000000" w:themeColor="text1"/>
          <w:sz w:val="24"/>
          <w:szCs w:val="24"/>
        </w:rPr>
        <w:t>56%</w:t>
      </w:r>
      <w:r w:rsidRPr="00FD7CF0">
        <w:rPr>
          <w:rStyle w:val="eop"/>
          <w:rFonts w:ascii="Calibri" w:eastAsia="Arial" w:hAnsi="Calibri" w:cs="Calibri"/>
          <w:color w:val="000000" w:themeColor="text1"/>
          <w:sz w:val="24"/>
          <w:szCs w:val="24"/>
        </w:rPr>
        <w:t>), followed by personal commitments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 and the belief it would be unaffordable (</w:t>
      </w:r>
      <w:r w:rsidRPr="00FD7CF0">
        <w:rPr>
          <w:rStyle w:val="eop"/>
          <w:rFonts w:ascii="Calibri" w:eastAsia="Arial" w:hAnsi="Calibri" w:cs="Calibri"/>
          <w:b/>
          <w:bCs/>
          <w:color w:val="000000" w:themeColor="text1"/>
          <w:sz w:val="24"/>
          <w:szCs w:val="24"/>
        </w:rPr>
        <w:t>32%</w:t>
      </w:r>
      <w:r w:rsidRPr="00FD7CF0">
        <w:rPr>
          <w:rStyle w:val="eop"/>
          <w:rFonts w:ascii="Calibri" w:eastAsia="Arial" w:hAnsi="Calibri" w:cs="Calibri"/>
          <w:color w:val="000000" w:themeColor="text1"/>
          <w:sz w:val="24"/>
          <w:szCs w:val="24"/>
        </w:rPr>
        <w:t xml:space="preserve">). </w:t>
      </w:r>
    </w:p>
    <w:p w14:paraId="474B6B55" w14:textId="46FBA020"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Participants suggested the following would be ways of overcoming these barriers:</w:t>
      </w:r>
    </w:p>
    <w:p w14:paraId="6106B3AF" w14:textId="38368727" w:rsidR="6CCF1183" w:rsidRPr="00FD7CF0" w:rsidRDefault="6CCF1183" w:rsidP="00B75747">
      <w:pPr>
        <w:pStyle w:val="ListParagraph"/>
        <w:numPr>
          <w:ilvl w:val="0"/>
          <w:numId w:val="2"/>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Help with finding the right course (</w:t>
      </w:r>
      <w:r w:rsidRPr="00FD7CF0">
        <w:rPr>
          <w:rStyle w:val="eop"/>
          <w:rFonts w:ascii="Calibri" w:eastAsia="Arial" w:hAnsi="Calibri" w:cs="Calibri"/>
          <w:b/>
          <w:bCs/>
          <w:color w:val="000000" w:themeColor="text1"/>
          <w:sz w:val="24"/>
          <w:szCs w:val="24"/>
        </w:rPr>
        <w:t>40%</w:t>
      </w:r>
      <w:r w:rsidRPr="00FD7CF0">
        <w:rPr>
          <w:rStyle w:val="eop"/>
          <w:rFonts w:ascii="Calibri" w:eastAsia="Arial" w:hAnsi="Calibri" w:cs="Calibri"/>
          <w:color w:val="000000" w:themeColor="text1"/>
          <w:sz w:val="24"/>
          <w:szCs w:val="24"/>
        </w:rPr>
        <w:t>)</w:t>
      </w:r>
    </w:p>
    <w:p w14:paraId="2A935234" w14:textId="4BA363D8" w:rsidR="6CCF1183" w:rsidRPr="00FD7CF0" w:rsidRDefault="6CCF1183" w:rsidP="00B75747">
      <w:pPr>
        <w:pStyle w:val="ListParagraph"/>
        <w:numPr>
          <w:ilvl w:val="0"/>
          <w:numId w:val="2"/>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Financial Support (</w:t>
      </w:r>
      <w:r w:rsidRPr="00FD7CF0">
        <w:rPr>
          <w:rStyle w:val="eop"/>
          <w:rFonts w:ascii="Calibri" w:eastAsia="Arial" w:hAnsi="Calibri" w:cs="Calibri"/>
          <w:b/>
          <w:bCs/>
          <w:color w:val="000000" w:themeColor="text1"/>
          <w:sz w:val="24"/>
          <w:szCs w:val="24"/>
        </w:rPr>
        <w:t>44%</w:t>
      </w:r>
      <w:r w:rsidRPr="00FD7CF0">
        <w:rPr>
          <w:rStyle w:val="eop"/>
          <w:rFonts w:ascii="Calibri" w:eastAsia="Arial" w:hAnsi="Calibri" w:cs="Calibri"/>
          <w:color w:val="000000" w:themeColor="text1"/>
          <w:sz w:val="24"/>
          <w:szCs w:val="24"/>
        </w:rPr>
        <w:t>)</w:t>
      </w:r>
    </w:p>
    <w:p w14:paraId="31972C45" w14:textId="129EB228" w:rsidR="6CCF1183" w:rsidRPr="00FD7CF0" w:rsidRDefault="6CCF1183" w:rsidP="00B75747">
      <w:pPr>
        <w:pStyle w:val="ListParagraph"/>
        <w:numPr>
          <w:ilvl w:val="0"/>
          <w:numId w:val="2"/>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 xml:space="preserve">Support from my employer </w:t>
      </w:r>
      <w:proofErr w:type="spellStart"/>
      <w:proofErr w:type="gramStart"/>
      <w:r w:rsidRPr="00FD7CF0">
        <w:rPr>
          <w:rStyle w:val="eop"/>
          <w:rFonts w:ascii="Calibri" w:eastAsia="Arial" w:hAnsi="Calibri" w:cs="Calibri"/>
          <w:color w:val="000000" w:themeColor="text1"/>
          <w:sz w:val="24"/>
          <w:szCs w:val="24"/>
        </w:rPr>
        <w:t>eg</w:t>
      </w:r>
      <w:proofErr w:type="spellEnd"/>
      <w:proofErr w:type="gramEnd"/>
      <w:r w:rsidRPr="00FD7CF0">
        <w:rPr>
          <w:rStyle w:val="eop"/>
          <w:rFonts w:ascii="Calibri" w:eastAsia="Arial" w:hAnsi="Calibri" w:cs="Calibri"/>
          <w:color w:val="000000" w:themeColor="text1"/>
          <w:sz w:val="24"/>
          <w:szCs w:val="24"/>
        </w:rPr>
        <w:t xml:space="preserve"> paid time off to study (</w:t>
      </w:r>
      <w:r w:rsidRPr="00FD7CF0">
        <w:rPr>
          <w:rStyle w:val="eop"/>
          <w:rFonts w:ascii="Calibri" w:eastAsia="Arial" w:hAnsi="Calibri" w:cs="Calibri"/>
          <w:b/>
          <w:bCs/>
          <w:color w:val="000000" w:themeColor="text1"/>
          <w:sz w:val="24"/>
          <w:szCs w:val="24"/>
        </w:rPr>
        <w:t>42%</w:t>
      </w:r>
      <w:r w:rsidRPr="00FD7CF0">
        <w:rPr>
          <w:rStyle w:val="eop"/>
          <w:rFonts w:ascii="Calibri" w:eastAsia="Arial" w:hAnsi="Calibri" w:cs="Calibri"/>
          <w:color w:val="000000" w:themeColor="text1"/>
          <w:sz w:val="24"/>
          <w:szCs w:val="24"/>
        </w:rPr>
        <w:t>)</w:t>
      </w:r>
    </w:p>
    <w:p w14:paraId="6783BC13" w14:textId="74DB07BE" w:rsidR="6CCF1183" w:rsidRPr="00FD7CF0" w:rsidRDefault="6CCF1183" w:rsidP="00B75747">
      <w:pPr>
        <w:pStyle w:val="ListParagraph"/>
        <w:numPr>
          <w:ilvl w:val="0"/>
          <w:numId w:val="2"/>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More flexible ways to access training (</w:t>
      </w:r>
      <w:r w:rsidRPr="00FD7CF0">
        <w:rPr>
          <w:rStyle w:val="eop"/>
          <w:rFonts w:ascii="Calibri" w:eastAsia="Arial" w:hAnsi="Calibri" w:cs="Calibri"/>
          <w:b/>
          <w:bCs/>
          <w:color w:val="000000" w:themeColor="text1"/>
          <w:sz w:val="24"/>
          <w:szCs w:val="24"/>
        </w:rPr>
        <w:t>37%</w:t>
      </w:r>
      <w:r w:rsidRPr="00FD7CF0">
        <w:rPr>
          <w:rStyle w:val="eop"/>
          <w:rFonts w:ascii="Calibri" w:eastAsia="Arial" w:hAnsi="Calibri" w:cs="Calibri"/>
          <w:color w:val="000000" w:themeColor="text1"/>
          <w:sz w:val="24"/>
          <w:szCs w:val="24"/>
        </w:rPr>
        <w:t>)</w:t>
      </w:r>
    </w:p>
    <w:p w14:paraId="0C65C26E" w14:textId="533B7E40" w:rsidR="6CCF1183" w:rsidRPr="00FD7CF0" w:rsidRDefault="6CCF1183" w:rsidP="00B75747">
      <w:pPr>
        <w:pStyle w:val="ListParagraph"/>
        <w:numPr>
          <w:ilvl w:val="0"/>
          <w:numId w:val="2"/>
        </w:num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rPr>
        <w:t>Courses with flexible deadlines (</w:t>
      </w:r>
      <w:r w:rsidRPr="00FD7CF0">
        <w:rPr>
          <w:rStyle w:val="eop"/>
          <w:rFonts w:ascii="Calibri" w:eastAsia="Arial" w:hAnsi="Calibri" w:cs="Calibri"/>
          <w:b/>
          <w:bCs/>
          <w:color w:val="000000" w:themeColor="text1"/>
          <w:sz w:val="24"/>
          <w:szCs w:val="24"/>
        </w:rPr>
        <w:t>34%</w:t>
      </w:r>
      <w:r w:rsidRPr="00FD7CF0">
        <w:rPr>
          <w:rStyle w:val="eop"/>
          <w:rFonts w:ascii="Calibri" w:eastAsia="Arial" w:hAnsi="Calibri" w:cs="Calibri"/>
          <w:color w:val="000000" w:themeColor="text1"/>
          <w:sz w:val="24"/>
          <w:szCs w:val="24"/>
        </w:rPr>
        <w:t>)</w:t>
      </w:r>
      <w:r w:rsidR="006D31E9">
        <w:rPr>
          <w:rStyle w:val="eop"/>
          <w:rFonts w:ascii="Calibri" w:eastAsia="Arial" w:hAnsi="Calibri" w:cs="Calibri"/>
          <w:color w:val="000000" w:themeColor="text1"/>
          <w:sz w:val="24"/>
          <w:szCs w:val="24"/>
        </w:rPr>
        <w:t>.</w:t>
      </w:r>
    </w:p>
    <w:p w14:paraId="68F8D561" w14:textId="3E969225" w:rsidR="6CCF1183" w:rsidRPr="00FD7CF0" w:rsidRDefault="6CCF1183" w:rsidP="00B75747">
      <w:pPr>
        <w:rPr>
          <w:rFonts w:ascii="Calibri" w:eastAsia="Arial" w:hAnsi="Calibri" w:cs="Calibri"/>
          <w:color w:val="000000" w:themeColor="text1"/>
          <w:sz w:val="24"/>
          <w:szCs w:val="24"/>
        </w:rPr>
      </w:pPr>
      <w:r w:rsidRPr="00FD7CF0">
        <w:rPr>
          <w:rStyle w:val="eop"/>
          <w:rFonts w:ascii="Calibri" w:eastAsia="Arial" w:hAnsi="Calibri" w:cs="Calibri"/>
          <w:color w:val="000000" w:themeColor="text1"/>
          <w:sz w:val="24"/>
          <w:szCs w:val="24"/>
          <w:u w:val="single"/>
        </w:rPr>
        <w:t>Views on UNISON College and the current learning offer </w:t>
      </w:r>
    </w:p>
    <w:p w14:paraId="29285A60" w14:textId="2A360243"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b/>
          <w:bCs/>
          <w:sz w:val="24"/>
          <w:szCs w:val="24"/>
        </w:rPr>
        <w:t>52%</w:t>
      </w:r>
      <w:r w:rsidRPr="00FD7CF0">
        <w:rPr>
          <w:rFonts w:ascii="Calibri" w:eastAsia="Arial" w:hAnsi="Calibri" w:cs="Calibri"/>
          <w:sz w:val="24"/>
          <w:szCs w:val="24"/>
        </w:rPr>
        <w:t xml:space="preserve"> of participants from the region had some awareness of UNISON’s current learning offer, </w:t>
      </w:r>
      <w:r w:rsidRPr="00FD7CF0">
        <w:rPr>
          <w:rFonts w:ascii="Calibri" w:eastAsia="Arial" w:hAnsi="Calibri" w:cs="Calibri"/>
          <w:b/>
          <w:bCs/>
          <w:sz w:val="24"/>
          <w:szCs w:val="24"/>
        </w:rPr>
        <w:t>31%</w:t>
      </w:r>
      <w:r w:rsidRPr="00FD7CF0">
        <w:rPr>
          <w:rFonts w:ascii="Calibri" w:eastAsia="Arial" w:hAnsi="Calibri" w:cs="Calibri"/>
          <w:sz w:val="24"/>
          <w:szCs w:val="24"/>
        </w:rPr>
        <w:t xml:space="preserve"> of whom had heard of it but didn’t know much about it. </w:t>
      </w:r>
      <w:r w:rsidRPr="00FD7CF0">
        <w:rPr>
          <w:rFonts w:ascii="Calibri" w:eastAsia="Arial" w:hAnsi="Calibri" w:cs="Calibri"/>
          <w:b/>
          <w:bCs/>
          <w:sz w:val="24"/>
          <w:szCs w:val="24"/>
        </w:rPr>
        <w:t xml:space="preserve">22% </w:t>
      </w:r>
      <w:r w:rsidRPr="00FD7CF0">
        <w:rPr>
          <w:rFonts w:ascii="Calibri" w:eastAsia="Arial" w:hAnsi="Calibri" w:cs="Calibri"/>
          <w:sz w:val="24"/>
          <w:szCs w:val="24"/>
        </w:rPr>
        <w:t xml:space="preserve">of participants had taken part in training through UNISON, </w:t>
      </w:r>
      <w:r w:rsidRPr="00FD7CF0">
        <w:rPr>
          <w:rFonts w:ascii="Calibri" w:eastAsia="Arial" w:hAnsi="Calibri" w:cs="Calibri"/>
          <w:b/>
          <w:bCs/>
          <w:sz w:val="24"/>
          <w:szCs w:val="24"/>
        </w:rPr>
        <w:t>85%</w:t>
      </w:r>
      <w:r w:rsidRPr="00FD7CF0">
        <w:rPr>
          <w:rFonts w:ascii="Calibri" w:eastAsia="Arial" w:hAnsi="Calibri" w:cs="Calibri"/>
          <w:sz w:val="24"/>
          <w:szCs w:val="24"/>
        </w:rPr>
        <w:t xml:space="preserve"> of whom were positive about their experience. </w:t>
      </w:r>
    </w:p>
    <w:p w14:paraId="796A749B" w14:textId="6528DB12"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Members from the region responded positively to the notion of accessing learning or training through UNISON College, with </w:t>
      </w:r>
      <w:r w:rsidRPr="00FD7CF0">
        <w:rPr>
          <w:rFonts w:ascii="Calibri" w:eastAsia="Arial" w:hAnsi="Calibri" w:cs="Calibri"/>
          <w:b/>
          <w:bCs/>
          <w:sz w:val="24"/>
          <w:szCs w:val="24"/>
        </w:rPr>
        <w:t>74%</w:t>
      </w:r>
      <w:r w:rsidRPr="00FD7CF0">
        <w:rPr>
          <w:rFonts w:ascii="Calibri" w:eastAsia="Arial" w:hAnsi="Calibri" w:cs="Calibri"/>
          <w:sz w:val="24"/>
          <w:szCs w:val="24"/>
        </w:rPr>
        <w:t xml:space="preserve"> indicating that they would at least consider it. When asked whether they would go to UNISON for advice on training and development opportunities </w:t>
      </w:r>
      <w:r w:rsidRPr="00FD7CF0">
        <w:rPr>
          <w:rFonts w:ascii="Calibri" w:eastAsia="Arial" w:hAnsi="Calibri" w:cs="Calibri"/>
          <w:b/>
          <w:bCs/>
          <w:sz w:val="24"/>
          <w:szCs w:val="24"/>
        </w:rPr>
        <w:t>78%</w:t>
      </w:r>
      <w:r w:rsidRPr="00FD7CF0">
        <w:rPr>
          <w:rFonts w:ascii="Calibri" w:eastAsia="Arial" w:hAnsi="Calibri" w:cs="Calibri"/>
          <w:sz w:val="24"/>
          <w:szCs w:val="24"/>
        </w:rPr>
        <w:t xml:space="preserve"> responded that they would at least consider doing so. The preferred means of accessing this information were via the UNISON website (</w:t>
      </w:r>
      <w:r w:rsidRPr="00FD7CF0">
        <w:rPr>
          <w:rFonts w:ascii="Calibri" w:eastAsia="Arial" w:hAnsi="Calibri" w:cs="Calibri"/>
          <w:b/>
          <w:bCs/>
          <w:sz w:val="24"/>
          <w:szCs w:val="24"/>
        </w:rPr>
        <w:t>61%</w:t>
      </w:r>
      <w:r w:rsidRPr="00FD7CF0">
        <w:rPr>
          <w:rFonts w:ascii="Calibri" w:eastAsia="Arial" w:hAnsi="Calibri" w:cs="Calibri"/>
          <w:sz w:val="24"/>
          <w:szCs w:val="24"/>
        </w:rPr>
        <w:t>) or over email (</w:t>
      </w:r>
      <w:r w:rsidRPr="00FD7CF0">
        <w:rPr>
          <w:rFonts w:ascii="Calibri" w:eastAsia="Arial" w:hAnsi="Calibri" w:cs="Calibri"/>
          <w:b/>
          <w:bCs/>
          <w:sz w:val="24"/>
          <w:szCs w:val="24"/>
        </w:rPr>
        <w:t>45%</w:t>
      </w:r>
      <w:r w:rsidRPr="00FD7CF0">
        <w:rPr>
          <w:rFonts w:ascii="Calibri" w:eastAsia="Arial" w:hAnsi="Calibri" w:cs="Calibri"/>
          <w:sz w:val="24"/>
          <w:szCs w:val="24"/>
        </w:rPr>
        <w:t>).</w:t>
      </w:r>
    </w:p>
    <w:p w14:paraId="1832FBEF" w14:textId="7B4C2F57"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There was no clear preference indicated in response to the question of who they would feel most confident in providing them with training for personal and career development opportunities. The most popular response favoured colleges or universities (</w:t>
      </w:r>
      <w:r w:rsidRPr="00FD7CF0">
        <w:rPr>
          <w:rFonts w:ascii="Calibri" w:eastAsia="Arial" w:hAnsi="Calibri" w:cs="Calibri"/>
          <w:b/>
          <w:bCs/>
          <w:sz w:val="24"/>
          <w:szCs w:val="24"/>
        </w:rPr>
        <w:t>29%</w:t>
      </w:r>
      <w:r w:rsidRPr="00FD7CF0">
        <w:rPr>
          <w:rFonts w:ascii="Calibri" w:eastAsia="Arial" w:hAnsi="Calibri" w:cs="Calibri"/>
          <w:sz w:val="24"/>
          <w:szCs w:val="24"/>
        </w:rPr>
        <w:t xml:space="preserve">), a further </w:t>
      </w:r>
      <w:r w:rsidRPr="00FD7CF0">
        <w:rPr>
          <w:rFonts w:ascii="Calibri" w:eastAsia="Arial" w:hAnsi="Calibri" w:cs="Calibri"/>
          <w:b/>
          <w:bCs/>
          <w:sz w:val="24"/>
          <w:szCs w:val="24"/>
        </w:rPr>
        <w:t>21%</w:t>
      </w:r>
      <w:r w:rsidRPr="00FD7CF0">
        <w:rPr>
          <w:rFonts w:ascii="Calibri" w:eastAsia="Arial" w:hAnsi="Calibri" w:cs="Calibri"/>
          <w:sz w:val="24"/>
          <w:szCs w:val="24"/>
        </w:rPr>
        <w:t xml:space="preserve"> favoured training organised or delivered by UNISON and a further </w:t>
      </w:r>
      <w:r w:rsidRPr="00FD7CF0">
        <w:rPr>
          <w:rFonts w:ascii="Calibri" w:eastAsia="Arial" w:hAnsi="Calibri" w:cs="Calibri"/>
          <w:b/>
          <w:bCs/>
          <w:sz w:val="24"/>
          <w:szCs w:val="24"/>
        </w:rPr>
        <w:t>26%</w:t>
      </w:r>
      <w:r w:rsidRPr="00FD7CF0">
        <w:rPr>
          <w:rFonts w:ascii="Calibri" w:eastAsia="Arial" w:hAnsi="Calibri" w:cs="Calibri"/>
          <w:sz w:val="24"/>
          <w:szCs w:val="24"/>
        </w:rPr>
        <w:t xml:space="preserve"> responded ‘don’t know’. </w:t>
      </w:r>
    </w:p>
    <w:p w14:paraId="25C432B7" w14:textId="7FF63D0A"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Those who indicated they would at least potentially be interested in accessing learning or training through UNISON College said the following types of learning / training / development appealed most:</w:t>
      </w:r>
    </w:p>
    <w:p w14:paraId="0CE8307A" w14:textId="09403F04" w:rsidR="6CCF1183" w:rsidRPr="00FD7CF0" w:rsidRDefault="6CCF1183" w:rsidP="00856219">
      <w:pPr>
        <w:pStyle w:val="Bodycopy"/>
        <w:keepNext w:val="0"/>
        <w:numPr>
          <w:ilvl w:val="0"/>
          <w:numId w:val="43"/>
        </w:numPr>
        <w:rPr>
          <w:rFonts w:ascii="Calibri" w:eastAsia="Arial" w:hAnsi="Calibri" w:cs="Calibri"/>
          <w:sz w:val="24"/>
          <w:szCs w:val="24"/>
        </w:rPr>
      </w:pPr>
      <w:r w:rsidRPr="00FD7CF0">
        <w:rPr>
          <w:rFonts w:ascii="Calibri" w:eastAsia="Arial" w:hAnsi="Calibri" w:cs="Calibri"/>
          <w:sz w:val="24"/>
          <w:szCs w:val="24"/>
        </w:rPr>
        <w:t xml:space="preserve">General personal development: </w:t>
      </w:r>
      <w:r w:rsidRPr="00FD7CF0">
        <w:rPr>
          <w:rFonts w:ascii="Calibri" w:eastAsia="Arial" w:hAnsi="Calibri" w:cs="Calibri"/>
          <w:b/>
          <w:bCs/>
          <w:sz w:val="24"/>
          <w:szCs w:val="24"/>
        </w:rPr>
        <w:t>48%</w:t>
      </w:r>
    </w:p>
    <w:p w14:paraId="5F5DEBB7" w14:textId="6FF7BD22" w:rsidR="6CCF1183" w:rsidRPr="00FD7CF0" w:rsidRDefault="6CCF1183" w:rsidP="00856219">
      <w:pPr>
        <w:pStyle w:val="Bodycopy"/>
        <w:keepNext w:val="0"/>
        <w:numPr>
          <w:ilvl w:val="0"/>
          <w:numId w:val="43"/>
        </w:numPr>
        <w:rPr>
          <w:rFonts w:ascii="Calibri" w:eastAsia="Arial" w:hAnsi="Calibri" w:cs="Calibri"/>
          <w:sz w:val="24"/>
          <w:szCs w:val="24"/>
        </w:rPr>
      </w:pPr>
      <w:r w:rsidRPr="00FD7CF0">
        <w:rPr>
          <w:rFonts w:ascii="Calibri" w:eastAsia="Arial" w:hAnsi="Calibri" w:cs="Calibri"/>
          <w:sz w:val="24"/>
          <w:szCs w:val="24"/>
        </w:rPr>
        <w:t>Learning for work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continuing professional development): </w:t>
      </w:r>
      <w:r w:rsidRPr="00FD7CF0">
        <w:rPr>
          <w:rFonts w:ascii="Calibri" w:eastAsia="Arial" w:hAnsi="Calibri" w:cs="Calibri"/>
          <w:b/>
          <w:bCs/>
          <w:sz w:val="24"/>
          <w:szCs w:val="24"/>
        </w:rPr>
        <w:t>43%</w:t>
      </w:r>
    </w:p>
    <w:p w14:paraId="2B87C646" w14:textId="0236A40C" w:rsidR="6CCF1183" w:rsidRPr="00FD7CF0" w:rsidRDefault="6CCF1183" w:rsidP="00856219">
      <w:pPr>
        <w:pStyle w:val="Bodycopy"/>
        <w:keepNext w:val="0"/>
        <w:numPr>
          <w:ilvl w:val="0"/>
          <w:numId w:val="43"/>
        </w:numPr>
        <w:rPr>
          <w:rFonts w:ascii="Calibri" w:eastAsia="Arial" w:hAnsi="Calibri" w:cs="Calibri"/>
          <w:sz w:val="24"/>
          <w:szCs w:val="24"/>
        </w:rPr>
      </w:pPr>
      <w:r w:rsidRPr="00FD7CF0">
        <w:rPr>
          <w:rFonts w:ascii="Calibri" w:eastAsia="Arial" w:hAnsi="Calibri" w:cs="Calibri"/>
          <w:sz w:val="24"/>
          <w:szCs w:val="24"/>
        </w:rPr>
        <w:t xml:space="preserve">Leisure / hobbies / wellbeing: </w:t>
      </w:r>
      <w:r w:rsidRPr="00FD7CF0">
        <w:rPr>
          <w:rFonts w:ascii="Calibri" w:eastAsia="Arial" w:hAnsi="Calibri" w:cs="Calibri"/>
          <w:b/>
          <w:bCs/>
          <w:sz w:val="24"/>
          <w:szCs w:val="24"/>
        </w:rPr>
        <w:t>39%</w:t>
      </w:r>
    </w:p>
    <w:p w14:paraId="3AC11456" w14:textId="559D28DC" w:rsidR="6CCF1183" w:rsidRPr="00FD7CF0" w:rsidRDefault="6CCF1183" w:rsidP="00856219">
      <w:pPr>
        <w:pStyle w:val="Bodycopy"/>
        <w:keepNext w:val="0"/>
        <w:numPr>
          <w:ilvl w:val="0"/>
          <w:numId w:val="43"/>
        </w:numPr>
        <w:rPr>
          <w:rFonts w:ascii="Calibri" w:eastAsia="Arial" w:hAnsi="Calibri" w:cs="Calibri"/>
          <w:sz w:val="24"/>
          <w:szCs w:val="24"/>
        </w:rPr>
      </w:pPr>
      <w:r w:rsidRPr="00FD7CF0">
        <w:rPr>
          <w:rFonts w:ascii="Calibri" w:eastAsia="Arial" w:hAnsi="Calibri" w:cs="Calibri"/>
          <w:sz w:val="24"/>
          <w:szCs w:val="24"/>
        </w:rPr>
        <w:t xml:space="preserve">Job specific specialist, technical or specialist: </w:t>
      </w:r>
      <w:r w:rsidRPr="00FD7CF0">
        <w:rPr>
          <w:rFonts w:ascii="Calibri" w:eastAsia="Arial" w:hAnsi="Calibri" w:cs="Calibri"/>
          <w:b/>
          <w:bCs/>
          <w:sz w:val="24"/>
          <w:szCs w:val="24"/>
        </w:rPr>
        <w:t>38%</w:t>
      </w:r>
      <w:r w:rsidR="00856219" w:rsidRPr="00856219">
        <w:rPr>
          <w:rFonts w:ascii="Calibri" w:eastAsia="Arial" w:hAnsi="Calibri" w:cs="Calibri"/>
          <w:sz w:val="24"/>
          <w:szCs w:val="24"/>
        </w:rPr>
        <w:t>.</w:t>
      </w:r>
    </w:p>
    <w:p w14:paraId="027BFA74" w14:textId="355DBCCB" w:rsidR="6CCF1183" w:rsidRPr="00FD7CF0" w:rsidRDefault="6CCF1183" w:rsidP="00B75747">
      <w:pPr>
        <w:rPr>
          <w:rFonts w:ascii="Calibri" w:eastAsia="Arial" w:hAnsi="Calibri" w:cs="Calibri"/>
          <w:color w:val="000000" w:themeColor="text1"/>
          <w:sz w:val="24"/>
          <w:szCs w:val="24"/>
        </w:rPr>
      </w:pPr>
    </w:p>
    <w:p w14:paraId="42CE30E2" w14:textId="0FF54C99" w:rsidR="6CCF1183" w:rsidRPr="00686CD9" w:rsidRDefault="6CCF1183" w:rsidP="00B75747">
      <w:pPr>
        <w:pStyle w:val="Bodycopy"/>
        <w:keepNext w:val="0"/>
        <w:rPr>
          <w:rFonts w:ascii="Calibri" w:eastAsia="Arial" w:hAnsi="Calibri" w:cs="Calibri"/>
          <w:b/>
          <w:bCs/>
          <w:sz w:val="24"/>
          <w:szCs w:val="24"/>
        </w:rPr>
      </w:pPr>
      <w:r w:rsidRPr="00686CD9">
        <w:rPr>
          <w:rFonts w:ascii="Calibri" w:eastAsia="Arial" w:hAnsi="Calibri" w:cs="Calibri"/>
          <w:b/>
          <w:bCs/>
          <w:sz w:val="24"/>
          <w:szCs w:val="24"/>
        </w:rPr>
        <w:lastRenderedPageBreak/>
        <w:t>Recommendations for UNISON</w:t>
      </w:r>
    </w:p>
    <w:p w14:paraId="52DCBC45" w14:textId="151347F0"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u w:val="single"/>
        </w:rPr>
        <w:t>Target audiences</w:t>
      </w:r>
    </w:p>
    <w:p w14:paraId="3D73FABD" w14:textId="2B61BC7A"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UNISON needs to raise the profile of and promote its learning offer better. Presenting evidence of experience and success would increase UNISON’s visibility as a major provider of training and learning among members, employers and partners.</w:t>
      </w:r>
    </w:p>
    <w:p w14:paraId="3BFE0E25" w14:textId="2E8A20B2"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Younger, more highly qualified and higher earners are the most interested in future learning, as are those who have undertaken learning since leaving full-time education and those who are activists. These are the most likely to readily take up a UNISON College offer. </w:t>
      </w:r>
    </w:p>
    <w:p w14:paraId="33C1468F" w14:textId="5ECB1600"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In comparison, UNISON will need to work harder to build interest in learning amongst those members who traditionally undertake less learning and who are less likely to express interest in learning and training, particularly older, lower qualified and lower income groups. In the focus groups there appeared to be a high level of latent demand and interest among these members once the idea of UNISON College is explained. Specific campaigns or programmes addressing their barriers may be needed, as well as high-quality information, advice and guidance to help them identify suitable training opportunities. Using previous learners and activists, such as union learning reps (ULRs), as advocates could be useful</w:t>
      </w:r>
    </w:p>
    <w:p w14:paraId="31E8959E" w14:textId="34E1ED12" w:rsidR="00A63729" w:rsidRDefault="6CCF1183" w:rsidP="00981A21">
      <w:pPr>
        <w:pStyle w:val="Bodycopy"/>
        <w:keepNext w:val="0"/>
        <w:rPr>
          <w:rFonts w:ascii="Calibri" w:eastAsia="Arial" w:hAnsi="Calibri" w:cs="Calibri"/>
          <w:sz w:val="24"/>
          <w:szCs w:val="24"/>
          <w:u w:val="single"/>
        </w:rPr>
      </w:pPr>
      <w:r w:rsidRPr="00FD7CF0">
        <w:rPr>
          <w:rFonts w:ascii="Calibri" w:eastAsia="Arial" w:hAnsi="Calibri" w:cs="Calibri"/>
          <w:sz w:val="24"/>
          <w:szCs w:val="24"/>
        </w:rPr>
        <w:t>Making the learning offer as accessible as possible will be important to ensure demand from those who may face barriers in their jobs and careers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those with a disability or those from an ethnic minority background) translates into take-up, as these groups are more likely to feel that support in overcoming barriers to accessing training will help them to participate in training in the future.</w:t>
      </w:r>
    </w:p>
    <w:p w14:paraId="36E74CAF" w14:textId="55E79FC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u w:val="single"/>
        </w:rPr>
        <w:t>Learning and training topics</w:t>
      </w:r>
    </w:p>
    <w:p w14:paraId="3E739B43" w14:textId="1616C923"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A major question for the College is what kind of learning to provide. Results suggest that interest is at least as high for learning for general personal development, leisure and well-being as it is for work-/career-related training. The majority of members are interested in training for general personal development, leisure and well-being, while just under half are interested in learning for work through UNISON College. </w:t>
      </w:r>
    </w:p>
    <w:p w14:paraId="51434246" w14:textId="6F47142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For work-related training, given the breadth of occupations of members, UNISON may be best placed providing training delivering transferrable skills which can be applied in all workplaces, such as confidence and assertiveness skills, conflict resolution, having difficult conversations, or supervisory and management skills. </w:t>
      </w:r>
    </w:p>
    <w:p w14:paraId="1471CE51" w14:textId="37BB0F5F"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Computer and digital skills </w:t>
      </w:r>
      <w:proofErr w:type="gramStart"/>
      <w:r w:rsidRPr="00FD7CF0">
        <w:rPr>
          <w:rFonts w:ascii="Calibri" w:eastAsia="Arial" w:hAnsi="Calibri" w:cs="Calibri"/>
          <w:sz w:val="24"/>
          <w:szCs w:val="24"/>
        </w:rPr>
        <w:t>offers</w:t>
      </w:r>
      <w:proofErr w:type="gramEnd"/>
      <w:r w:rsidRPr="00FD7CF0">
        <w:rPr>
          <w:rFonts w:ascii="Calibri" w:eastAsia="Arial" w:hAnsi="Calibri" w:cs="Calibri"/>
          <w:sz w:val="24"/>
          <w:szCs w:val="24"/>
        </w:rPr>
        <w:t xml:space="preserve"> are of particular interest to older members, many of whom lack confidence in this area, and feel this holds them back in their job.</w:t>
      </w:r>
    </w:p>
    <w:p w14:paraId="474E8FB9" w14:textId="0DE1BC70"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Marketing the impact of having qualifications (</w:t>
      </w:r>
      <w:proofErr w:type="spellStart"/>
      <w:proofErr w:type="gramStart"/>
      <w:r w:rsidRPr="00FD7CF0">
        <w:rPr>
          <w:rFonts w:ascii="Calibri" w:eastAsia="Arial" w:hAnsi="Calibri" w:cs="Calibri"/>
          <w:sz w:val="24"/>
          <w:szCs w:val="24"/>
        </w:rPr>
        <w:t>eg</w:t>
      </w:r>
      <w:proofErr w:type="spellEnd"/>
      <w:proofErr w:type="gramEnd"/>
      <w:r w:rsidRPr="00FD7CF0">
        <w:rPr>
          <w:rFonts w:ascii="Calibri" w:eastAsia="Arial" w:hAnsi="Calibri" w:cs="Calibri"/>
          <w:sz w:val="24"/>
          <w:szCs w:val="24"/>
        </w:rPr>
        <w:t xml:space="preserve"> on progression or earnings) alongside other benefits will broaden their appeal, since obtaining a qualification is often not a motivator in itself. Information, Advice and Guidance (IAG) around suitability of qualification levels may be useful.</w:t>
      </w:r>
    </w:p>
    <w:p w14:paraId="5E20405F" w14:textId="4EC96D5D"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u w:val="single"/>
        </w:rPr>
        <w:lastRenderedPageBreak/>
        <w:t>Delivery mode</w:t>
      </w:r>
    </w:p>
    <w:p w14:paraId="06E421C9" w14:textId="33708484"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Offering flexibility in delivery is important for UNISON members, many of whom are interested in online learning or a mix of online and tutor-led learning. Members are interested in being able to select a style that suits their learning needs and personal circumstances.</w:t>
      </w:r>
    </w:p>
    <w:p w14:paraId="45EAF05E" w14:textId="6F4EE61A"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In person training is likely to increase the appeal to older members (who often see this as delivering higher quality, more impactful training), but it should not be assumed that all younger people are happy to access learning online.</w:t>
      </w:r>
    </w:p>
    <w:p w14:paraId="6226531E" w14:textId="19B1A9AE"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 xml:space="preserve">UNISON will need to consider that some members may not have access to devices which will provide a good quality online experience (i.e., they may only have mobile access). </w:t>
      </w:r>
    </w:p>
    <w:p w14:paraId="7A4C77D9" w14:textId="2FFDFF96"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u w:val="single"/>
        </w:rPr>
        <w:t xml:space="preserve">Barriers to accessing learning </w:t>
      </w:r>
    </w:p>
    <w:p w14:paraId="43C7EE9C" w14:textId="75E74DAB"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Previous challenges faced in accessing training were most commonly about finding time given their work and personal responsibilities. UNISON needs to provide flexible ways of accessing learning and strengthen partnerships and learning agreements with employers to ensure time off for learning is provided.</w:t>
      </w:r>
    </w:p>
    <w:p w14:paraId="232A6063" w14:textId="5D566374"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Working with employers around how to ensure members can train alongside their work commitments would be useful – as well as helping members to draw up training requests and negotiating with the employer.</w:t>
      </w:r>
    </w:p>
    <w:p w14:paraId="123959B1" w14:textId="744DA081" w:rsidR="6CCF1183"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Lack of knowledge about training opportunities is a barrier for many members, and provision of free IAG for all members will help address this. High-quality, professional information and advice on training from UNISON was often welcomed because people would be able to discuss issues that they might not be able to with their employer (for example if the training was to help them change career or move job).</w:t>
      </w:r>
    </w:p>
    <w:p w14:paraId="433103E9" w14:textId="6EA3D58A" w:rsidR="002935BD" w:rsidRPr="00FD7CF0" w:rsidRDefault="6CCF1183" w:rsidP="00B75747">
      <w:pPr>
        <w:pStyle w:val="Bodycopy"/>
        <w:keepNext w:val="0"/>
        <w:rPr>
          <w:rFonts w:ascii="Calibri" w:eastAsia="Arial" w:hAnsi="Calibri" w:cs="Calibri"/>
          <w:sz w:val="24"/>
          <w:szCs w:val="24"/>
        </w:rPr>
      </w:pPr>
      <w:r w:rsidRPr="00FD7CF0">
        <w:rPr>
          <w:rFonts w:ascii="Calibri" w:eastAsia="Arial" w:hAnsi="Calibri" w:cs="Calibri"/>
          <w:sz w:val="24"/>
          <w:szCs w:val="24"/>
        </w:rPr>
        <w:t>Cost will need to be considered to maximise appeal, especially for younger members. Many would like direct financial support to help with any fees for training.</w:t>
      </w:r>
    </w:p>
    <w:p w14:paraId="7F36E7DD" w14:textId="7A4F6435" w:rsidR="6CCF1183" w:rsidRPr="00FD7CF0" w:rsidRDefault="6CCF1183" w:rsidP="00B75747">
      <w:pPr>
        <w:rPr>
          <w:rFonts w:ascii="Calibri" w:eastAsia="Helvetica Now Text Light" w:hAnsi="Calibri" w:cs="Calibri"/>
          <w:color w:val="000000" w:themeColor="text1"/>
          <w:sz w:val="24"/>
          <w:szCs w:val="24"/>
        </w:rPr>
      </w:pPr>
    </w:p>
    <w:p w14:paraId="68297594" w14:textId="77777777" w:rsidR="00FD7CF0" w:rsidRPr="00FD7CF0" w:rsidRDefault="00FD7CF0" w:rsidP="00B75747">
      <w:pPr>
        <w:rPr>
          <w:rFonts w:ascii="Calibri" w:hAnsi="Calibri" w:cs="Calibri"/>
          <w:sz w:val="24"/>
          <w:szCs w:val="24"/>
        </w:rPr>
      </w:pPr>
      <w:r w:rsidRPr="00FD7CF0">
        <w:rPr>
          <w:rFonts w:ascii="Calibri" w:hAnsi="Calibri" w:cs="Calibri"/>
          <w:b/>
          <w:bCs/>
          <w:sz w:val="24"/>
          <w:szCs w:val="24"/>
        </w:rPr>
        <w:t>More information:</w:t>
      </w:r>
    </w:p>
    <w:p w14:paraId="3AD0FE1C" w14:textId="3AD4C616" w:rsidR="008E1662" w:rsidRPr="00D15713" w:rsidRDefault="008E1662" w:rsidP="008E1662">
      <w:pPr>
        <w:rPr>
          <w:rFonts w:cstheme="minorHAnsi"/>
          <w:sz w:val="24"/>
          <w:szCs w:val="24"/>
        </w:rPr>
      </w:pPr>
      <w:r w:rsidRPr="00D15713">
        <w:rPr>
          <w:rFonts w:cstheme="minorHAnsi"/>
          <w:sz w:val="24"/>
          <w:szCs w:val="24"/>
        </w:rPr>
        <w:t>Read all the survey reports in UNISON</w:t>
      </w:r>
      <w:r w:rsidR="00D15713" w:rsidRPr="00D15713">
        <w:rPr>
          <w:rFonts w:cstheme="minorHAnsi"/>
          <w:sz w:val="24"/>
          <w:szCs w:val="24"/>
        </w:rPr>
        <w:t xml:space="preserve"> </w:t>
      </w:r>
      <w:hyperlink r:id="rId11" w:history="1">
        <w:r w:rsidR="00D15713" w:rsidRPr="00D15713">
          <w:rPr>
            <w:rStyle w:val="Hyperlink"/>
            <w:rFonts w:cstheme="minorHAnsi"/>
            <w:sz w:val="24"/>
            <w:szCs w:val="24"/>
          </w:rPr>
          <w:t>https://learning.unison.org.uk/college-survey</w:t>
        </w:r>
      </w:hyperlink>
    </w:p>
    <w:p w14:paraId="5DF43902" w14:textId="0D58F7BA" w:rsidR="00FD7CF0" w:rsidRPr="00D15713" w:rsidRDefault="008E1662" w:rsidP="008E1662">
      <w:pPr>
        <w:rPr>
          <w:rFonts w:ascii="Calibri" w:hAnsi="Calibri" w:cs="Calibri"/>
          <w:sz w:val="24"/>
          <w:szCs w:val="24"/>
        </w:rPr>
      </w:pPr>
      <w:r w:rsidRPr="00D15713">
        <w:rPr>
          <w:rFonts w:ascii="Calibri" w:eastAsia="Arial" w:hAnsi="Calibri" w:cs="Calibri"/>
          <w:color w:val="000000" w:themeColor="text1"/>
          <w:sz w:val="24"/>
          <w:szCs w:val="24"/>
        </w:rPr>
        <w:t xml:space="preserve">Or contact </w:t>
      </w:r>
      <w:hyperlink r:id="rId12" w:history="1">
        <w:r w:rsidRPr="00D15713">
          <w:rPr>
            <w:rStyle w:val="Hyperlink"/>
            <w:sz w:val="24"/>
            <w:szCs w:val="24"/>
          </w:rPr>
          <w:t>learningandorganisingservices@unison.co.uk</w:t>
        </w:r>
      </w:hyperlink>
    </w:p>
    <w:sectPr w:rsidR="00FD7CF0" w:rsidRPr="00D15713" w:rsidSect="00E55C14">
      <w:headerReference w:type="default" r:id="rId13"/>
      <w:pgSz w:w="11906" w:h="16838"/>
      <w:pgMar w:top="170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23AF" w14:textId="77777777" w:rsidR="00CA446A" w:rsidRDefault="00CA446A" w:rsidP="001E7C4D">
      <w:pPr>
        <w:spacing w:after="0" w:line="240" w:lineRule="auto"/>
      </w:pPr>
      <w:r>
        <w:separator/>
      </w:r>
    </w:p>
  </w:endnote>
  <w:endnote w:type="continuationSeparator" w:id="0">
    <w:p w14:paraId="62507471" w14:textId="77777777" w:rsidR="00CA446A" w:rsidRDefault="00CA446A" w:rsidP="001E7C4D">
      <w:pPr>
        <w:spacing w:after="0" w:line="240" w:lineRule="auto"/>
      </w:pPr>
      <w:r>
        <w:continuationSeparator/>
      </w:r>
    </w:p>
  </w:endnote>
  <w:endnote w:type="continuationNotice" w:id="1">
    <w:p w14:paraId="0437B03A" w14:textId="77777777" w:rsidR="00CA446A" w:rsidRDefault="00CA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A0A8" w14:textId="77777777" w:rsidR="00CA446A" w:rsidRDefault="00CA446A" w:rsidP="001E7C4D">
      <w:pPr>
        <w:spacing w:after="0" w:line="240" w:lineRule="auto"/>
      </w:pPr>
      <w:r>
        <w:separator/>
      </w:r>
    </w:p>
  </w:footnote>
  <w:footnote w:type="continuationSeparator" w:id="0">
    <w:p w14:paraId="7FCD217F" w14:textId="77777777" w:rsidR="00CA446A" w:rsidRDefault="00CA446A" w:rsidP="001E7C4D">
      <w:pPr>
        <w:spacing w:after="0" w:line="240" w:lineRule="auto"/>
      </w:pPr>
      <w:r>
        <w:continuationSeparator/>
      </w:r>
    </w:p>
  </w:footnote>
  <w:footnote w:type="continuationNotice" w:id="1">
    <w:p w14:paraId="216C745B" w14:textId="77777777" w:rsidR="00CA446A" w:rsidRDefault="00CA4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DCAF" w14:textId="16D53AEA" w:rsidR="001E7C4D" w:rsidRDefault="001E7C4D">
    <w:pPr>
      <w:pStyle w:val="Header"/>
    </w:pPr>
    <w:r>
      <w:rPr>
        <w:noProof/>
      </w:rPr>
      <w:drawing>
        <wp:anchor distT="0" distB="0" distL="114300" distR="114300" simplePos="0" relativeHeight="251658240" behindDoc="0" locked="0" layoutInCell="1" allowOverlap="1" wp14:anchorId="4F4F349A" wp14:editId="53E21C40">
          <wp:simplePos x="0" y="0"/>
          <wp:positionH relativeFrom="column">
            <wp:posOffset>0</wp:posOffset>
          </wp:positionH>
          <wp:positionV relativeFrom="paragraph">
            <wp:posOffset>-53340</wp:posOffset>
          </wp:positionV>
          <wp:extent cx="1335405" cy="438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387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EDF1"/>
    <w:multiLevelType w:val="hybridMultilevel"/>
    <w:tmpl w:val="74F2D9C2"/>
    <w:lvl w:ilvl="0" w:tplc="AA981F8E">
      <w:start w:val="1"/>
      <w:numFmt w:val="bullet"/>
      <w:lvlText w:val="•"/>
      <w:lvlJc w:val="left"/>
      <w:pPr>
        <w:ind w:left="1080" w:hanging="720"/>
      </w:pPr>
      <w:rPr>
        <w:rFonts w:ascii="Arial" w:hAnsi="Arial" w:hint="default"/>
      </w:rPr>
    </w:lvl>
    <w:lvl w:ilvl="1" w:tplc="DC287B82">
      <w:start w:val="1"/>
      <w:numFmt w:val="bullet"/>
      <w:lvlText w:val="o"/>
      <w:lvlJc w:val="left"/>
      <w:pPr>
        <w:ind w:left="1440" w:hanging="360"/>
      </w:pPr>
      <w:rPr>
        <w:rFonts w:ascii="Courier New" w:hAnsi="Courier New" w:hint="default"/>
      </w:rPr>
    </w:lvl>
    <w:lvl w:ilvl="2" w:tplc="8DE611A8">
      <w:start w:val="1"/>
      <w:numFmt w:val="bullet"/>
      <w:lvlText w:val=""/>
      <w:lvlJc w:val="left"/>
      <w:pPr>
        <w:ind w:left="2160" w:hanging="360"/>
      </w:pPr>
      <w:rPr>
        <w:rFonts w:ascii="Wingdings" w:hAnsi="Wingdings" w:hint="default"/>
      </w:rPr>
    </w:lvl>
    <w:lvl w:ilvl="3" w:tplc="9CC6F3B0">
      <w:start w:val="1"/>
      <w:numFmt w:val="bullet"/>
      <w:lvlText w:val=""/>
      <w:lvlJc w:val="left"/>
      <w:pPr>
        <w:ind w:left="2880" w:hanging="360"/>
      </w:pPr>
      <w:rPr>
        <w:rFonts w:ascii="Symbol" w:hAnsi="Symbol" w:hint="default"/>
      </w:rPr>
    </w:lvl>
    <w:lvl w:ilvl="4" w:tplc="5CD00452">
      <w:start w:val="1"/>
      <w:numFmt w:val="bullet"/>
      <w:lvlText w:val="o"/>
      <w:lvlJc w:val="left"/>
      <w:pPr>
        <w:ind w:left="3600" w:hanging="360"/>
      </w:pPr>
      <w:rPr>
        <w:rFonts w:ascii="Courier New" w:hAnsi="Courier New" w:hint="default"/>
      </w:rPr>
    </w:lvl>
    <w:lvl w:ilvl="5" w:tplc="18BA1828">
      <w:start w:val="1"/>
      <w:numFmt w:val="bullet"/>
      <w:lvlText w:val=""/>
      <w:lvlJc w:val="left"/>
      <w:pPr>
        <w:ind w:left="4320" w:hanging="360"/>
      </w:pPr>
      <w:rPr>
        <w:rFonts w:ascii="Wingdings" w:hAnsi="Wingdings" w:hint="default"/>
      </w:rPr>
    </w:lvl>
    <w:lvl w:ilvl="6" w:tplc="25BC0F24">
      <w:start w:val="1"/>
      <w:numFmt w:val="bullet"/>
      <w:lvlText w:val=""/>
      <w:lvlJc w:val="left"/>
      <w:pPr>
        <w:ind w:left="5040" w:hanging="360"/>
      </w:pPr>
      <w:rPr>
        <w:rFonts w:ascii="Symbol" w:hAnsi="Symbol" w:hint="default"/>
      </w:rPr>
    </w:lvl>
    <w:lvl w:ilvl="7" w:tplc="5022A332">
      <w:start w:val="1"/>
      <w:numFmt w:val="bullet"/>
      <w:lvlText w:val="o"/>
      <w:lvlJc w:val="left"/>
      <w:pPr>
        <w:ind w:left="5760" w:hanging="360"/>
      </w:pPr>
      <w:rPr>
        <w:rFonts w:ascii="Courier New" w:hAnsi="Courier New" w:hint="default"/>
      </w:rPr>
    </w:lvl>
    <w:lvl w:ilvl="8" w:tplc="51FC8E7C">
      <w:start w:val="1"/>
      <w:numFmt w:val="bullet"/>
      <w:lvlText w:val=""/>
      <w:lvlJc w:val="left"/>
      <w:pPr>
        <w:ind w:left="6480" w:hanging="360"/>
      </w:pPr>
      <w:rPr>
        <w:rFonts w:ascii="Wingdings" w:hAnsi="Wingdings" w:hint="default"/>
      </w:rPr>
    </w:lvl>
  </w:abstractNum>
  <w:abstractNum w:abstractNumId="1" w15:restartNumberingAfterBreak="0">
    <w:nsid w:val="01A37BFA"/>
    <w:multiLevelType w:val="hybridMultilevel"/>
    <w:tmpl w:val="0C5A133E"/>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968"/>
    <w:multiLevelType w:val="hybridMultilevel"/>
    <w:tmpl w:val="813C58E4"/>
    <w:lvl w:ilvl="0" w:tplc="C9FAEF8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7117140"/>
    <w:multiLevelType w:val="hybridMultilevel"/>
    <w:tmpl w:val="45DEBAC8"/>
    <w:lvl w:ilvl="0" w:tplc="1244FD44">
      <w:start w:val="1"/>
      <w:numFmt w:val="bullet"/>
      <w:lvlText w:val="•"/>
      <w:lvlJc w:val="left"/>
      <w:pPr>
        <w:ind w:left="1080" w:hanging="720"/>
      </w:pPr>
      <w:rPr>
        <w:rFonts w:ascii="Arial" w:hAnsi="Arial" w:hint="default"/>
      </w:rPr>
    </w:lvl>
    <w:lvl w:ilvl="1" w:tplc="9E4EC03A">
      <w:start w:val="1"/>
      <w:numFmt w:val="bullet"/>
      <w:lvlText w:val="o"/>
      <w:lvlJc w:val="left"/>
      <w:pPr>
        <w:ind w:left="1440" w:hanging="360"/>
      </w:pPr>
      <w:rPr>
        <w:rFonts w:ascii="Courier New" w:hAnsi="Courier New" w:hint="default"/>
      </w:rPr>
    </w:lvl>
    <w:lvl w:ilvl="2" w:tplc="F09E722A">
      <w:start w:val="1"/>
      <w:numFmt w:val="bullet"/>
      <w:lvlText w:val=""/>
      <w:lvlJc w:val="left"/>
      <w:pPr>
        <w:ind w:left="2160" w:hanging="360"/>
      </w:pPr>
      <w:rPr>
        <w:rFonts w:ascii="Wingdings" w:hAnsi="Wingdings" w:hint="default"/>
      </w:rPr>
    </w:lvl>
    <w:lvl w:ilvl="3" w:tplc="4D46D4D2">
      <w:start w:val="1"/>
      <w:numFmt w:val="bullet"/>
      <w:lvlText w:val=""/>
      <w:lvlJc w:val="left"/>
      <w:pPr>
        <w:ind w:left="2880" w:hanging="360"/>
      </w:pPr>
      <w:rPr>
        <w:rFonts w:ascii="Symbol" w:hAnsi="Symbol" w:hint="default"/>
      </w:rPr>
    </w:lvl>
    <w:lvl w:ilvl="4" w:tplc="16AC22CA">
      <w:start w:val="1"/>
      <w:numFmt w:val="bullet"/>
      <w:lvlText w:val="o"/>
      <w:lvlJc w:val="left"/>
      <w:pPr>
        <w:ind w:left="3600" w:hanging="360"/>
      </w:pPr>
      <w:rPr>
        <w:rFonts w:ascii="Courier New" w:hAnsi="Courier New" w:hint="default"/>
      </w:rPr>
    </w:lvl>
    <w:lvl w:ilvl="5" w:tplc="28885132">
      <w:start w:val="1"/>
      <w:numFmt w:val="bullet"/>
      <w:lvlText w:val=""/>
      <w:lvlJc w:val="left"/>
      <w:pPr>
        <w:ind w:left="4320" w:hanging="360"/>
      </w:pPr>
      <w:rPr>
        <w:rFonts w:ascii="Wingdings" w:hAnsi="Wingdings" w:hint="default"/>
      </w:rPr>
    </w:lvl>
    <w:lvl w:ilvl="6" w:tplc="7AA0C712">
      <w:start w:val="1"/>
      <w:numFmt w:val="bullet"/>
      <w:lvlText w:val=""/>
      <w:lvlJc w:val="left"/>
      <w:pPr>
        <w:ind w:left="5040" w:hanging="360"/>
      </w:pPr>
      <w:rPr>
        <w:rFonts w:ascii="Symbol" w:hAnsi="Symbol" w:hint="default"/>
      </w:rPr>
    </w:lvl>
    <w:lvl w:ilvl="7" w:tplc="7720895C">
      <w:start w:val="1"/>
      <w:numFmt w:val="bullet"/>
      <w:lvlText w:val="o"/>
      <w:lvlJc w:val="left"/>
      <w:pPr>
        <w:ind w:left="5760" w:hanging="360"/>
      </w:pPr>
      <w:rPr>
        <w:rFonts w:ascii="Courier New" w:hAnsi="Courier New" w:hint="default"/>
      </w:rPr>
    </w:lvl>
    <w:lvl w:ilvl="8" w:tplc="23C2172A">
      <w:start w:val="1"/>
      <w:numFmt w:val="bullet"/>
      <w:lvlText w:val=""/>
      <w:lvlJc w:val="left"/>
      <w:pPr>
        <w:ind w:left="6480" w:hanging="360"/>
      </w:pPr>
      <w:rPr>
        <w:rFonts w:ascii="Wingdings" w:hAnsi="Wingdings" w:hint="default"/>
      </w:rPr>
    </w:lvl>
  </w:abstractNum>
  <w:abstractNum w:abstractNumId="4" w15:restartNumberingAfterBreak="0">
    <w:nsid w:val="14D85199"/>
    <w:multiLevelType w:val="hybridMultilevel"/>
    <w:tmpl w:val="623C0344"/>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38211"/>
    <w:multiLevelType w:val="hybridMultilevel"/>
    <w:tmpl w:val="C23273E6"/>
    <w:lvl w:ilvl="0" w:tplc="D10E7E64">
      <w:start w:val="1"/>
      <w:numFmt w:val="bullet"/>
      <w:lvlText w:val="•"/>
      <w:lvlJc w:val="left"/>
      <w:pPr>
        <w:ind w:left="1080" w:hanging="720"/>
      </w:pPr>
      <w:rPr>
        <w:rFonts w:ascii="Arial" w:hAnsi="Arial" w:hint="default"/>
      </w:rPr>
    </w:lvl>
    <w:lvl w:ilvl="1" w:tplc="47364926">
      <w:start w:val="1"/>
      <w:numFmt w:val="bullet"/>
      <w:lvlText w:val="o"/>
      <w:lvlJc w:val="left"/>
      <w:pPr>
        <w:ind w:left="1440" w:hanging="360"/>
      </w:pPr>
      <w:rPr>
        <w:rFonts w:ascii="Courier New" w:hAnsi="Courier New" w:hint="default"/>
      </w:rPr>
    </w:lvl>
    <w:lvl w:ilvl="2" w:tplc="99E8CB42">
      <w:start w:val="1"/>
      <w:numFmt w:val="bullet"/>
      <w:lvlText w:val=""/>
      <w:lvlJc w:val="left"/>
      <w:pPr>
        <w:ind w:left="2160" w:hanging="360"/>
      </w:pPr>
      <w:rPr>
        <w:rFonts w:ascii="Wingdings" w:hAnsi="Wingdings" w:hint="default"/>
      </w:rPr>
    </w:lvl>
    <w:lvl w:ilvl="3" w:tplc="3B7EC016">
      <w:start w:val="1"/>
      <w:numFmt w:val="bullet"/>
      <w:lvlText w:val=""/>
      <w:lvlJc w:val="left"/>
      <w:pPr>
        <w:ind w:left="2880" w:hanging="360"/>
      </w:pPr>
      <w:rPr>
        <w:rFonts w:ascii="Symbol" w:hAnsi="Symbol" w:hint="default"/>
      </w:rPr>
    </w:lvl>
    <w:lvl w:ilvl="4" w:tplc="B25016AE">
      <w:start w:val="1"/>
      <w:numFmt w:val="bullet"/>
      <w:lvlText w:val="o"/>
      <w:lvlJc w:val="left"/>
      <w:pPr>
        <w:ind w:left="3600" w:hanging="360"/>
      </w:pPr>
      <w:rPr>
        <w:rFonts w:ascii="Courier New" w:hAnsi="Courier New" w:hint="default"/>
      </w:rPr>
    </w:lvl>
    <w:lvl w:ilvl="5" w:tplc="63DEC3AC">
      <w:start w:val="1"/>
      <w:numFmt w:val="bullet"/>
      <w:lvlText w:val=""/>
      <w:lvlJc w:val="left"/>
      <w:pPr>
        <w:ind w:left="4320" w:hanging="360"/>
      </w:pPr>
      <w:rPr>
        <w:rFonts w:ascii="Wingdings" w:hAnsi="Wingdings" w:hint="default"/>
      </w:rPr>
    </w:lvl>
    <w:lvl w:ilvl="6" w:tplc="340615E2">
      <w:start w:val="1"/>
      <w:numFmt w:val="bullet"/>
      <w:lvlText w:val=""/>
      <w:lvlJc w:val="left"/>
      <w:pPr>
        <w:ind w:left="5040" w:hanging="360"/>
      </w:pPr>
      <w:rPr>
        <w:rFonts w:ascii="Symbol" w:hAnsi="Symbol" w:hint="default"/>
      </w:rPr>
    </w:lvl>
    <w:lvl w:ilvl="7" w:tplc="C3D43472">
      <w:start w:val="1"/>
      <w:numFmt w:val="bullet"/>
      <w:lvlText w:val="o"/>
      <w:lvlJc w:val="left"/>
      <w:pPr>
        <w:ind w:left="5760" w:hanging="360"/>
      </w:pPr>
      <w:rPr>
        <w:rFonts w:ascii="Courier New" w:hAnsi="Courier New" w:hint="default"/>
      </w:rPr>
    </w:lvl>
    <w:lvl w:ilvl="8" w:tplc="6FC67B3E">
      <w:start w:val="1"/>
      <w:numFmt w:val="bullet"/>
      <w:lvlText w:val=""/>
      <w:lvlJc w:val="left"/>
      <w:pPr>
        <w:ind w:left="6480" w:hanging="360"/>
      </w:pPr>
      <w:rPr>
        <w:rFonts w:ascii="Wingdings" w:hAnsi="Wingdings" w:hint="default"/>
      </w:rPr>
    </w:lvl>
  </w:abstractNum>
  <w:abstractNum w:abstractNumId="6" w15:restartNumberingAfterBreak="0">
    <w:nsid w:val="1F1CED17"/>
    <w:multiLevelType w:val="hybridMultilevel"/>
    <w:tmpl w:val="4EE638F6"/>
    <w:lvl w:ilvl="0" w:tplc="A260E8DA">
      <w:start w:val="1"/>
      <w:numFmt w:val="bullet"/>
      <w:lvlText w:val="-"/>
      <w:lvlJc w:val="left"/>
      <w:pPr>
        <w:ind w:left="720" w:hanging="360"/>
      </w:pPr>
      <w:rPr>
        <w:rFonts w:ascii="Arial" w:hAnsi="Arial" w:hint="default"/>
      </w:rPr>
    </w:lvl>
    <w:lvl w:ilvl="1" w:tplc="95EE3950">
      <w:start w:val="1"/>
      <w:numFmt w:val="bullet"/>
      <w:lvlText w:val="o"/>
      <w:lvlJc w:val="left"/>
      <w:pPr>
        <w:ind w:left="1440" w:hanging="360"/>
      </w:pPr>
      <w:rPr>
        <w:rFonts w:ascii="Courier New" w:hAnsi="Courier New" w:hint="default"/>
      </w:rPr>
    </w:lvl>
    <w:lvl w:ilvl="2" w:tplc="2CC260BE">
      <w:start w:val="1"/>
      <w:numFmt w:val="bullet"/>
      <w:lvlText w:val=""/>
      <w:lvlJc w:val="left"/>
      <w:pPr>
        <w:ind w:left="2160" w:hanging="360"/>
      </w:pPr>
      <w:rPr>
        <w:rFonts w:ascii="Wingdings" w:hAnsi="Wingdings" w:hint="default"/>
      </w:rPr>
    </w:lvl>
    <w:lvl w:ilvl="3" w:tplc="F7DC729E">
      <w:start w:val="1"/>
      <w:numFmt w:val="bullet"/>
      <w:lvlText w:val=""/>
      <w:lvlJc w:val="left"/>
      <w:pPr>
        <w:ind w:left="2880" w:hanging="360"/>
      </w:pPr>
      <w:rPr>
        <w:rFonts w:ascii="Symbol" w:hAnsi="Symbol" w:hint="default"/>
      </w:rPr>
    </w:lvl>
    <w:lvl w:ilvl="4" w:tplc="A98254C2">
      <w:start w:val="1"/>
      <w:numFmt w:val="bullet"/>
      <w:lvlText w:val="o"/>
      <w:lvlJc w:val="left"/>
      <w:pPr>
        <w:ind w:left="3600" w:hanging="360"/>
      </w:pPr>
      <w:rPr>
        <w:rFonts w:ascii="Courier New" w:hAnsi="Courier New" w:hint="default"/>
      </w:rPr>
    </w:lvl>
    <w:lvl w:ilvl="5" w:tplc="25B044C6">
      <w:start w:val="1"/>
      <w:numFmt w:val="bullet"/>
      <w:lvlText w:val=""/>
      <w:lvlJc w:val="left"/>
      <w:pPr>
        <w:ind w:left="4320" w:hanging="360"/>
      </w:pPr>
      <w:rPr>
        <w:rFonts w:ascii="Wingdings" w:hAnsi="Wingdings" w:hint="default"/>
      </w:rPr>
    </w:lvl>
    <w:lvl w:ilvl="6" w:tplc="AADC260E">
      <w:start w:val="1"/>
      <w:numFmt w:val="bullet"/>
      <w:lvlText w:val=""/>
      <w:lvlJc w:val="left"/>
      <w:pPr>
        <w:ind w:left="5040" w:hanging="360"/>
      </w:pPr>
      <w:rPr>
        <w:rFonts w:ascii="Symbol" w:hAnsi="Symbol" w:hint="default"/>
      </w:rPr>
    </w:lvl>
    <w:lvl w:ilvl="7" w:tplc="3B664098">
      <w:start w:val="1"/>
      <w:numFmt w:val="bullet"/>
      <w:lvlText w:val="o"/>
      <w:lvlJc w:val="left"/>
      <w:pPr>
        <w:ind w:left="5760" w:hanging="360"/>
      </w:pPr>
      <w:rPr>
        <w:rFonts w:ascii="Courier New" w:hAnsi="Courier New" w:hint="default"/>
      </w:rPr>
    </w:lvl>
    <w:lvl w:ilvl="8" w:tplc="6A28F234">
      <w:start w:val="1"/>
      <w:numFmt w:val="bullet"/>
      <w:lvlText w:val=""/>
      <w:lvlJc w:val="left"/>
      <w:pPr>
        <w:ind w:left="6480" w:hanging="360"/>
      </w:pPr>
      <w:rPr>
        <w:rFonts w:ascii="Wingdings" w:hAnsi="Wingdings" w:hint="default"/>
      </w:rPr>
    </w:lvl>
  </w:abstractNum>
  <w:abstractNum w:abstractNumId="7" w15:restartNumberingAfterBreak="0">
    <w:nsid w:val="1F357792"/>
    <w:multiLevelType w:val="hybridMultilevel"/>
    <w:tmpl w:val="C8B41BE6"/>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EB548"/>
    <w:multiLevelType w:val="hybridMultilevel"/>
    <w:tmpl w:val="A28E9782"/>
    <w:lvl w:ilvl="0" w:tplc="D93EBD54">
      <w:start w:val="1"/>
      <w:numFmt w:val="bullet"/>
      <w:lvlText w:val="•"/>
      <w:lvlJc w:val="left"/>
      <w:pPr>
        <w:ind w:left="1080" w:hanging="720"/>
      </w:pPr>
      <w:rPr>
        <w:rFonts w:ascii="Arial" w:hAnsi="Arial" w:hint="default"/>
      </w:rPr>
    </w:lvl>
    <w:lvl w:ilvl="1" w:tplc="CA76CAB6">
      <w:start w:val="1"/>
      <w:numFmt w:val="bullet"/>
      <w:lvlText w:val="o"/>
      <w:lvlJc w:val="left"/>
      <w:pPr>
        <w:ind w:left="1440" w:hanging="360"/>
      </w:pPr>
      <w:rPr>
        <w:rFonts w:ascii="Courier New" w:hAnsi="Courier New" w:hint="default"/>
      </w:rPr>
    </w:lvl>
    <w:lvl w:ilvl="2" w:tplc="4506510A">
      <w:start w:val="1"/>
      <w:numFmt w:val="bullet"/>
      <w:lvlText w:val=""/>
      <w:lvlJc w:val="left"/>
      <w:pPr>
        <w:ind w:left="2160" w:hanging="360"/>
      </w:pPr>
      <w:rPr>
        <w:rFonts w:ascii="Wingdings" w:hAnsi="Wingdings" w:hint="default"/>
      </w:rPr>
    </w:lvl>
    <w:lvl w:ilvl="3" w:tplc="7DB8834C">
      <w:start w:val="1"/>
      <w:numFmt w:val="bullet"/>
      <w:lvlText w:val=""/>
      <w:lvlJc w:val="left"/>
      <w:pPr>
        <w:ind w:left="2880" w:hanging="360"/>
      </w:pPr>
      <w:rPr>
        <w:rFonts w:ascii="Symbol" w:hAnsi="Symbol" w:hint="default"/>
      </w:rPr>
    </w:lvl>
    <w:lvl w:ilvl="4" w:tplc="979CA266">
      <w:start w:val="1"/>
      <w:numFmt w:val="bullet"/>
      <w:lvlText w:val="o"/>
      <w:lvlJc w:val="left"/>
      <w:pPr>
        <w:ind w:left="3600" w:hanging="360"/>
      </w:pPr>
      <w:rPr>
        <w:rFonts w:ascii="Courier New" w:hAnsi="Courier New" w:hint="default"/>
      </w:rPr>
    </w:lvl>
    <w:lvl w:ilvl="5" w:tplc="8DAEB8E2">
      <w:start w:val="1"/>
      <w:numFmt w:val="bullet"/>
      <w:lvlText w:val=""/>
      <w:lvlJc w:val="left"/>
      <w:pPr>
        <w:ind w:left="4320" w:hanging="360"/>
      </w:pPr>
      <w:rPr>
        <w:rFonts w:ascii="Wingdings" w:hAnsi="Wingdings" w:hint="default"/>
      </w:rPr>
    </w:lvl>
    <w:lvl w:ilvl="6" w:tplc="60B6859E">
      <w:start w:val="1"/>
      <w:numFmt w:val="bullet"/>
      <w:lvlText w:val=""/>
      <w:lvlJc w:val="left"/>
      <w:pPr>
        <w:ind w:left="5040" w:hanging="360"/>
      </w:pPr>
      <w:rPr>
        <w:rFonts w:ascii="Symbol" w:hAnsi="Symbol" w:hint="default"/>
      </w:rPr>
    </w:lvl>
    <w:lvl w:ilvl="7" w:tplc="6764DA52">
      <w:start w:val="1"/>
      <w:numFmt w:val="bullet"/>
      <w:lvlText w:val="o"/>
      <w:lvlJc w:val="left"/>
      <w:pPr>
        <w:ind w:left="5760" w:hanging="360"/>
      </w:pPr>
      <w:rPr>
        <w:rFonts w:ascii="Courier New" w:hAnsi="Courier New" w:hint="default"/>
      </w:rPr>
    </w:lvl>
    <w:lvl w:ilvl="8" w:tplc="2D5ECFA4">
      <w:start w:val="1"/>
      <w:numFmt w:val="bullet"/>
      <w:lvlText w:val=""/>
      <w:lvlJc w:val="left"/>
      <w:pPr>
        <w:ind w:left="6480" w:hanging="360"/>
      </w:pPr>
      <w:rPr>
        <w:rFonts w:ascii="Wingdings" w:hAnsi="Wingdings" w:hint="default"/>
      </w:rPr>
    </w:lvl>
  </w:abstractNum>
  <w:abstractNum w:abstractNumId="9" w15:restartNumberingAfterBreak="0">
    <w:nsid w:val="26863057"/>
    <w:multiLevelType w:val="hybridMultilevel"/>
    <w:tmpl w:val="E76E09A4"/>
    <w:lvl w:ilvl="0" w:tplc="2EC4857C">
      <w:start w:val="1"/>
      <w:numFmt w:val="bullet"/>
      <w:lvlText w:val="•"/>
      <w:lvlJc w:val="left"/>
      <w:pPr>
        <w:ind w:left="1080" w:hanging="720"/>
      </w:pPr>
      <w:rPr>
        <w:rFonts w:ascii="Arial" w:hAnsi="Arial" w:hint="default"/>
      </w:rPr>
    </w:lvl>
    <w:lvl w:ilvl="1" w:tplc="60864E44">
      <w:start w:val="1"/>
      <w:numFmt w:val="bullet"/>
      <w:lvlText w:val="o"/>
      <w:lvlJc w:val="left"/>
      <w:pPr>
        <w:ind w:left="1440" w:hanging="360"/>
      </w:pPr>
      <w:rPr>
        <w:rFonts w:ascii="Courier New" w:hAnsi="Courier New" w:hint="default"/>
      </w:rPr>
    </w:lvl>
    <w:lvl w:ilvl="2" w:tplc="0220CBA8">
      <w:start w:val="1"/>
      <w:numFmt w:val="bullet"/>
      <w:lvlText w:val=""/>
      <w:lvlJc w:val="left"/>
      <w:pPr>
        <w:ind w:left="2160" w:hanging="360"/>
      </w:pPr>
      <w:rPr>
        <w:rFonts w:ascii="Wingdings" w:hAnsi="Wingdings" w:hint="default"/>
      </w:rPr>
    </w:lvl>
    <w:lvl w:ilvl="3" w:tplc="81E0CD1A">
      <w:start w:val="1"/>
      <w:numFmt w:val="bullet"/>
      <w:lvlText w:val=""/>
      <w:lvlJc w:val="left"/>
      <w:pPr>
        <w:ind w:left="2880" w:hanging="360"/>
      </w:pPr>
      <w:rPr>
        <w:rFonts w:ascii="Symbol" w:hAnsi="Symbol" w:hint="default"/>
      </w:rPr>
    </w:lvl>
    <w:lvl w:ilvl="4" w:tplc="EE62C858">
      <w:start w:val="1"/>
      <w:numFmt w:val="bullet"/>
      <w:lvlText w:val="o"/>
      <w:lvlJc w:val="left"/>
      <w:pPr>
        <w:ind w:left="3600" w:hanging="360"/>
      </w:pPr>
      <w:rPr>
        <w:rFonts w:ascii="Courier New" w:hAnsi="Courier New" w:hint="default"/>
      </w:rPr>
    </w:lvl>
    <w:lvl w:ilvl="5" w:tplc="86CCBF94">
      <w:start w:val="1"/>
      <w:numFmt w:val="bullet"/>
      <w:lvlText w:val=""/>
      <w:lvlJc w:val="left"/>
      <w:pPr>
        <w:ind w:left="4320" w:hanging="360"/>
      </w:pPr>
      <w:rPr>
        <w:rFonts w:ascii="Wingdings" w:hAnsi="Wingdings" w:hint="default"/>
      </w:rPr>
    </w:lvl>
    <w:lvl w:ilvl="6" w:tplc="32CAB7BE">
      <w:start w:val="1"/>
      <w:numFmt w:val="bullet"/>
      <w:lvlText w:val=""/>
      <w:lvlJc w:val="left"/>
      <w:pPr>
        <w:ind w:left="5040" w:hanging="360"/>
      </w:pPr>
      <w:rPr>
        <w:rFonts w:ascii="Symbol" w:hAnsi="Symbol" w:hint="default"/>
      </w:rPr>
    </w:lvl>
    <w:lvl w:ilvl="7" w:tplc="8E10989A">
      <w:start w:val="1"/>
      <w:numFmt w:val="bullet"/>
      <w:lvlText w:val="o"/>
      <w:lvlJc w:val="left"/>
      <w:pPr>
        <w:ind w:left="5760" w:hanging="360"/>
      </w:pPr>
      <w:rPr>
        <w:rFonts w:ascii="Courier New" w:hAnsi="Courier New" w:hint="default"/>
      </w:rPr>
    </w:lvl>
    <w:lvl w:ilvl="8" w:tplc="D804C01A">
      <w:start w:val="1"/>
      <w:numFmt w:val="bullet"/>
      <w:lvlText w:val=""/>
      <w:lvlJc w:val="left"/>
      <w:pPr>
        <w:ind w:left="6480" w:hanging="360"/>
      </w:pPr>
      <w:rPr>
        <w:rFonts w:ascii="Wingdings" w:hAnsi="Wingdings" w:hint="default"/>
      </w:rPr>
    </w:lvl>
  </w:abstractNum>
  <w:abstractNum w:abstractNumId="10" w15:restartNumberingAfterBreak="0">
    <w:nsid w:val="290D2110"/>
    <w:multiLevelType w:val="hybridMultilevel"/>
    <w:tmpl w:val="3EFE008E"/>
    <w:lvl w:ilvl="0" w:tplc="C9FAEF8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9902297"/>
    <w:multiLevelType w:val="hybridMultilevel"/>
    <w:tmpl w:val="802EE8AC"/>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EE96B"/>
    <w:multiLevelType w:val="hybridMultilevel"/>
    <w:tmpl w:val="78DC0CD8"/>
    <w:lvl w:ilvl="0" w:tplc="1032BE18">
      <w:start w:val="1"/>
      <w:numFmt w:val="bullet"/>
      <w:lvlText w:val="•"/>
      <w:lvlJc w:val="left"/>
      <w:pPr>
        <w:ind w:left="1080" w:hanging="720"/>
      </w:pPr>
      <w:rPr>
        <w:rFonts w:ascii="Arial" w:hAnsi="Arial" w:hint="default"/>
      </w:rPr>
    </w:lvl>
    <w:lvl w:ilvl="1" w:tplc="29D07744">
      <w:start w:val="1"/>
      <w:numFmt w:val="bullet"/>
      <w:lvlText w:val="o"/>
      <w:lvlJc w:val="left"/>
      <w:pPr>
        <w:ind w:left="1440" w:hanging="360"/>
      </w:pPr>
      <w:rPr>
        <w:rFonts w:ascii="Courier New" w:hAnsi="Courier New" w:hint="default"/>
      </w:rPr>
    </w:lvl>
    <w:lvl w:ilvl="2" w:tplc="DE840A1A">
      <w:start w:val="1"/>
      <w:numFmt w:val="bullet"/>
      <w:lvlText w:val=""/>
      <w:lvlJc w:val="left"/>
      <w:pPr>
        <w:ind w:left="2160" w:hanging="360"/>
      </w:pPr>
      <w:rPr>
        <w:rFonts w:ascii="Wingdings" w:hAnsi="Wingdings" w:hint="default"/>
      </w:rPr>
    </w:lvl>
    <w:lvl w:ilvl="3" w:tplc="F5BE2E90">
      <w:start w:val="1"/>
      <w:numFmt w:val="bullet"/>
      <w:lvlText w:val=""/>
      <w:lvlJc w:val="left"/>
      <w:pPr>
        <w:ind w:left="2880" w:hanging="360"/>
      </w:pPr>
      <w:rPr>
        <w:rFonts w:ascii="Symbol" w:hAnsi="Symbol" w:hint="default"/>
      </w:rPr>
    </w:lvl>
    <w:lvl w:ilvl="4" w:tplc="A1BACAB0">
      <w:start w:val="1"/>
      <w:numFmt w:val="bullet"/>
      <w:lvlText w:val="o"/>
      <w:lvlJc w:val="left"/>
      <w:pPr>
        <w:ind w:left="3600" w:hanging="360"/>
      </w:pPr>
      <w:rPr>
        <w:rFonts w:ascii="Courier New" w:hAnsi="Courier New" w:hint="default"/>
      </w:rPr>
    </w:lvl>
    <w:lvl w:ilvl="5" w:tplc="54C22DAC">
      <w:start w:val="1"/>
      <w:numFmt w:val="bullet"/>
      <w:lvlText w:val=""/>
      <w:lvlJc w:val="left"/>
      <w:pPr>
        <w:ind w:left="4320" w:hanging="360"/>
      </w:pPr>
      <w:rPr>
        <w:rFonts w:ascii="Wingdings" w:hAnsi="Wingdings" w:hint="default"/>
      </w:rPr>
    </w:lvl>
    <w:lvl w:ilvl="6" w:tplc="810639CA">
      <w:start w:val="1"/>
      <w:numFmt w:val="bullet"/>
      <w:lvlText w:val=""/>
      <w:lvlJc w:val="left"/>
      <w:pPr>
        <w:ind w:left="5040" w:hanging="360"/>
      </w:pPr>
      <w:rPr>
        <w:rFonts w:ascii="Symbol" w:hAnsi="Symbol" w:hint="default"/>
      </w:rPr>
    </w:lvl>
    <w:lvl w:ilvl="7" w:tplc="60A4D890">
      <w:start w:val="1"/>
      <w:numFmt w:val="bullet"/>
      <w:lvlText w:val="o"/>
      <w:lvlJc w:val="left"/>
      <w:pPr>
        <w:ind w:left="5760" w:hanging="360"/>
      </w:pPr>
      <w:rPr>
        <w:rFonts w:ascii="Courier New" w:hAnsi="Courier New" w:hint="default"/>
      </w:rPr>
    </w:lvl>
    <w:lvl w:ilvl="8" w:tplc="A412D07E">
      <w:start w:val="1"/>
      <w:numFmt w:val="bullet"/>
      <w:lvlText w:val=""/>
      <w:lvlJc w:val="left"/>
      <w:pPr>
        <w:ind w:left="6480" w:hanging="360"/>
      </w:pPr>
      <w:rPr>
        <w:rFonts w:ascii="Wingdings" w:hAnsi="Wingdings" w:hint="default"/>
      </w:rPr>
    </w:lvl>
  </w:abstractNum>
  <w:abstractNum w:abstractNumId="13" w15:restartNumberingAfterBreak="0">
    <w:nsid w:val="2FA92A9F"/>
    <w:multiLevelType w:val="hybridMultilevel"/>
    <w:tmpl w:val="3B0A5B72"/>
    <w:lvl w:ilvl="0" w:tplc="A79CA9FA">
      <w:start w:val="1"/>
      <w:numFmt w:val="bullet"/>
      <w:lvlText w:val=""/>
      <w:lvlJc w:val="left"/>
      <w:pPr>
        <w:ind w:left="720" w:hanging="360"/>
      </w:pPr>
      <w:rPr>
        <w:rFonts w:ascii="Symbol" w:hAnsi="Symbol" w:hint="default"/>
      </w:rPr>
    </w:lvl>
    <w:lvl w:ilvl="1" w:tplc="56BAA92A">
      <w:start w:val="1"/>
      <w:numFmt w:val="bullet"/>
      <w:lvlText w:val="o"/>
      <w:lvlJc w:val="left"/>
      <w:pPr>
        <w:ind w:left="1440" w:hanging="360"/>
      </w:pPr>
      <w:rPr>
        <w:rFonts w:ascii="Courier New" w:hAnsi="Courier New" w:hint="default"/>
      </w:rPr>
    </w:lvl>
    <w:lvl w:ilvl="2" w:tplc="4DD6818A">
      <w:start w:val="1"/>
      <w:numFmt w:val="bullet"/>
      <w:lvlText w:val=""/>
      <w:lvlJc w:val="left"/>
      <w:pPr>
        <w:ind w:left="2160" w:hanging="360"/>
      </w:pPr>
      <w:rPr>
        <w:rFonts w:ascii="Wingdings" w:hAnsi="Wingdings" w:hint="default"/>
      </w:rPr>
    </w:lvl>
    <w:lvl w:ilvl="3" w:tplc="EF38DF72">
      <w:start w:val="1"/>
      <w:numFmt w:val="bullet"/>
      <w:lvlText w:val=""/>
      <w:lvlJc w:val="left"/>
      <w:pPr>
        <w:ind w:left="2880" w:hanging="360"/>
      </w:pPr>
      <w:rPr>
        <w:rFonts w:ascii="Symbol" w:hAnsi="Symbol" w:hint="default"/>
      </w:rPr>
    </w:lvl>
    <w:lvl w:ilvl="4" w:tplc="DBA858E8">
      <w:start w:val="1"/>
      <w:numFmt w:val="bullet"/>
      <w:lvlText w:val="o"/>
      <w:lvlJc w:val="left"/>
      <w:pPr>
        <w:ind w:left="3600" w:hanging="360"/>
      </w:pPr>
      <w:rPr>
        <w:rFonts w:ascii="Courier New" w:hAnsi="Courier New" w:hint="default"/>
      </w:rPr>
    </w:lvl>
    <w:lvl w:ilvl="5" w:tplc="3CC81EE6">
      <w:start w:val="1"/>
      <w:numFmt w:val="bullet"/>
      <w:lvlText w:val=""/>
      <w:lvlJc w:val="left"/>
      <w:pPr>
        <w:ind w:left="4320" w:hanging="360"/>
      </w:pPr>
      <w:rPr>
        <w:rFonts w:ascii="Wingdings" w:hAnsi="Wingdings" w:hint="default"/>
      </w:rPr>
    </w:lvl>
    <w:lvl w:ilvl="6" w:tplc="C53E6B3A">
      <w:start w:val="1"/>
      <w:numFmt w:val="bullet"/>
      <w:lvlText w:val=""/>
      <w:lvlJc w:val="left"/>
      <w:pPr>
        <w:ind w:left="5040" w:hanging="360"/>
      </w:pPr>
      <w:rPr>
        <w:rFonts w:ascii="Symbol" w:hAnsi="Symbol" w:hint="default"/>
      </w:rPr>
    </w:lvl>
    <w:lvl w:ilvl="7" w:tplc="0F6E43B8">
      <w:start w:val="1"/>
      <w:numFmt w:val="bullet"/>
      <w:lvlText w:val="o"/>
      <w:lvlJc w:val="left"/>
      <w:pPr>
        <w:ind w:left="5760" w:hanging="360"/>
      </w:pPr>
      <w:rPr>
        <w:rFonts w:ascii="Courier New" w:hAnsi="Courier New" w:hint="default"/>
      </w:rPr>
    </w:lvl>
    <w:lvl w:ilvl="8" w:tplc="34482F08">
      <w:start w:val="1"/>
      <w:numFmt w:val="bullet"/>
      <w:lvlText w:val=""/>
      <w:lvlJc w:val="left"/>
      <w:pPr>
        <w:ind w:left="6480" w:hanging="360"/>
      </w:pPr>
      <w:rPr>
        <w:rFonts w:ascii="Wingdings" w:hAnsi="Wingdings" w:hint="default"/>
      </w:rPr>
    </w:lvl>
  </w:abstractNum>
  <w:abstractNum w:abstractNumId="14" w15:restartNumberingAfterBreak="0">
    <w:nsid w:val="31F309EC"/>
    <w:multiLevelType w:val="hybridMultilevel"/>
    <w:tmpl w:val="0A7C8326"/>
    <w:lvl w:ilvl="0" w:tplc="DD42F00A">
      <w:start w:val="1"/>
      <w:numFmt w:val="bullet"/>
      <w:lvlText w:val="-"/>
      <w:lvlJc w:val="left"/>
      <w:pPr>
        <w:ind w:left="720" w:hanging="360"/>
      </w:pPr>
      <w:rPr>
        <w:rFonts w:ascii="Arial" w:hAnsi="Arial" w:hint="default"/>
      </w:rPr>
    </w:lvl>
    <w:lvl w:ilvl="1" w:tplc="3042A156">
      <w:start w:val="1"/>
      <w:numFmt w:val="bullet"/>
      <w:lvlText w:val="o"/>
      <w:lvlJc w:val="left"/>
      <w:pPr>
        <w:ind w:left="1440" w:hanging="360"/>
      </w:pPr>
      <w:rPr>
        <w:rFonts w:ascii="Courier New" w:hAnsi="Courier New" w:hint="default"/>
      </w:rPr>
    </w:lvl>
    <w:lvl w:ilvl="2" w:tplc="D54A1A0E">
      <w:start w:val="1"/>
      <w:numFmt w:val="bullet"/>
      <w:lvlText w:val=""/>
      <w:lvlJc w:val="left"/>
      <w:pPr>
        <w:ind w:left="2160" w:hanging="360"/>
      </w:pPr>
      <w:rPr>
        <w:rFonts w:ascii="Wingdings" w:hAnsi="Wingdings" w:hint="default"/>
      </w:rPr>
    </w:lvl>
    <w:lvl w:ilvl="3" w:tplc="0B06424C">
      <w:start w:val="1"/>
      <w:numFmt w:val="bullet"/>
      <w:lvlText w:val=""/>
      <w:lvlJc w:val="left"/>
      <w:pPr>
        <w:ind w:left="2880" w:hanging="360"/>
      </w:pPr>
      <w:rPr>
        <w:rFonts w:ascii="Symbol" w:hAnsi="Symbol" w:hint="default"/>
      </w:rPr>
    </w:lvl>
    <w:lvl w:ilvl="4" w:tplc="F1F049F0">
      <w:start w:val="1"/>
      <w:numFmt w:val="bullet"/>
      <w:lvlText w:val="o"/>
      <w:lvlJc w:val="left"/>
      <w:pPr>
        <w:ind w:left="3600" w:hanging="360"/>
      </w:pPr>
      <w:rPr>
        <w:rFonts w:ascii="Courier New" w:hAnsi="Courier New" w:hint="default"/>
      </w:rPr>
    </w:lvl>
    <w:lvl w:ilvl="5" w:tplc="EDE2852A">
      <w:start w:val="1"/>
      <w:numFmt w:val="bullet"/>
      <w:lvlText w:val=""/>
      <w:lvlJc w:val="left"/>
      <w:pPr>
        <w:ind w:left="4320" w:hanging="360"/>
      </w:pPr>
      <w:rPr>
        <w:rFonts w:ascii="Wingdings" w:hAnsi="Wingdings" w:hint="default"/>
      </w:rPr>
    </w:lvl>
    <w:lvl w:ilvl="6" w:tplc="1E726E80">
      <w:start w:val="1"/>
      <w:numFmt w:val="bullet"/>
      <w:lvlText w:val=""/>
      <w:lvlJc w:val="left"/>
      <w:pPr>
        <w:ind w:left="5040" w:hanging="360"/>
      </w:pPr>
      <w:rPr>
        <w:rFonts w:ascii="Symbol" w:hAnsi="Symbol" w:hint="default"/>
      </w:rPr>
    </w:lvl>
    <w:lvl w:ilvl="7" w:tplc="95DED7FA">
      <w:start w:val="1"/>
      <w:numFmt w:val="bullet"/>
      <w:lvlText w:val="o"/>
      <w:lvlJc w:val="left"/>
      <w:pPr>
        <w:ind w:left="5760" w:hanging="360"/>
      </w:pPr>
      <w:rPr>
        <w:rFonts w:ascii="Courier New" w:hAnsi="Courier New" w:hint="default"/>
      </w:rPr>
    </w:lvl>
    <w:lvl w:ilvl="8" w:tplc="433EFF30">
      <w:start w:val="1"/>
      <w:numFmt w:val="bullet"/>
      <w:lvlText w:val=""/>
      <w:lvlJc w:val="left"/>
      <w:pPr>
        <w:ind w:left="6480" w:hanging="360"/>
      </w:pPr>
      <w:rPr>
        <w:rFonts w:ascii="Wingdings" w:hAnsi="Wingdings" w:hint="default"/>
      </w:rPr>
    </w:lvl>
  </w:abstractNum>
  <w:abstractNum w:abstractNumId="15" w15:restartNumberingAfterBreak="0">
    <w:nsid w:val="34C11E47"/>
    <w:multiLevelType w:val="hybridMultilevel"/>
    <w:tmpl w:val="603A2D5C"/>
    <w:lvl w:ilvl="0" w:tplc="C9FAEF8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BA7047"/>
    <w:multiLevelType w:val="hybridMultilevel"/>
    <w:tmpl w:val="51D4A80A"/>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0482B"/>
    <w:multiLevelType w:val="hybridMultilevel"/>
    <w:tmpl w:val="C0785ECA"/>
    <w:lvl w:ilvl="0" w:tplc="DC8C7228">
      <w:start w:val="1"/>
      <w:numFmt w:val="bullet"/>
      <w:lvlText w:val="•"/>
      <w:lvlJc w:val="left"/>
      <w:pPr>
        <w:ind w:left="1080" w:hanging="720"/>
      </w:pPr>
      <w:rPr>
        <w:rFonts w:ascii="Arial" w:hAnsi="Arial" w:hint="default"/>
      </w:rPr>
    </w:lvl>
    <w:lvl w:ilvl="1" w:tplc="E556B726">
      <w:start w:val="1"/>
      <w:numFmt w:val="bullet"/>
      <w:lvlText w:val="o"/>
      <w:lvlJc w:val="left"/>
      <w:pPr>
        <w:ind w:left="1440" w:hanging="360"/>
      </w:pPr>
      <w:rPr>
        <w:rFonts w:ascii="Courier New" w:hAnsi="Courier New" w:hint="default"/>
      </w:rPr>
    </w:lvl>
    <w:lvl w:ilvl="2" w:tplc="CEE25380">
      <w:start w:val="1"/>
      <w:numFmt w:val="bullet"/>
      <w:lvlText w:val=""/>
      <w:lvlJc w:val="left"/>
      <w:pPr>
        <w:ind w:left="2160" w:hanging="360"/>
      </w:pPr>
      <w:rPr>
        <w:rFonts w:ascii="Wingdings" w:hAnsi="Wingdings" w:hint="default"/>
      </w:rPr>
    </w:lvl>
    <w:lvl w:ilvl="3" w:tplc="EC7A8E52">
      <w:start w:val="1"/>
      <w:numFmt w:val="bullet"/>
      <w:lvlText w:val=""/>
      <w:lvlJc w:val="left"/>
      <w:pPr>
        <w:ind w:left="2880" w:hanging="360"/>
      </w:pPr>
      <w:rPr>
        <w:rFonts w:ascii="Symbol" w:hAnsi="Symbol" w:hint="default"/>
      </w:rPr>
    </w:lvl>
    <w:lvl w:ilvl="4" w:tplc="6CDA48DC">
      <w:start w:val="1"/>
      <w:numFmt w:val="bullet"/>
      <w:lvlText w:val="o"/>
      <w:lvlJc w:val="left"/>
      <w:pPr>
        <w:ind w:left="3600" w:hanging="360"/>
      </w:pPr>
      <w:rPr>
        <w:rFonts w:ascii="Courier New" w:hAnsi="Courier New" w:hint="default"/>
      </w:rPr>
    </w:lvl>
    <w:lvl w:ilvl="5" w:tplc="A8CC07E6">
      <w:start w:val="1"/>
      <w:numFmt w:val="bullet"/>
      <w:lvlText w:val=""/>
      <w:lvlJc w:val="left"/>
      <w:pPr>
        <w:ind w:left="4320" w:hanging="360"/>
      </w:pPr>
      <w:rPr>
        <w:rFonts w:ascii="Wingdings" w:hAnsi="Wingdings" w:hint="default"/>
      </w:rPr>
    </w:lvl>
    <w:lvl w:ilvl="6" w:tplc="6D90CF0A">
      <w:start w:val="1"/>
      <w:numFmt w:val="bullet"/>
      <w:lvlText w:val=""/>
      <w:lvlJc w:val="left"/>
      <w:pPr>
        <w:ind w:left="5040" w:hanging="360"/>
      </w:pPr>
      <w:rPr>
        <w:rFonts w:ascii="Symbol" w:hAnsi="Symbol" w:hint="default"/>
      </w:rPr>
    </w:lvl>
    <w:lvl w:ilvl="7" w:tplc="6F186728">
      <w:start w:val="1"/>
      <w:numFmt w:val="bullet"/>
      <w:lvlText w:val="o"/>
      <w:lvlJc w:val="left"/>
      <w:pPr>
        <w:ind w:left="5760" w:hanging="360"/>
      </w:pPr>
      <w:rPr>
        <w:rFonts w:ascii="Courier New" w:hAnsi="Courier New" w:hint="default"/>
      </w:rPr>
    </w:lvl>
    <w:lvl w:ilvl="8" w:tplc="F6BE98BA">
      <w:start w:val="1"/>
      <w:numFmt w:val="bullet"/>
      <w:lvlText w:val=""/>
      <w:lvlJc w:val="left"/>
      <w:pPr>
        <w:ind w:left="6480" w:hanging="360"/>
      </w:pPr>
      <w:rPr>
        <w:rFonts w:ascii="Wingdings" w:hAnsi="Wingdings" w:hint="default"/>
      </w:rPr>
    </w:lvl>
  </w:abstractNum>
  <w:abstractNum w:abstractNumId="18" w15:restartNumberingAfterBreak="0">
    <w:nsid w:val="3FE3BEB9"/>
    <w:multiLevelType w:val="hybridMultilevel"/>
    <w:tmpl w:val="A3F2FCC0"/>
    <w:lvl w:ilvl="0" w:tplc="0D8E57CA">
      <w:start w:val="1"/>
      <w:numFmt w:val="bullet"/>
      <w:lvlText w:val="-"/>
      <w:lvlJc w:val="left"/>
      <w:pPr>
        <w:ind w:left="720" w:hanging="360"/>
      </w:pPr>
      <w:rPr>
        <w:rFonts w:ascii="Arial" w:hAnsi="Arial" w:hint="default"/>
      </w:rPr>
    </w:lvl>
    <w:lvl w:ilvl="1" w:tplc="5E2E9D78">
      <w:start w:val="1"/>
      <w:numFmt w:val="bullet"/>
      <w:lvlText w:val="o"/>
      <w:lvlJc w:val="left"/>
      <w:pPr>
        <w:ind w:left="1440" w:hanging="360"/>
      </w:pPr>
      <w:rPr>
        <w:rFonts w:ascii="Courier New" w:hAnsi="Courier New" w:hint="default"/>
      </w:rPr>
    </w:lvl>
    <w:lvl w:ilvl="2" w:tplc="8326B2F4">
      <w:start w:val="1"/>
      <w:numFmt w:val="bullet"/>
      <w:lvlText w:val=""/>
      <w:lvlJc w:val="left"/>
      <w:pPr>
        <w:ind w:left="2160" w:hanging="360"/>
      </w:pPr>
      <w:rPr>
        <w:rFonts w:ascii="Wingdings" w:hAnsi="Wingdings" w:hint="default"/>
      </w:rPr>
    </w:lvl>
    <w:lvl w:ilvl="3" w:tplc="CBC03FEE">
      <w:start w:val="1"/>
      <w:numFmt w:val="bullet"/>
      <w:lvlText w:val=""/>
      <w:lvlJc w:val="left"/>
      <w:pPr>
        <w:ind w:left="2880" w:hanging="360"/>
      </w:pPr>
      <w:rPr>
        <w:rFonts w:ascii="Symbol" w:hAnsi="Symbol" w:hint="default"/>
      </w:rPr>
    </w:lvl>
    <w:lvl w:ilvl="4" w:tplc="06AA2A82">
      <w:start w:val="1"/>
      <w:numFmt w:val="bullet"/>
      <w:lvlText w:val="o"/>
      <w:lvlJc w:val="left"/>
      <w:pPr>
        <w:ind w:left="3600" w:hanging="360"/>
      </w:pPr>
      <w:rPr>
        <w:rFonts w:ascii="Courier New" w:hAnsi="Courier New" w:hint="default"/>
      </w:rPr>
    </w:lvl>
    <w:lvl w:ilvl="5" w:tplc="1512A58A">
      <w:start w:val="1"/>
      <w:numFmt w:val="bullet"/>
      <w:lvlText w:val=""/>
      <w:lvlJc w:val="left"/>
      <w:pPr>
        <w:ind w:left="4320" w:hanging="360"/>
      </w:pPr>
      <w:rPr>
        <w:rFonts w:ascii="Wingdings" w:hAnsi="Wingdings" w:hint="default"/>
      </w:rPr>
    </w:lvl>
    <w:lvl w:ilvl="6" w:tplc="37ECD114">
      <w:start w:val="1"/>
      <w:numFmt w:val="bullet"/>
      <w:lvlText w:val=""/>
      <w:lvlJc w:val="left"/>
      <w:pPr>
        <w:ind w:left="5040" w:hanging="360"/>
      </w:pPr>
      <w:rPr>
        <w:rFonts w:ascii="Symbol" w:hAnsi="Symbol" w:hint="default"/>
      </w:rPr>
    </w:lvl>
    <w:lvl w:ilvl="7" w:tplc="6D26CB08">
      <w:start w:val="1"/>
      <w:numFmt w:val="bullet"/>
      <w:lvlText w:val="o"/>
      <w:lvlJc w:val="left"/>
      <w:pPr>
        <w:ind w:left="5760" w:hanging="360"/>
      </w:pPr>
      <w:rPr>
        <w:rFonts w:ascii="Courier New" w:hAnsi="Courier New" w:hint="default"/>
      </w:rPr>
    </w:lvl>
    <w:lvl w:ilvl="8" w:tplc="7BDE7524">
      <w:start w:val="1"/>
      <w:numFmt w:val="bullet"/>
      <w:lvlText w:val=""/>
      <w:lvlJc w:val="left"/>
      <w:pPr>
        <w:ind w:left="6480" w:hanging="360"/>
      </w:pPr>
      <w:rPr>
        <w:rFonts w:ascii="Wingdings" w:hAnsi="Wingdings" w:hint="default"/>
      </w:rPr>
    </w:lvl>
  </w:abstractNum>
  <w:abstractNum w:abstractNumId="19" w15:restartNumberingAfterBreak="0">
    <w:nsid w:val="404131B4"/>
    <w:multiLevelType w:val="hybridMultilevel"/>
    <w:tmpl w:val="24D8E456"/>
    <w:lvl w:ilvl="0" w:tplc="C9FAEF8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1FC05E"/>
    <w:multiLevelType w:val="hybridMultilevel"/>
    <w:tmpl w:val="2DC08DE4"/>
    <w:lvl w:ilvl="0" w:tplc="0E10D8EC">
      <w:start w:val="1"/>
      <w:numFmt w:val="bullet"/>
      <w:lvlText w:val=""/>
      <w:lvlJc w:val="left"/>
      <w:pPr>
        <w:ind w:left="720" w:hanging="360"/>
      </w:pPr>
      <w:rPr>
        <w:rFonts w:ascii="Symbol" w:hAnsi="Symbol" w:hint="default"/>
      </w:rPr>
    </w:lvl>
    <w:lvl w:ilvl="1" w:tplc="7A4C3726">
      <w:start w:val="1"/>
      <w:numFmt w:val="bullet"/>
      <w:lvlText w:val="o"/>
      <w:lvlJc w:val="left"/>
      <w:pPr>
        <w:ind w:left="1440" w:hanging="360"/>
      </w:pPr>
      <w:rPr>
        <w:rFonts w:ascii="Courier New" w:hAnsi="Courier New" w:hint="default"/>
      </w:rPr>
    </w:lvl>
    <w:lvl w:ilvl="2" w:tplc="04E62C32">
      <w:start w:val="1"/>
      <w:numFmt w:val="bullet"/>
      <w:lvlText w:val=""/>
      <w:lvlJc w:val="left"/>
      <w:pPr>
        <w:ind w:left="2160" w:hanging="360"/>
      </w:pPr>
      <w:rPr>
        <w:rFonts w:ascii="Wingdings" w:hAnsi="Wingdings" w:hint="default"/>
      </w:rPr>
    </w:lvl>
    <w:lvl w:ilvl="3" w:tplc="E59644FE">
      <w:start w:val="1"/>
      <w:numFmt w:val="bullet"/>
      <w:lvlText w:val=""/>
      <w:lvlJc w:val="left"/>
      <w:pPr>
        <w:ind w:left="2880" w:hanging="360"/>
      </w:pPr>
      <w:rPr>
        <w:rFonts w:ascii="Symbol" w:hAnsi="Symbol" w:hint="default"/>
      </w:rPr>
    </w:lvl>
    <w:lvl w:ilvl="4" w:tplc="1AE06CCA">
      <w:start w:val="1"/>
      <w:numFmt w:val="bullet"/>
      <w:lvlText w:val="o"/>
      <w:lvlJc w:val="left"/>
      <w:pPr>
        <w:ind w:left="3600" w:hanging="360"/>
      </w:pPr>
      <w:rPr>
        <w:rFonts w:ascii="Courier New" w:hAnsi="Courier New" w:hint="default"/>
      </w:rPr>
    </w:lvl>
    <w:lvl w:ilvl="5" w:tplc="F63CDDC4">
      <w:start w:val="1"/>
      <w:numFmt w:val="bullet"/>
      <w:lvlText w:val=""/>
      <w:lvlJc w:val="left"/>
      <w:pPr>
        <w:ind w:left="4320" w:hanging="360"/>
      </w:pPr>
      <w:rPr>
        <w:rFonts w:ascii="Wingdings" w:hAnsi="Wingdings" w:hint="default"/>
      </w:rPr>
    </w:lvl>
    <w:lvl w:ilvl="6" w:tplc="28163ED6">
      <w:start w:val="1"/>
      <w:numFmt w:val="bullet"/>
      <w:lvlText w:val=""/>
      <w:lvlJc w:val="left"/>
      <w:pPr>
        <w:ind w:left="5040" w:hanging="360"/>
      </w:pPr>
      <w:rPr>
        <w:rFonts w:ascii="Symbol" w:hAnsi="Symbol" w:hint="default"/>
      </w:rPr>
    </w:lvl>
    <w:lvl w:ilvl="7" w:tplc="244AABB0">
      <w:start w:val="1"/>
      <w:numFmt w:val="bullet"/>
      <w:lvlText w:val="o"/>
      <w:lvlJc w:val="left"/>
      <w:pPr>
        <w:ind w:left="5760" w:hanging="360"/>
      </w:pPr>
      <w:rPr>
        <w:rFonts w:ascii="Courier New" w:hAnsi="Courier New" w:hint="default"/>
      </w:rPr>
    </w:lvl>
    <w:lvl w:ilvl="8" w:tplc="FB8CC46A">
      <w:start w:val="1"/>
      <w:numFmt w:val="bullet"/>
      <w:lvlText w:val=""/>
      <w:lvlJc w:val="left"/>
      <w:pPr>
        <w:ind w:left="6480" w:hanging="360"/>
      </w:pPr>
      <w:rPr>
        <w:rFonts w:ascii="Wingdings" w:hAnsi="Wingdings" w:hint="default"/>
      </w:rPr>
    </w:lvl>
  </w:abstractNum>
  <w:abstractNum w:abstractNumId="21" w15:restartNumberingAfterBreak="0">
    <w:nsid w:val="42684713"/>
    <w:multiLevelType w:val="hybridMultilevel"/>
    <w:tmpl w:val="C58A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346FA"/>
    <w:multiLevelType w:val="hybridMultilevel"/>
    <w:tmpl w:val="7A2ECFD4"/>
    <w:lvl w:ilvl="0" w:tplc="8B1ADE2A">
      <w:start w:val="1"/>
      <w:numFmt w:val="bullet"/>
      <w:lvlText w:val="-"/>
      <w:lvlJc w:val="left"/>
      <w:pPr>
        <w:ind w:left="720" w:hanging="360"/>
      </w:pPr>
      <w:rPr>
        <w:rFonts w:ascii="Arial" w:hAnsi="Arial" w:hint="default"/>
      </w:rPr>
    </w:lvl>
    <w:lvl w:ilvl="1" w:tplc="77903AAA">
      <w:start w:val="1"/>
      <w:numFmt w:val="bullet"/>
      <w:lvlText w:val="o"/>
      <w:lvlJc w:val="left"/>
      <w:pPr>
        <w:ind w:left="1440" w:hanging="360"/>
      </w:pPr>
      <w:rPr>
        <w:rFonts w:ascii="Courier New" w:hAnsi="Courier New" w:hint="default"/>
      </w:rPr>
    </w:lvl>
    <w:lvl w:ilvl="2" w:tplc="02DC22D4">
      <w:start w:val="1"/>
      <w:numFmt w:val="bullet"/>
      <w:lvlText w:val=""/>
      <w:lvlJc w:val="left"/>
      <w:pPr>
        <w:ind w:left="2160" w:hanging="360"/>
      </w:pPr>
      <w:rPr>
        <w:rFonts w:ascii="Wingdings" w:hAnsi="Wingdings" w:hint="default"/>
      </w:rPr>
    </w:lvl>
    <w:lvl w:ilvl="3" w:tplc="85C082B4">
      <w:start w:val="1"/>
      <w:numFmt w:val="bullet"/>
      <w:lvlText w:val=""/>
      <w:lvlJc w:val="left"/>
      <w:pPr>
        <w:ind w:left="2880" w:hanging="360"/>
      </w:pPr>
      <w:rPr>
        <w:rFonts w:ascii="Symbol" w:hAnsi="Symbol" w:hint="default"/>
      </w:rPr>
    </w:lvl>
    <w:lvl w:ilvl="4" w:tplc="DC986044">
      <w:start w:val="1"/>
      <w:numFmt w:val="bullet"/>
      <w:lvlText w:val="o"/>
      <w:lvlJc w:val="left"/>
      <w:pPr>
        <w:ind w:left="3600" w:hanging="360"/>
      </w:pPr>
      <w:rPr>
        <w:rFonts w:ascii="Courier New" w:hAnsi="Courier New" w:hint="default"/>
      </w:rPr>
    </w:lvl>
    <w:lvl w:ilvl="5" w:tplc="6B180F1A">
      <w:start w:val="1"/>
      <w:numFmt w:val="bullet"/>
      <w:lvlText w:val=""/>
      <w:lvlJc w:val="left"/>
      <w:pPr>
        <w:ind w:left="4320" w:hanging="360"/>
      </w:pPr>
      <w:rPr>
        <w:rFonts w:ascii="Wingdings" w:hAnsi="Wingdings" w:hint="default"/>
      </w:rPr>
    </w:lvl>
    <w:lvl w:ilvl="6" w:tplc="AF3C4626">
      <w:start w:val="1"/>
      <w:numFmt w:val="bullet"/>
      <w:lvlText w:val=""/>
      <w:lvlJc w:val="left"/>
      <w:pPr>
        <w:ind w:left="5040" w:hanging="360"/>
      </w:pPr>
      <w:rPr>
        <w:rFonts w:ascii="Symbol" w:hAnsi="Symbol" w:hint="default"/>
      </w:rPr>
    </w:lvl>
    <w:lvl w:ilvl="7" w:tplc="B0E011FA">
      <w:start w:val="1"/>
      <w:numFmt w:val="bullet"/>
      <w:lvlText w:val="o"/>
      <w:lvlJc w:val="left"/>
      <w:pPr>
        <w:ind w:left="5760" w:hanging="360"/>
      </w:pPr>
      <w:rPr>
        <w:rFonts w:ascii="Courier New" w:hAnsi="Courier New" w:hint="default"/>
      </w:rPr>
    </w:lvl>
    <w:lvl w:ilvl="8" w:tplc="1A2C6F18">
      <w:start w:val="1"/>
      <w:numFmt w:val="bullet"/>
      <w:lvlText w:val=""/>
      <w:lvlJc w:val="left"/>
      <w:pPr>
        <w:ind w:left="6480" w:hanging="360"/>
      </w:pPr>
      <w:rPr>
        <w:rFonts w:ascii="Wingdings" w:hAnsi="Wingdings" w:hint="default"/>
      </w:rPr>
    </w:lvl>
  </w:abstractNum>
  <w:abstractNum w:abstractNumId="23" w15:restartNumberingAfterBreak="0">
    <w:nsid w:val="45F5E73B"/>
    <w:multiLevelType w:val="hybridMultilevel"/>
    <w:tmpl w:val="D666B75A"/>
    <w:lvl w:ilvl="0" w:tplc="A3AED742">
      <w:start w:val="1"/>
      <w:numFmt w:val="bullet"/>
      <w:lvlText w:val=""/>
      <w:lvlJc w:val="left"/>
      <w:pPr>
        <w:ind w:left="720" w:hanging="360"/>
      </w:pPr>
      <w:rPr>
        <w:rFonts w:ascii="Symbol" w:hAnsi="Symbol" w:hint="default"/>
      </w:rPr>
    </w:lvl>
    <w:lvl w:ilvl="1" w:tplc="8A820A1E">
      <w:start w:val="1"/>
      <w:numFmt w:val="bullet"/>
      <w:lvlText w:val="o"/>
      <w:lvlJc w:val="left"/>
      <w:pPr>
        <w:ind w:left="1440" w:hanging="360"/>
      </w:pPr>
      <w:rPr>
        <w:rFonts w:ascii="Courier New" w:hAnsi="Courier New" w:hint="default"/>
      </w:rPr>
    </w:lvl>
    <w:lvl w:ilvl="2" w:tplc="73865062">
      <w:start w:val="1"/>
      <w:numFmt w:val="bullet"/>
      <w:lvlText w:val=""/>
      <w:lvlJc w:val="left"/>
      <w:pPr>
        <w:ind w:left="2160" w:hanging="360"/>
      </w:pPr>
      <w:rPr>
        <w:rFonts w:ascii="Wingdings" w:hAnsi="Wingdings" w:hint="default"/>
      </w:rPr>
    </w:lvl>
    <w:lvl w:ilvl="3" w:tplc="19D0955A">
      <w:start w:val="1"/>
      <w:numFmt w:val="bullet"/>
      <w:lvlText w:val=""/>
      <w:lvlJc w:val="left"/>
      <w:pPr>
        <w:ind w:left="2880" w:hanging="360"/>
      </w:pPr>
      <w:rPr>
        <w:rFonts w:ascii="Symbol" w:hAnsi="Symbol" w:hint="default"/>
      </w:rPr>
    </w:lvl>
    <w:lvl w:ilvl="4" w:tplc="204A3484">
      <w:start w:val="1"/>
      <w:numFmt w:val="bullet"/>
      <w:lvlText w:val="o"/>
      <w:lvlJc w:val="left"/>
      <w:pPr>
        <w:ind w:left="3600" w:hanging="360"/>
      </w:pPr>
      <w:rPr>
        <w:rFonts w:ascii="Courier New" w:hAnsi="Courier New" w:hint="default"/>
      </w:rPr>
    </w:lvl>
    <w:lvl w:ilvl="5" w:tplc="3AEE37A4">
      <w:start w:val="1"/>
      <w:numFmt w:val="bullet"/>
      <w:lvlText w:val=""/>
      <w:lvlJc w:val="left"/>
      <w:pPr>
        <w:ind w:left="4320" w:hanging="360"/>
      </w:pPr>
      <w:rPr>
        <w:rFonts w:ascii="Wingdings" w:hAnsi="Wingdings" w:hint="default"/>
      </w:rPr>
    </w:lvl>
    <w:lvl w:ilvl="6" w:tplc="D8B64D54">
      <w:start w:val="1"/>
      <w:numFmt w:val="bullet"/>
      <w:lvlText w:val=""/>
      <w:lvlJc w:val="left"/>
      <w:pPr>
        <w:ind w:left="5040" w:hanging="360"/>
      </w:pPr>
      <w:rPr>
        <w:rFonts w:ascii="Symbol" w:hAnsi="Symbol" w:hint="default"/>
      </w:rPr>
    </w:lvl>
    <w:lvl w:ilvl="7" w:tplc="14BCB06E">
      <w:start w:val="1"/>
      <w:numFmt w:val="bullet"/>
      <w:lvlText w:val="o"/>
      <w:lvlJc w:val="left"/>
      <w:pPr>
        <w:ind w:left="5760" w:hanging="360"/>
      </w:pPr>
      <w:rPr>
        <w:rFonts w:ascii="Courier New" w:hAnsi="Courier New" w:hint="default"/>
      </w:rPr>
    </w:lvl>
    <w:lvl w:ilvl="8" w:tplc="DA42AF78">
      <w:start w:val="1"/>
      <w:numFmt w:val="bullet"/>
      <w:lvlText w:val=""/>
      <w:lvlJc w:val="left"/>
      <w:pPr>
        <w:ind w:left="6480" w:hanging="360"/>
      </w:pPr>
      <w:rPr>
        <w:rFonts w:ascii="Wingdings" w:hAnsi="Wingdings" w:hint="default"/>
      </w:rPr>
    </w:lvl>
  </w:abstractNum>
  <w:abstractNum w:abstractNumId="24" w15:restartNumberingAfterBreak="0">
    <w:nsid w:val="4C034CEE"/>
    <w:multiLevelType w:val="hybridMultilevel"/>
    <w:tmpl w:val="2ED61890"/>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EA1C2"/>
    <w:multiLevelType w:val="hybridMultilevel"/>
    <w:tmpl w:val="87763E6E"/>
    <w:lvl w:ilvl="0" w:tplc="78FCF01C">
      <w:start w:val="1"/>
      <w:numFmt w:val="bullet"/>
      <w:lvlText w:val="-"/>
      <w:lvlJc w:val="left"/>
      <w:pPr>
        <w:ind w:left="720" w:hanging="360"/>
      </w:pPr>
      <w:rPr>
        <w:rFonts w:ascii="Arial" w:hAnsi="Arial" w:hint="default"/>
      </w:rPr>
    </w:lvl>
    <w:lvl w:ilvl="1" w:tplc="FF3406CE">
      <w:start w:val="1"/>
      <w:numFmt w:val="bullet"/>
      <w:lvlText w:val="o"/>
      <w:lvlJc w:val="left"/>
      <w:pPr>
        <w:ind w:left="1440" w:hanging="360"/>
      </w:pPr>
      <w:rPr>
        <w:rFonts w:ascii="Courier New" w:hAnsi="Courier New" w:hint="default"/>
      </w:rPr>
    </w:lvl>
    <w:lvl w:ilvl="2" w:tplc="4508ADF6">
      <w:start w:val="1"/>
      <w:numFmt w:val="bullet"/>
      <w:lvlText w:val=""/>
      <w:lvlJc w:val="left"/>
      <w:pPr>
        <w:ind w:left="2160" w:hanging="360"/>
      </w:pPr>
      <w:rPr>
        <w:rFonts w:ascii="Wingdings" w:hAnsi="Wingdings" w:hint="default"/>
      </w:rPr>
    </w:lvl>
    <w:lvl w:ilvl="3" w:tplc="2FC6369E">
      <w:start w:val="1"/>
      <w:numFmt w:val="bullet"/>
      <w:lvlText w:val=""/>
      <w:lvlJc w:val="left"/>
      <w:pPr>
        <w:ind w:left="2880" w:hanging="360"/>
      </w:pPr>
      <w:rPr>
        <w:rFonts w:ascii="Symbol" w:hAnsi="Symbol" w:hint="default"/>
      </w:rPr>
    </w:lvl>
    <w:lvl w:ilvl="4" w:tplc="A314DF92">
      <w:start w:val="1"/>
      <w:numFmt w:val="bullet"/>
      <w:lvlText w:val="o"/>
      <w:lvlJc w:val="left"/>
      <w:pPr>
        <w:ind w:left="3600" w:hanging="360"/>
      </w:pPr>
      <w:rPr>
        <w:rFonts w:ascii="Courier New" w:hAnsi="Courier New" w:hint="default"/>
      </w:rPr>
    </w:lvl>
    <w:lvl w:ilvl="5" w:tplc="75B06F60">
      <w:start w:val="1"/>
      <w:numFmt w:val="bullet"/>
      <w:lvlText w:val=""/>
      <w:lvlJc w:val="left"/>
      <w:pPr>
        <w:ind w:left="4320" w:hanging="360"/>
      </w:pPr>
      <w:rPr>
        <w:rFonts w:ascii="Wingdings" w:hAnsi="Wingdings" w:hint="default"/>
      </w:rPr>
    </w:lvl>
    <w:lvl w:ilvl="6" w:tplc="1ED4FF04">
      <w:start w:val="1"/>
      <w:numFmt w:val="bullet"/>
      <w:lvlText w:val=""/>
      <w:lvlJc w:val="left"/>
      <w:pPr>
        <w:ind w:left="5040" w:hanging="360"/>
      </w:pPr>
      <w:rPr>
        <w:rFonts w:ascii="Symbol" w:hAnsi="Symbol" w:hint="default"/>
      </w:rPr>
    </w:lvl>
    <w:lvl w:ilvl="7" w:tplc="FD88FB6E">
      <w:start w:val="1"/>
      <w:numFmt w:val="bullet"/>
      <w:lvlText w:val="o"/>
      <w:lvlJc w:val="left"/>
      <w:pPr>
        <w:ind w:left="5760" w:hanging="360"/>
      </w:pPr>
      <w:rPr>
        <w:rFonts w:ascii="Courier New" w:hAnsi="Courier New" w:hint="default"/>
      </w:rPr>
    </w:lvl>
    <w:lvl w:ilvl="8" w:tplc="40625838">
      <w:start w:val="1"/>
      <w:numFmt w:val="bullet"/>
      <w:lvlText w:val=""/>
      <w:lvlJc w:val="left"/>
      <w:pPr>
        <w:ind w:left="6480" w:hanging="360"/>
      </w:pPr>
      <w:rPr>
        <w:rFonts w:ascii="Wingdings" w:hAnsi="Wingdings" w:hint="default"/>
      </w:rPr>
    </w:lvl>
  </w:abstractNum>
  <w:abstractNum w:abstractNumId="26" w15:restartNumberingAfterBreak="0">
    <w:nsid w:val="513A5DB8"/>
    <w:multiLevelType w:val="hybridMultilevel"/>
    <w:tmpl w:val="ADE81B1C"/>
    <w:lvl w:ilvl="0" w:tplc="839EC01C">
      <w:start w:val="1"/>
      <w:numFmt w:val="bullet"/>
      <w:lvlText w:val="•"/>
      <w:lvlJc w:val="left"/>
      <w:pPr>
        <w:ind w:left="1080" w:hanging="720"/>
      </w:pPr>
      <w:rPr>
        <w:rFonts w:ascii="Arial" w:hAnsi="Arial" w:hint="default"/>
      </w:rPr>
    </w:lvl>
    <w:lvl w:ilvl="1" w:tplc="7E3EA194">
      <w:start w:val="1"/>
      <w:numFmt w:val="bullet"/>
      <w:lvlText w:val="o"/>
      <w:lvlJc w:val="left"/>
      <w:pPr>
        <w:ind w:left="1440" w:hanging="360"/>
      </w:pPr>
      <w:rPr>
        <w:rFonts w:ascii="Courier New" w:hAnsi="Courier New" w:hint="default"/>
      </w:rPr>
    </w:lvl>
    <w:lvl w:ilvl="2" w:tplc="2AD812E2">
      <w:start w:val="1"/>
      <w:numFmt w:val="bullet"/>
      <w:lvlText w:val=""/>
      <w:lvlJc w:val="left"/>
      <w:pPr>
        <w:ind w:left="2160" w:hanging="360"/>
      </w:pPr>
      <w:rPr>
        <w:rFonts w:ascii="Wingdings" w:hAnsi="Wingdings" w:hint="default"/>
      </w:rPr>
    </w:lvl>
    <w:lvl w:ilvl="3" w:tplc="DC10E116">
      <w:start w:val="1"/>
      <w:numFmt w:val="bullet"/>
      <w:lvlText w:val=""/>
      <w:lvlJc w:val="left"/>
      <w:pPr>
        <w:ind w:left="2880" w:hanging="360"/>
      </w:pPr>
      <w:rPr>
        <w:rFonts w:ascii="Symbol" w:hAnsi="Symbol" w:hint="default"/>
      </w:rPr>
    </w:lvl>
    <w:lvl w:ilvl="4" w:tplc="8620F32E">
      <w:start w:val="1"/>
      <w:numFmt w:val="bullet"/>
      <w:lvlText w:val="o"/>
      <w:lvlJc w:val="left"/>
      <w:pPr>
        <w:ind w:left="3600" w:hanging="360"/>
      </w:pPr>
      <w:rPr>
        <w:rFonts w:ascii="Courier New" w:hAnsi="Courier New" w:hint="default"/>
      </w:rPr>
    </w:lvl>
    <w:lvl w:ilvl="5" w:tplc="EF727948">
      <w:start w:val="1"/>
      <w:numFmt w:val="bullet"/>
      <w:lvlText w:val=""/>
      <w:lvlJc w:val="left"/>
      <w:pPr>
        <w:ind w:left="4320" w:hanging="360"/>
      </w:pPr>
      <w:rPr>
        <w:rFonts w:ascii="Wingdings" w:hAnsi="Wingdings" w:hint="default"/>
      </w:rPr>
    </w:lvl>
    <w:lvl w:ilvl="6" w:tplc="2566101E">
      <w:start w:val="1"/>
      <w:numFmt w:val="bullet"/>
      <w:lvlText w:val=""/>
      <w:lvlJc w:val="left"/>
      <w:pPr>
        <w:ind w:left="5040" w:hanging="360"/>
      </w:pPr>
      <w:rPr>
        <w:rFonts w:ascii="Symbol" w:hAnsi="Symbol" w:hint="default"/>
      </w:rPr>
    </w:lvl>
    <w:lvl w:ilvl="7" w:tplc="9CD62614">
      <w:start w:val="1"/>
      <w:numFmt w:val="bullet"/>
      <w:lvlText w:val="o"/>
      <w:lvlJc w:val="left"/>
      <w:pPr>
        <w:ind w:left="5760" w:hanging="360"/>
      </w:pPr>
      <w:rPr>
        <w:rFonts w:ascii="Courier New" w:hAnsi="Courier New" w:hint="default"/>
      </w:rPr>
    </w:lvl>
    <w:lvl w:ilvl="8" w:tplc="145433A0">
      <w:start w:val="1"/>
      <w:numFmt w:val="bullet"/>
      <w:lvlText w:val=""/>
      <w:lvlJc w:val="left"/>
      <w:pPr>
        <w:ind w:left="6480" w:hanging="360"/>
      </w:pPr>
      <w:rPr>
        <w:rFonts w:ascii="Wingdings" w:hAnsi="Wingdings" w:hint="default"/>
      </w:rPr>
    </w:lvl>
  </w:abstractNum>
  <w:abstractNum w:abstractNumId="27" w15:restartNumberingAfterBreak="0">
    <w:nsid w:val="567AB7A4"/>
    <w:multiLevelType w:val="multilevel"/>
    <w:tmpl w:val="4E824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838EC9"/>
    <w:multiLevelType w:val="hybridMultilevel"/>
    <w:tmpl w:val="0FFA3A14"/>
    <w:lvl w:ilvl="0" w:tplc="7CF647BC">
      <w:start w:val="1"/>
      <w:numFmt w:val="bullet"/>
      <w:lvlText w:val="-"/>
      <w:lvlJc w:val="left"/>
      <w:pPr>
        <w:ind w:left="720" w:hanging="360"/>
      </w:pPr>
      <w:rPr>
        <w:rFonts w:ascii="Arial" w:hAnsi="Arial" w:hint="default"/>
      </w:rPr>
    </w:lvl>
    <w:lvl w:ilvl="1" w:tplc="6740877C">
      <w:start w:val="1"/>
      <w:numFmt w:val="bullet"/>
      <w:lvlText w:val="o"/>
      <w:lvlJc w:val="left"/>
      <w:pPr>
        <w:ind w:left="1440" w:hanging="360"/>
      </w:pPr>
      <w:rPr>
        <w:rFonts w:ascii="Courier New" w:hAnsi="Courier New" w:hint="default"/>
      </w:rPr>
    </w:lvl>
    <w:lvl w:ilvl="2" w:tplc="1FFA1D9A">
      <w:start w:val="1"/>
      <w:numFmt w:val="bullet"/>
      <w:lvlText w:val=""/>
      <w:lvlJc w:val="left"/>
      <w:pPr>
        <w:ind w:left="2160" w:hanging="360"/>
      </w:pPr>
      <w:rPr>
        <w:rFonts w:ascii="Wingdings" w:hAnsi="Wingdings" w:hint="default"/>
      </w:rPr>
    </w:lvl>
    <w:lvl w:ilvl="3" w:tplc="10C47E9A">
      <w:start w:val="1"/>
      <w:numFmt w:val="bullet"/>
      <w:lvlText w:val=""/>
      <w:lvlJc w:val="left"/>
      <w:pPr>
        <w:ind w:left="2880" w:hanging="360"/>
      </w:pPr>
      <w:rPr>
        <w:rFonts w:ascii="Symbol" w:hAnsi="Symbol" w:hint="default"/>
      </w:rPr>
    </w:lvl>
    <w:lvl w:ilvl="4" w:tplc="7436D842">
      <w:start w:val="1"/>
      <w:numFmt w:val="bullet"/>
      <w:lvlText w:val="o"/>
      <w:lvlJc w:val="left"/>
      <w:pPr>
        <w:ind w:left="3600" w:hanging="360"/>
      </w:pPr>
      <w:rPr>
        <w:rFonts w:ascii="Courier New" w:hAnsi="Courier New" w:hint="default"/>
      </w:rPr>
    </w:lvl>
    <w:lvl w:ilvl="5" w:tplc="14206BFE">
      <w:start w:val="1"/>
      <w:numFmt w:val="bullet"/>
      <w:lvlText w:val=""/>
      <w:lvlJc w:val="left"/>
      <w:pPr>
        <w:ind w:left="4320" w:hanging="360"/>
      </w:pPr>
      <w:rPr>
        <w:rFonts w:ascii="Wingdings" w:hAnsi="Wingdings" w:hint="default"/>
      </w:rPr>
    </w:lvl>
    <w:lvl w:ilvl="6" w:tplc="6EFC3ECE">
      <w:start w:val="1"/>
      <w:numFmt w:val="bullet"/>
      <w:lvlText w:val=""/>
      <w:lvlJc w:val="left"/>
      <w:pPr>
        <w:ind w:left="5040" w:hanging="360"/>
      </w:pPr>
      <w:rPr>
        <w:rFonts w:ascii="Symbol" w:hAnsi="Symbol" w:hint="default"/>
      </w:rPr>
    </w:lvl>
    <w:lvl w:ilvl="7" w:tplc="F190D46C">
      <w:start w:val="1"/>
      <w:numFmt w:val="bullet"/>
      <w:lvlText w:val="o"/>
      <w:lvlJc w:val="left"/>
      <w:pPr>
        <w:ind w:left="5760" w:hanging="360"/>
      </w:pPr>
      <w:rPr>
        <w:rFonts w:ascii="Courier New" w:hAnsi="Courier New" w:hint="default"/>
      </w:rPr>
    </w:lvl>
    <w:lvl w:ilvl="8" w:tplc="D01A03CA">
      <w:start w:val="1"/>
      <w:numFmt w:val="bullet"/>
      <w:lvlText w:val=""/>
      <w:lvlJc w:val="left"/>
      <w:pPr>
        <w:ind w:left="6480" w:hanging="360"/>
      </w:pPr>
      <w:rPr>
        <w:rFonts w:ascii="Wingdings" w:hAnsi="Wingdings" w:hint="default"/>
      </w:rPr>
    </w:lvl>
  </w:abstractNum>
  <w:abstractNum w:abstractNumId="29" w15:restartNumberingAfterBreak="0">
    <w:nsid w:val="5F7DD1FF"/>
    <w:multiLevelType w:val="multilevel"/>
    <w:tmpl w:val="503EE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115C29"/>
    <w:multiLevelType w:val="hybridMultilevel"/>
    <w:tmpl w:val="BD9A7426"/>
    <w:lvl w:ilvl="0" w:tplc="5156BE38">
      <w:start w:val="1"/>
      <w:numFmt w:val="bullet"/>
      <w:lvlText w:val="-"/>
      <w:lvlJc w:val="left"/>
      <w:pPr>
        <w:ind w:left="720" w:hanging="360"/>
      </w:pPr>
      <w:rPr>
        <w:rFonts w:ascii="Arial" w:hAnsi="Arial" w:hint="default"/>
      </w:rPr>
    </w:lvl>
    <w:lvl w:ilvl="1" w:tplc="DE9EF490">
      <w:start w:val="1"/>
      <w:numFmt w:val="bullet"/>
      <w:lvlText w:val="o"/>
      <w:lvlJc w:val="left"/>
      <w:pPr>
        <w:ind w:left="1440" w:hanging="360"/>
      </w:pPr>
      <w:rPr>
        <w:rFonts w:ascii="Courier New" w:hAnsi="Courier New" w:hint="default"/>
      </w:rPr>
    </w:lvl>
    <w:lvl w:ilvl="2" w:tplc="FCFE4E56">
      <w:start w:val="1"/>
      <w:numFmt w:val="bullet"/>
      <w:lvlText w:val=""/>
      <w:lvlJc w:val="left"/>
      <w:pPr>
        <w:ind w:left="2160" w:hanging="360"/>
      </w:pPr>
      <w:rPr>
        <w:rFonts w:ascii="Wingdings" w:hAnsi="Wingdings" w:hint="default"/>
      </w:rPr>
    </w:lvl>
    <w:lvl w:ilvl="3" w:tplc="C854E732">
      <w:start w:val="1"/>
      <w:numFmt w:val="bullet"/>
      <w:lvlText w:val=""/>
      <w:lvlJc w:val="left"/>
      <w:pPr>
        <w:ind w:left="2880" w:hanging="360"/>
      </w:pPr>
      <w:rPr>
        <w:rFonts w:ascii="Symbol" w:hAnsi="Symbol" w:hint="default"/>
      </w:rPr>
    </w:lvl>
    <w:lvl w:ilvl="4" w:tplc="21948F96">
      <w:start w:val="1"/>
      <w:numFmt w:val="bullet"/>
      <w:lvlText w:val="o"/>
      <w:lvlJc w:val="left"/>
      <w:pPr>
        <w:ind w:left="3600" w:hanging="360"/>
      </w:pPr>
      <w:rPr>
        <w:rFonts w:ascii="Courier New" w:hAnsi="Courier New" w:hint="default"/>
      </w:rPr>
    </w:lvl>
    <w:lvl w:ilvl="5" w:tplc="139EFBA8">
      <w:start w:val="1"/>
      <w:numFmt w:val="bullet"/>
      <w:lvlText w:val=""/>
      <w:lvlJc w:val="left"/>
      <w:pPr>
        <w:ind w:left="4320" w:hanging="360"/>
      </w:pPr>
      <w:rPr>
        <w:rFonts w:ascii="Wingdings" w:hAnsi="Wingdings" w:hint="default"/>
      </w:rPr>
    </w:lvl>
    <w:lvl w:ilvl="6" w:tplc="E5603F2C">
      <w:start w:val="1"/>
      <w:numFmt w:val="bullet"/>
      <w:lvlText w:val=""/>
      <w:lvlJc w:val="left"/>
      <w:pPr>
        <w:ind w:left="5040" w:hanging="360"/>
      </w:pPr>
      <w:rPr>
        <w:rFonts w:ascii="Symbol" w:hAnsi="Symbol" w:hint="default"/>
      </w:rPr>
    </w:lvl>
    <w:lvl w:ilvl="7" w:tplc="F3EE70B8">
      <w:start w:val="1"/>
      <w:numFmt w:val="bullet"/>
      <w:lvlText w:val="o"/>
      <w:lvlJc w:val="left"/>
      <w:pPr>
        <w:ind w:left="5760" w:hanging="360"/>
      </w:pPr>
      <w:rPr>
        <w:rFonts w:ascii="Courier New" w:hAnsi="Courier New" w:hint="default"/>
      </w:rPr>
    </w:lvl>
    <w:lvl w:ilvl="8" w:tplc="E098DEB4">
      <w:start w:val="1"/>
      <w:numFmt w:val="bullet"/>
      <w:lvlText w:val=""/>
      <w:lvlJc w:val="left"/>
      <w:pPr>
        <w:ind w:left="6480" w:hanging="360"/>
      </w:pPr>
      <w:rPr>
        <w:rFonts w:ascii="Wingdings" w:hAnsi="Wingdings" w:hint="default"/>
      </w:rPr>
    </w:lvl>
  </w:abstractNum>
  <w:abstractNum w:abstractNumId="31" w15:restartNumberingAfterBreak="0">
    <w:nsid w:val="642273EB"/>
    <w:multiLevelType w:val="hybridMultilevel"/>
    <w:tmpl w:val="3E4C5D6C"/>
    <w:lvl w:ilvl="0" w:tplc="5E2C4C48">
      <w:start w:val="1"/>
      <w:numFmt w:val="bullet"/>
      <w:lvlText w:val="•"/>
      <w:lvlJc w:val="left"/>
      <w:pPr>
        <w:ind w:left="1080" w:hanging="720"/>
      </w:pPr>
      <w:rPr>
        <w:rFonts w:ascii="Arial" w:hAnsi="Arial" w:hint="default"/>
      </w:rPr>
    </w:lvl>
    <w:lvl w:ilvl="1" w:tplc="FAF41CCE">
      <w:start w:val="1"/>
      <w:numFmt w:val="bullet"/>
      <w:lvlText w:val="o"/>
      <w:lvlJc w:val="left"/>
      <w:pPr>
        <w:ind w:left="1440" w:hanging="360"/>
      </w:pPr>
      <w:rPr>
        <w:rFonts w:ascii="Courier New" w:hAnsi="Courier New" w:hint="default"/>
      </w:rPr>
    </w:lvl>
    <w:lvl w:ilvl="2" w:tplc="6596C662">
      <w:start w:val="1"/>
      <w:numFmt w:val="bullet"/>
      <w:lvlText w:val=""/>
      <w:lvlJc w:val="left"/>
      <w:pPr>
        <w:ind w:left="2160" w:hanging="360"/>
      </w:pPr>
      <w:rPr>
        <w:rFonts w:ascii="Wingdings" w:hAnsi="Wingdings" w:hint="default"/>
      </w:rPr>
    </w:lvl>
    <w:lvl w:ilvl="3" w:tplc="1CB24AA0">
      <w:start w:val="1"/>
      <w:numFmt w:val="bullet"/>
      <w:lvlText w:val=""/>
      <w:lvlJc w:val="left"/>
      <w:pPr>
        <w:ind w:left="2880" w:hanging="360"/>
      </w:pPr>
      <w:rPr>
        <w:rFonts w:ascii="Symbol" w:hAnsi="Symbol" w:hint="default"/>
      </w:rPr>
    </w:lvl>
    <w:lvl w:ilvl="4" w:tplc="28A0110C">
      <w:start w:val="1"/>
      <w:numFmt w:val="bullet"/>
      <w:lvlText w:val="o"/>
      <w:lvlJc w:val="left"/>
      <w:pPr>
        <w:ind w:left="3600" w:hanging="360"/>
      </w:pPr>
      <w:rPr>
        <w:rFonts w:ascii="Courier New" w:hAnsi="Courier New" w:hint="default"/>
      </w:rPr>
    </w:lvl>
    <w:lvl w:ilvl="5" w:tplc="77486406">
      <w:start w:val="1"/>
      <w:numFmt w:val="bullet"/>
      <w:lvlText w:val=""/>
      <w:lvlJc w:val="left"/>
      <w:pPr>
        <w:ind w:left="4320" w:hanging="360"/>
      </w:pPr>
      <w:rPr>
        <w:rFonts w:ascii="Wingdings" w:hAnsi="Wingdings" w:hint="default"/>
      </w:rPr>
    </w:lvl>
    <w:lvl w:ilvl="6" w:tplc="C6427FC4">
      <w:start w:val="1"/>
      <w:numFmt w:val="bullet"/>
      <w:lvlText w:val=""/>
      <w:lvlJc w:val="left"/>
      <w:pPr>
        <w:ind w:left="5040" w:hanging="360"/>
      </w:pPr>
      <w:rPr>
        <w:rFonts w:ascii="Symbol" w:hAnsi="Symbol" w:hint="default"/>
      </w:rPr>
    </w:lvl>
    <w:lvl w:ilvl="7" w:tplc="E5B60AAA">
      <w:start w:val="1"/>
      <w:numFmt w:val="bullet"/>
      <w:lvlText w:val="o"/>
      <w:lvlJc w:val="left"/>
      <w:pPr>
        <w:ind w:left="5760" w:hanging="360"/>
      </w:pPr>
      <w:rPr>
        <w:rFonts w:ascii="Courier New" w:hAnsi="Courier New" w:hint="default"/>
      </w:rPr>
    </w:lvl>
    <w:lvl w:ilvl="8" w:tplc="A0902AB2">
      <w:start w:val="1"/>
      <w:numFmt w:val="bullet"/>
      <w:lvlText w:val=""/>
      <w:lvlJc w:val="left"/>
      <w:pPr>
        <w:ind w:left="6480" w:hanging="360"/>
      </w:pPr>
      <w:rPr>
        <w:rFonts w:ascii="Wingdings" w:hAnsi="Wingdings" w:hint="default"/>
      </w:rPr>
    </w:lvl>
  </w:abstractNum>
  <w:abstractNum w:abstractNumId="32" w15:restartNumberingAfterBreak="0">
    <w:nsid w:val="64B34069"/>
    <w:multiLevelType w:val="hybridMultilevel"/>
    <w:tmpl w:val="52587994"/>
    <w:lvl w:ilvl="0" w:tplc="C9FAEF8E">
      <w:start w:val="1"/>
      <w:numFmt w:val="bullet"/>
      <w:lvlText w:val="-"/>
      <w:lvlJc w:val="left"/>
      <w:pPr>
        <w:ind w:left="720" w:hanging="360"/>
      </w:pPr>
      <w:rPr>
        <w:rFonts w:ascii="Arial" w:hAnsi="Arial" w:hint="default"/>
      </w:rPr>
    </w:lvl>
    <w:lvl w:ilvl="1" w:tplc="9EA47170">
      <w:start w:val="1"/>
      <w:numFmt w:val="bullet"/>
      <w:lvlText w:val="o"/>
      <w:lvlJc w:val="left"/>
      <w:pPr>
        <w:ind w:left="1440" w:hanging="360"/>
      </w:pPr>
      <w:rPr>
        <w:rFonts w:ascii="Courier New" w:hAnsi="Courier New" w:hint="default"/>
      </w:rPr>
    </w:lvl>
    <w:lvl w:ilvl="2" w:tplc="3DDA4672">
      <w:start w:val="1"/>
      <w:numFmt w:val="bullet"/>
      <w:lvlText w:val=""/>
      <w:lvlJc w:val="left"/>
      <w:pPr>
        <w:ind w:left="2160" w:hanging="360"/>
      </w:pPr>
      <w:rPr>
        <w:rFonts w:ascii="Wingdings" w:hAnsi="Wingdings" w:hint="default"/>
      </w:rPr>
    </w:lvl>
    <w:lvl w:ilvl="3" w:tplc="EFBA6B7E">
      <w:start w:val="1"/>
      <w:numFmt w:val="bullet"/>
      <w:lvlText w:val=""/>
      <w:lvlJc w:val="left"/>
      <w:pPr>
        <w:ind w:left="2880" w:hanging="360"/>
      </w:pPr>
      <w:rPr>
        <w:rFonts w:ascii="Symbol" w:hAnsi="Symbol" w:hint="default"/>
      </w:rPr>
    </w:lvl>
    <w:lvl w:ilvl="4" w:tplc="5F78FF00">
      <w:start w:val="1"/>
      <w:numFmt w:val="bullet"/>
      <w:lvlText w:val="o"/>
      <w:lvlJc w:val="left"/>
      <w:pPr>
        <w:ind w:left="3600" w:hanging="360"/>
      </w:pPr>
      <w:rPr>
        <w:rFonts w:ascii="Courier New" w:hAnsi="Courier New" w:hint="default"/>
      </w:rPr>
    </w:lvl>
    <w:lvl w:ilvl="5" w:tplc="3E0E23DA">
      <w:start w:val="1"/>
      <w:numFmt w:val="bullet"/>
      <w:lvlText w:val=""/>
      <w:lvlJc w:val="left"/>
      <w:pPr>
        <w:ind w:left="4320" w:hanging="360"/>
      </w:pPr>
      <w:rPr>
        <w:rFonts w:ascii="Wingdings" w:hAnsi="Wingdings" w:hint="default"/>
      </w:rPr>
    </w:lvl>
    <w:lvl w:ilvl="6" w:tplc="ADEE1F8A">
      <w:start w:val="1"/>
      <w:numFmt w:val="bullet"/>
      <w:lvlText w:val=""/>
      <w:lvlJc w:val="left"/>
      <w:pPr>
        <w:ind w:left="5040" w:hanging="360"/>
      </w:pPr>
      <w:rPr>
        <w:rFonts w:ascii="Symbol" w:hAnsi="Symbol" w:hint="default"/>
      </w:rPr>
    </w:lvl>
    <w:lvl w:ilvl="7" w:tplc="6D42E2B2">
      <w:start w:val="1"/>
      <w:numFmt w:val="bullet"/>
      <w:lvlText w:val="o"/>
      <w:lvlJc w:val="left"/>
      <w:pPr>
        <w:ind w:left="5760" w:hanging="360"/>
      </w:pPr>
      <w:rPr>
        <w:rFonts w:ascii="Courier New" w:hAnsi="Courier New" w:hint="default"/>
      </w:rPr>
    </w:lvl>
    <w:lvl w:ilvl="8" w:tplc="4EE62FAC">
      <w:start w:val="1"/>
      <w:numFmt w:val="bullet"/>
      <w:lvlText w:val=""/>
      <w:lvlJc w:val="left"/>
      <w:pPr>
        <w:ind w:left="6480" w:hanging="360"/>
      </w:pPr>
      <w:rPr>
        <w:rFonts w:ascii="Wingdings" w:hAnsi="Wingdings" w:hint="default"/>
      </w:rPr>
    </w:lvl>
  </w:abstractNum>
  <w:abstractNum w:abstractNumId="33" w15:restartNumberingAfterBreak="0">
    <w:nsid w:val="662D283C"/>
    <w:multiLevelType w:val="hybridMultilevel"/>
    <w:tmpl w:val="95627C74"/>
    <w:lvl w:ilvl="0" w:tplc="C9FAEF8E">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C9686C3"/>
    <w:multiLevelType w:val="hybridMultilevel"/>
    <w:tmpl w:val="127A2ECA"/>
    <w:lvl w:ilvl="0" w:tplc="4E36C86E">
      <w:start w:val="1"/>
      <w:numFmt w:val="bullet"/>
      <w:lvlText w:val=""/>
      <w:lvlJc w:val="left"/>
      <w:pPr>
        <w:ind w:left="720" w:hanging="360"/>
      </w:pPr>
      <w:rPr>
        <w:rFonts w:ascii="Symbol" w:hAnsi="Symbol" w:hint="default"/>
      </w:rPr>
    </w:lvl>
    <w:lvl w:ilvl="1" w:tplc="BDF4E5C8">
      <w:start w:val="1"/>
      <w:numFmt w:val="bullet"/>
      <w:lvlText w:val="o"/>
      <w:lvlJc w:val="left"/>
      <w:pPr>
        <w:ind w:left="1440" w:hanging="360"/>
      </w:pPr>
      <w:rPr>
        <w:rFonts w:ascii="Courier New" w:hAnsi="Courier New" w:hint="default"/>
      </w:rPr>
    </w:lvl>
    <w:lvl w:ilvl="2" w:tplc="B68C998A">
      <w:start w:val="1"/>
      <w:numFmt w:val="bullet"/>
      <w:lvlText w:val=""/>
      <w:lvlJc w:val="left"/>
      <w:pPr>
        <w:ind w:left="2160" w:hanging="360"/>
      </w:pPr>
      <w:rPr>
        <w:rFonts w:ascii="Wingdings" w:hAnsi="Wingdings" w:hint="default"/>
      </w:rPr>
    </w:lvl>
    <w:lvl w:ilvl="3" w:tplc="E1109FF0">
      <w:start w:val="1"/>
      <w:numFmt w:val="bullet"/>
      <w:lvlText w:val=""/>
      <w:lvlJc w:val="left"/>
      <w:pPr>
        <w:ind w:left="2880" w:hanging="360"/>
      </w:pPr>
      <w:rPr>
        <w:rFonts w:ascii="Symbol" w:hAnsi="Symbol" w:hint="default"/>
      </w:rPr>
    </w:lvl>
    <w:lvl w:ilvl="4" w:tplc="49768392">
      <w:start w:val="1"/>
      <w:numFmt w:val="bullet"/>
      <w:lvlText w:val="o"/>
      <w:lvlJc w:val="left"/>
      <w:pPr>
        <w:ind w:left="3600" w:hanging="360"/>
      </w:pPr>
      <w:rPr>
        <w:rFonts w:ascii="Courier New" w:hAnsi="Courier New" w:hint="default"/>
      </w:rPr>
    </w:lvl>
    <w:lvl w:ilvl="5" w:tplc="E9B2D930">
      <w:start w:val="1"/>
      <w:numFmt w:val="bullet"/>
      <w:lvlText w:val=""/>
      <w:lvlJc w:val="left"/>
      <w:pPr>
        <w:ind w:left="4320" w:hanging="360"/>
      </w:pPr>
      <w:rPr>
        <w:rFonts w:ascii="Wingdings" w:hAnsi="Wingdings" w:hint="default"/>
      </w:rPr>
    </w:lvl>
    <w:lvl w:ilvl="6" w:tplc="B10EFF76">
      <w:start w:val="1"/>
      <w:numFmt w:val="bullet"/>
      <w:lvlText w:val=""/>
      <w:lvlJc w:val="left"/>
      <w:pPr>
        <w:ind w:left="5040" w:hanging="360"/>
      </w:pPr>
      <w:rPr>
        <w:rFonts w:ascii="Symbol" w:hAnsi="Symbol" w:hint="default"/>
      </w:rPr>
    </w:lvl>
    <w:lvl w:ilvl="7" w:tplc="F246EA28">
      <w:start w:val="1"/>
      <w:numFmt w:val="bullet"/>
      <w:lvlText w:val="o"/>
      <w:lvlJc w:val="left"/>
      <w:pPr>
        <w:ind w:left="5760" w:hanging="360"/>
      </w:pPr>
      <w:rPr>
        <w:rFonts w:ascii="Courier New" w:hAnsi="Courier New" w:hint="default"/>
      </w:rPr>
    </w:lvl>
    <w:lvl w:ilvl="8" w:tplc="C81C725A">
      <w:start w:val="1"/>
      <w:numFmt w:val="bullet"/>
      <w:lvlText w:val=""/>
      <w:lvlJc w:val="left"/>
      <w:pPr>
        <w:ind w:left="6480" w:hanging="360"/>
      </w:pPr>
      <w:rPr>
        <w:rFonts w:ascii="Wingdings" w:hAnsi="Wingdings" w:hint="default"/>
      </w:rPr>
    </w:lvl>
  </w:abstractNum>
  <w:abstractNum w:abstractNumId="35" w15:restartNumberingAfterBreak="0">
    <w:nsid w:val="6CE325A0"/>
    <w:multiLevelType w:val="hybridMultilevel"/>
    <w:tmpl w:val="73DA161C"/>
    <w:lvl w:ilvl="0" w:tplc="7476654A">
      <w:start w:val="1"/>
      <w:numFmt w:val="bullet"/>
      <w:lvlText w:val=""/>
      <w:lvlJc w:val="left"/>
      <w:pPr>
        <w:ind w:left="720" w:hanging="360"/>
      </w:pPr>
      <w:rPr>
        <w:rFonts w:ascii="Symbol" w:hAnsi="Symbol" w:hint="default"/>
      </w:rPr>
    </w:lvl>
    <w:lvl w:ilvl="1" w:tplc="5E263CEC">
      <w:start w:val="1"/>
      <w:numFmt w:val="bullet"/>
      <w:lvlText w:val="o"/>
      <w:lvlJc w:val="left"/>
      <w:pPr>
        <w:ind w:left="1440" w:hanging="360"/>
      </w:pPr>
      <w:rPr>
        <w:rFonts w:ascii="Courier New" w:hAnsi="Courier New" w:hint="default"/>
      </w:rPr>
    </w:lvl>
    <w:lvl w:ilvl="2" w:tplc="B858B76C">
      <w:start w:val="1"/>
      <w:numFmt w:val="bullet"/>
      <w:lvlText w:val=""/>
      <w:lvlJc w:val="left"/>
      <w:pPr>
        <w:ind w:left="2160" w:hanging="360"/>
      </w:pPr>
      <w:rPr>
        <w:rFonts w:ascii="Wingdings" w:hAnsi="Wingdings" w:hint="default"/>
      </w:rPr>
    </w:lvl>
    <w:lvl w:ilvl="3" w:tplc="634A6CC6">
      <w:start w:val="1"/>
      <w:numFmt w:val="bullet"/>
      <w:lvlText w:val=""/>
      <w:lvlJc w:val="left"/>
      <w:pPr>
        <w:ind w:left="2880" w:hanging="360"/>
      </w:pPr>
      <w:rPr>
        <w:rFonts w:ascii="Symbol" w:hAnsi="Symbol" w:hint="default"/>
      </w:rPr>
    </w:lvl>
    <w:lvl w:ilvl="4" w:tplc="65E46460">
      <w:start w:val="1"/>
      <w:numFmt w:val="bullet"/>
      <w:lvlText w:val="o"/>
      <w:lvlJc w:val="left"/>
      <w:pPr>
        <w:ind w:left="3600" w:hanging="360"/>
      </w:pPr>
      <w:rPr>
        <w:rFonts w:ascii="Courier New" w:hAnsi="Courier New" w:hint="default"/>
      </w:rPr>
    </w:lvl>
    <w:lvl w:ilvl="5" w:tplc="475E3600">
      <w:start w:val="1"/>
      <w:numFmt w:val="bullet"/>
      <w:lvlText w:val=""/>
      <w:lvlJc w:val="left"/>
      <w:pPr>
        <w:ind w:left="4320" w:hanging="360"/>
      </w:pPr>
      <w:rPr>
        <w:rFonts w:ascii="Wingdings" w:hAnsi="Wingdings" w:hint="default"/>
      </w:rPr>
    </w:lvl>
    <w:lvl w:ilvl="6" w:tplc="23246A84">
      <w:start w:val="1"/>
      <w:numFmt w:val="bullet"/>
      <w:lvlText w:val=""/>
      <w:lvlJc w:val="left"/>
      <w:pPr>
        <w:ind w:left="5040" w:hanging="360"/>
      </w:pPr>
      <w:rPr>
        <w:rFonts w:ascii="Symbol" w:hAnsi="Symbol" w:hint="default"/>
      </w:rPr>
    </w:lvl>
    <w:lvl w:ilvl="7" w:tplc="BD18EBFC">
      <w:start w:val="1"/>
      <w:numFmt w:val="bullet"/>
      <w:lvlText w:val="o"/>
      <w:lvlJc w:val="left"/>
      <w:pPr>
        <w:ind w:left="5760" w:hanging="360"/>
      </w:pPr>
      <w:rPr>
        <w:rFonts w:ascii="Courier New" w:hAnsi="Courier New" w:hint="default"/>
      </w:rPr>
    </w:lvl>
    <w:lvl w:ilvl="8" w:tplc="B2A6215C">
      <w:start w:val="1"/>
      <w:numFmt w:val="bullet"/>
      <w:lvlText w:val=""/>
      <w:lvlJc w:val="left"/>
      <w:pPr>
        <w:ind w:left="6480" w:hanging="360"/>
      </w:pPr>
      <w:rPr>
        <w:rFonts w:ascii="Wingdings" w:hAnsi="Wingdings" w:hint="default"/>
      </w:rPr>
    </w:lvl>
  </w:abstractNum>
  <w:abstractNum w:abstractNumId="36" w15:restartNumberingAfterBreak="0">
    <w:nsid w:val="72741E7F"/>
    <w:multiLevelType w:val="hybridMultilevel"/>
    <w:tmpl w:val="4F2E18DC"/>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FC563"/>
    <w:multiLevelType w:val="hybridMultilevel"/>
    <w:tmpl w:val="70B655A4"/>
    <w:lvl w:ilvl="0" w:tplc="D360A72A">
      <w:start w:val="1"/>
      <w:numFmt w:val="bullet"/>
      <w:lvlText w:val="-"/>
      <w:lvlJc w:val="left"/>
      <w:pPr>
        <w:ind w:left="720" w:hanging="360"/>
      </w:pPr>
      <w:rPr>
        <w:rFonts w:ascii="Arial" w:hAnsi="Arial" w:hint="default"/>
      </w:rPr>
    </w:lvl>
    <w:lvl w:ilvl="1" w:tplc="A5B6E506">
      <w:start w:val="1"/>
      <w:numFmt w:val="bullet"/>
      <w:lvlText w:val="o"/>
      <w:lvlJc w:val="left"/>
      <w:pPr>
        <w:ind w:left="1440" w:hanging="360"/>
      </w:pPr>
      <w:rPr>
        <w:rFonts w:ascii="Courier New" w:hAnsi="Courier New" w:hint="default"/>
      </w:rPr>
    </w:lvl>
    <w:lvl w:ilvl="2" w:tplc="D60415A0">
      <w:start w:val="1"/>
      <w:numFmt w:val="bullet"/>
      <w:lvlText w:val=""/>
      <w:lvlJc w:val="left"/>
      <w:pPr>
        <w:ind w:left="2160" w:hanging="360"/>
      </w:pPr>
      <w:rPr>
        <w:rFonts w:ascii="Wingdings" w:hAnsi="Wingdings" w:hint="default"/>
      </w:rPr>
    </w:lvl>
    <w:lvl w:ilvl="3" w:tplc="058E8A2E">
      <w:start w:val="1"/>
      <w:numFmt w:val="bullet"/>
      <w:lvlText w:val=""/>
      <w:lvlJc w:val="left"/>
      <w:pPr>
        <w:ind w:left="2880" w:hanging="360"/>
      </w:pPr>
      <w:rPr>
        <w:rFonts w:ascii="Symbol" w:hAnsi="Symbol" w:hint="default"/>
      </w:rPr>
    </w:lvl>
    <w:lvl w:ilvl="4" w:tplc="8DF6BC50">
      <w:start w:val="1"/>
      <w:numFmt w:val="bullet"/>
      <w:lvlText w:val="o"/>
      <w:lvlJc w:val="left"/>
      <w:pPr>
        <w:ind w:left="3600" w:hanging="360"/>
      </w:pPr>
      <w:rPr>
        <w:rFonts w:ascii="Courier New" w:hAnsi="Courier New" w:hint="default"/>
      </w:rPr>
    </w:lvl>
    <w:lvl w:ilvl="5" w:tplc="F406175C">
      <w:start w:val="1"/>
      <w:numFmt w:val="bullet"/>
      <w:lvlText w:val=""/>
      <w:lvlJc w:val="left"/>
      <w:pPr>
        <w:ind w:left="4320" w:hanging="360"/>
      </w:pPr>
      <w:rPr>
        <w:rFonts w:ascii="Wingdings" w:hAnsi="Wingdings" w:hint="default"/>
      </w:rPr>
    </w:lvl>
    <w:lvl w:ilvl="6" w:tplc="74AED368">
      <w:start w:val="1"/>
      <w:numFmt w:val="bullet"/>
      <w:lvlText w:val=""/>
      <w:lvlJc w:val="left"/>
      <w:pPr>
        <w:ind w:left="5040" w:hanging="360"/>
      </w:pPr>
      <w:rPr>
        <w:rFonts w:ascii="Symbol" w:hAnsi="Symbol" w:hint="default"/>
      </w:rPr>
    </w:lvl>
    <w:lvl w:ilvl="7" w:tplc="E0E0840C">
      <w:start w:val="1"/>
      <w:numFmt w:val="bullet"/>
      <w:lvlText w:val="o"/>
      <w:lvlJc w:val="left"/>
      <w:pPr>
        <w:ind w:left="5760" w:hanging="360"/>
      </w:pPr>
      <w:rPr>
        <w:rFonts w:ascii="Courier New" w:hAnsi="Courier New" w:hint="default"/>
      </w:rPr>
    </w:lvl>
    <w:lvl w:ilvl="8" w:tplc="2F683640">
      <w:start w:val="1"/>
      <w:numFmt w:val="bullet"/>
      <w:lvlText w:val=""/>
      <w:lvlJc w:val="left"/>
      <w:pPr>
        <w:ind w:left="6480" w:hanging="360"/>
      </w:pPr>
      <w:rPr>
        <w:rFonts w:ascii="Wingdings" w:hAnsi="Wingdings" w:hint="default"/>
      </w:rPr>
    </w:lvl>
  </w:abstractNum>
  <w:abstractNum w:abstractNumId="38" w15:restartNumberingAfterBreak="0">
    <w:nsid w:val="74DC1674"/>
    <w:multiLevelType w:val="hybridMultilevel"/>
    <w:tmpl w:val="73F895D4"/>
    <w:lvl w:ilvl="0" w:tplc="68B6A97C">
      <w:start w:val="1"/>
      <w:numFmt w:val="bullet"/>
      <w:lvlText w:val="•"/>
      <w:lvlJc w:val="left"/>
      <w:pPr>
        <w:ind w:left="1080" w:hanging="720"/>
      </w:pPr>
      <w:rPr>
        <w:rFonts w:ascii="Arial" w:hAnsi="Arial" w:hint="default"/>
      </w:rPr>
    </w:lvl>
    <w:lvl w:ilvl="1" w:tplc="A72E3F50">
      <w:start w:val="1"/>
      <w:numFmt w:val="bullet"/>
      <w:lvlText w:val="o"/>
      <w:lvlJc w:val="left"/>
      <w:pPr>
        <w:ind w:left="1440" w:hanging="360"/>
      </w:pPr>
      <w:rPr>
        <w:rFonts w:ascii="Courier New" w:hAnsi="Courier New" w:hint="default"/>
      </w:rPr>
    </w:lvl>
    <w:lvl w:ilvl="2" w:tplc="754AF7B2">
      <w:start w:val="1"/>
      <w:numFmt w:val="bullet"/>
      <w:lvlText w:val=""/>
      <w:lvlJc w:val="left"/>
      <w:pPr>
        <w:ind w:left="2160" w:hanging="360"/>
      </w:pPr>
      <w:rPr>
        <w:rFonts w:ascii="Wingdings" w:hAnsi="Wingdings" w:hint="default"/>
      </w:rPr>
    </w:lvl>
    <w:lvl w:ilvl="3" w:tplc="03D696AA">
      <w:start w:val="1"/>
      <w:numFmt w:val="bullet"/>
      <w:lvlText w:val=""/>
      <w:lvlJc w:val="left"/>
      <w:pPr>
        <w:ind w:left="2880" w:hanging="360"/>
      </w:pPr>
      <w:rPr>
        <w:rFonts w:ascii="Symbol" w:hAnsi="Symbol" w:hint="default"/>
      </w:rPr>
    </w:lvl>
    <w:lvl w:ilvl="4" w:tplc="95B839B8">
      <w:start w:val="1"/>
      <w:numFmt w:val="bullet"/>
      <w:lvlText w:val="o"/>
      <w:lvlJc w:val="left"/>
      <w:pPr>
        <w:ind w:left="3600" w:hanging="360"/>
      </w:pPr>
      <w:rPr>
        <w:rFonts w:ascii="Courier New" w:hAnsi="Courier New" w:hint="default"/>
      </w:rPr>
    </w:lvl>
    <w:lvl w:ilvl="5" w:tplc="D646B3B4">
      <w:start w:val="1"/>
      <w:numFmt w:val="bullet"/>
      <w:lvlText w:val=""/>
      <w:lvlJc w:val="left"/>
      <w:pPr>
        <w:ind w:left="4320" w:hanging="360"/>
      </w:pPr>
      <w:rPr>
        <w:rFonts w:ascii="Wingdings" w:hAnsi="Wingdings" w:hint="default"/>
      </w:rPr>
    </w:lvl>
    <w:lvl w:ilvl="6" w:tplc="AB30CE1C">
      <w:start w:val="1"/>
      <w:numFmt w:val="bullet"/>
      <w:lvlText w:val=""/>
      <w:lvlJc w:val="left"/>
      <w:pPr>
        <w:ind w:left="5040" w:hanging="360"/>
      </w:pPr>
      <w:rPr>
        <w:rFonts w:ascii="Symbol" w:hAnsi="Symbol" w:hint="default"/>
      </w:rPr>
    </w:lvl>
    <w:lvl w:ilvl="7" w:tplc="7C788A12">
      <w:start w:val="1"/>
      <w:numFmt w:val="bullet"/>
      <w:lvlText w:val="o"/>
      <w:lvlJc w:val="left"/>
      <w:pPr>
        <w:ind w:left="5760" w:hanging="360"/>
      </w:pPr>
      <w:rPr>
        <w:rFonts w:ascii="Courier New" w:hAnsi="Courier New" w:hint="default"/>
      </w:rPr>
    </w:lvl>
    <w:lvl w:ilvl="8" w:tplc="570CE57A">
      <w:start w:val="1"/>
      <w:numFmt w:val="bullet"/>
      <w:lvlText w:val=""/>
      <w:lvlJc w:val="left"/>
      <w:pPr>
        <w:ind w:left="6480" w:hanging="360"/>
      </w:pPr>
      <w:rPr>
        <w:rFonts w:ascii="Wingdings" w:hAnsi="Wingdings" w:hint="default"/>
      </w:rPr>
    </w:lvl>
  </w:abstractNum>
  <w:abstractNum w:abstractNumId="39" w15:restartNumberingAfterBreak="0">
    <w:nsid w:val="74F942B9"/>
    <w:multiLevelType w:val="hybridMultilevel"/>
    <w:tmpl w:val="391C3FE4"/>
    <w:lvl w:ilvl="0" w:tplc="7FEACA3E">
      <w:start w:val="1"/>
      <w:numFmt w:val="bullet"/>
      <w:lvlText w:val="•"/>
      <w:lvlJc w:val="left"/>
      <w:pPr>
        <w:ind w:left="1080" w:hanging="720"/>
      </w:pPr>
      <w:rPr>
        <w:rFonts w:ascii="Arial" w:hAnsi="Arial" w:hint="default"/>
      </w:rPr>
    </w:lvl>
    <w:lvl w:ilvl="1" w:tplc="43267428">
      <w:start w:val="1"/>
      <w:numFmt w:val="bullet"/>
      <w:lvlText w:val="o"/>
      <w:lvlJc w:val="left"/>
      <w:pPr>
        <w:ind w:left="1440" w:hanging="360"/>
      </w:pPr>
      <w:rPr>
        <w:rFonts w:ascii="Courier New" w:hAnsi="Courier New" w:hint="default"/>
      </w:rPr>
    </w:lvl>
    <w:lvl w:ilvl="2" w:tplc="7E70FE92">
      <w:start w:val="1"/>
      <w:numFmt w:val="bullet"/>
      <w:lvlText w:val=""/>
      <w:lvlJc w:val="left"/>
      <w:pPr>
        <w:ind w:left="2160" w:hanging="360"/>
      </w:pPr>
      <w:rPr>
        <w:rFonts w:ascii="Wingdings" w:hAnsi="Wingdings" w:hint="default"/>
      </w:rPr>
    </w:lvl>
    <w:lvl w:ilvl="3" w:tplc="E1366EDE">
      <w:start w:val="1"/>
      <w:numFmt w:val="bullet"/>
      <w:lvlText w:val=""/>
      <w:lvlJc w:val="left"/>
      <w:pPr>
        <w:ind w:left="2880" w:hanging="360"/>
      </w:pPr>
      <w:rPr>
        <w:rFonts w:ascii="Symbol" w:hAnsi="Symbol" w:hint="default"/>
      </w:rPr>
    </w:lvl>
    <w:lvl w:ilvl="4" w:tplc="A356855E">
      <w:start w:val="1"/>
      <w:numFmt w:val="bullet"/>
      <w:lvlText w:val="o"/>
      <w:lvlJc w:val="left"/>
      <w:pPr>
        <w:ind w:left="3600" w:hanging="360"/>
      </w:pPr>
      <w:rPr>
        <w:rFonts w:ascii="Courier New" w:hAnsi="Courier New" w:hint="default"/>
      </w:rPr>
    </w:lvl>
    <w:lvl w:ilvl="5" w:tplc="DE7AA616">
      <w:start w:val="1"/>
      <w:numFmt w:val="bullet"/>
      <w:lvlText w:val=""/>
      <w:lvlJc w:val="left"/>
      <w:pPr>
        <w:ind w:left="4320" w:hanging="360"/>
      </w:pPr>
      <w:rPr>
        <w:rFonts w:ascii="Wingdings" w:hAnsi="Wingdings" w:hint="default"/>
      </w:rPr>
    </w:lvl>
    <w:lvl w:ilvl="6" w:tplc="3882332A">
      <w:start w:val="1"/>
      <w:numFmt w:val="bullet"/>
      <w:lvlText w:val=""/>
      <w:lvlJc w:val="left"/>
      <w:pPr>
        <w:ind w:left="5040" w:hanging="360"/>
      </w:pPr>
      <w:rPr>
        <w:rFonts w:ascii="Symbol" w:hAnsi="Symbol" w:hint="default"/>
      </w:rPr>
    </w:lvl>
    <w:lvl w:ilvl="7" w:tplc="1B1A1972">
      <w:start w:val="1"/>
      <w:numFmt w:val="bullet"/>
      <w:lvlText w:val="o"/>
      <w:lvlJc w:val="left"/>
      <w:pPr>
        <w:ind w:left="5760" w:hanging="360"/>
      </w:pPr>
      <w:rPr>
        <w:rFonts w:ascii="Courier New" w:hAnsi="Courier New" w:hint="default"/>
      </w:rPr>
    </w:lvl>
    <w:lvl w:ilvl="8" w:tplc="6BA4FC1C">
      <w:start w:val="1"/>
      <w:numFmt w:val="bullet"/>
      <w:lvlText w:val=""/>
      <w:lvlJc w:val="left"/>
      <w:pPr>
        <w:ind w:left="6480" w:hanging="360"/>
      </w:pPr>
      <w:rPr>
        <w:rFonts w:ascii="Wingdings" w:hAnsi="Wingdings" w:hint="default"/>
      </w:rPr>
    </w:lvl>
  </w:abstractNum>
  <w:abstractNum w:abstractNumId="40" w15:restartNumberingAfterBreak="0">
    <w:nsid w:val="752917AE"/>
    <w:multiLevelType w:val="hybridMultilevel"/>
    <w:tmpl w:val="61CE78FA"/>
    <w:lvl w:ilvl="0" w:tplc="AC024B2E">
      <w:start w:val="1"/>
      <w:numFmt w:val="bullet"/>
      <w:lvlText w:val=""/>
      <w:lvlJc w:val="left"/>
      <w:pPr>
        <w:ind w:left="720" w:hanging="360"/>
      </w:pPr>
      <w:rPr>
        <w:rFonts w:ascii="Symbol" w:hAnsi="Symbol" w:hint="default"/>
      </w:rPr>
    </w:lvl>
    <w:lvl w:ilvl="1" w:tplc="8118EB40">
      <w:start w:val="1"/>
      <w:numFmt w:val="bullet"/>
      <w:lvlText w:val="o"/>
      <w:lvlJc w:val="left"/>
      <w:pPr>
        <w:ind w:left="1440" w:hanging="360"/>
      </w:pPr>
      <w:rPr>
        <w:rFonts w:ascii="Courier New" w:hAnsi="Courier New" w:hint="default"/>
      </w:rPr>
    </w:lvl>
    <w:lvl w:ilvl="2" w:tplc="B31833DA">
      <w:start w:val="1"/>
      <w:numFmt w:val="bullet"/>
      <w:lvlText w:val=""/>
      <w:lvlJc w:val="left"/>
      <w:pPr>
        <w:ind w:left="2160" w:hanging="360"/>
      </w:pPr>
      <w:rPr>
        <w:rFonts w:ascii="Wingdings" w:hAnsi="Wingdings" w:hint="default"/>
      </w:rPr>
    </w:lvl>
    <w:lvl w:ilvl="3" w:tplc="ABF20CF6">
      <w:start w:val="1"/>
      <w:numFmt w:val="bullet"/>
      <w:lvlText w:val=""/>
      <w:lvlJc w:val="left"/>
      <w:pPr>
        <w:ind w:left="2880" w:hanging="360"/>
      </w:pPr>
      <w:rPr>
        <w:rFonts w:ascii="Symbol" w:hAnsi="Symbol" w:hint="default"/>
      </w:rPr>
    </w:lvl>
    <w:lvl w:ilvl="4" w:tplc="A7F02C5E">
      <w:start w:val="1"/>
      <w:numFmt w:val="bullet"/>
      <w:lvlText w:val="o"/>
      <w:lvlJc w:val="left"/>
      <w:pPr>
        <w:ind w:left="3600" w:hanging="360"/>
      </w:pPr>
      <w:rPr>
        <w:rFonts w:ascii="Courier New" w:hAnsi="Courier New" w:hint="default"/>
      </w:rPr>
    </w:lvl>
    <w:lvl w:ilvl="5" w:tplc="9CCE37C6">
      <w:start w:val="1"/>
      <w:numFmt w:val="bullet"/>
      <w:lvlText w:val=""/>
      <w:lvlJc w:val="left"/>
      <w:pPr>
        <w:ind w:left="4320" w:hanging="360"/>
      </w:pPr>
      <w:rPr>
        <w:rFonts w:ascii="Wingdings" w:hAnsi="Wingdings" w:hint="default"/>
      </w:rPr>
    </w:lvl>
    <w:lvl w:ilvl="6" w:tplc="32BEF1AA">
      <w:start w:val="1"/>
      <w:numFmt w:val="bullet"/>
      <w:lvlText w:val=""/>
      <w:lvlJc w:val="left"/>
      <w:pPr>
        <w:ind w:left="5040" w:hanging="360"/>
      </w:pPr>
      <w:rPr>
        <w:rFonts w:ascii="Symbol" w:hAnsi="Symbol" w:hint="default"/>
      </w:rPr>
    </w:lvl>
    <w:lvl w:ilvl="7" w:tplc="B316DDA0">
      <w:start w:val="1"/>
      <w:numFmt w:val="bullet"/>
      <w:lvlText w:val="o"/>
      <w:lvlJc w:val="left"/>
      <w:pPr>
        <w:ind w:left="5760" w:hanging="360"/>
      </w:pPr>
      <w:rPr>
        <w:rFonts w:ascii="Courier New" w:hAnsi="Courier New" w:hint="default"/>
      </w:rPr>
    </w:lvl>
    <w:lvl w:ilvl="8" w:tplc="E0C4431E">
      <w:start w:val="1"/>
      <w:numFmt w:val="bullet"/>
      <w:lvlText w:val=""/>
      <w:lvlJc w:val="left"/>
      <w:pPr>
        <w:ind w:left="6480" w:hanging="360"/>
      </w:pPr>
      <w:rPr>
        <w:rFonts w:ascii="Wingdings" w:hAnsi="Wingdings" w:hint="default"/>
      </w:rPr>
    </w:lvl>
  </w:abstractNum>
  <w:abstractNum w:abstractNumId="41" w15:restartNumberingAfterBreak="0">
    <w:nsid w:val="795A35D5"/>
    <w:multiLevelType w:val="hybridMultilevel"/>
    <w:tmpl w:val="C60E91C8"/>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27FCD"/>
    <w:multiLevelType w:val="hybridMultilevel"/>
    <w:tmpl w:val="415821B8"/>
    <w:lvl w:ilvl="0" w:tplc="C9FAEF8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039D1"/>
    <w:multiLevelType w:val="hybridMultilevel"/>
    <w:tmpl w:val="FED288A8"/>
    <w:lvl w:ilvl="0" w:tplc="111CCCE6">
      <w:start w:val="1"/>
      <w:numFmt w:val="bullet"/>
      <w:lvlText w:val="-"/>
      <w:lvlJc w:val="left"/>
      <w:pPr>
        <w:ind w:left="720" w:hanging="360"/>
      </w:pPr>
      <w:rPr>
        <w:rFonts w:ascii="Arial" w:hAnsi="Arial" w:hint="default"/>
      </w:rPr>
    </w:lvl>
    <w:lvl w:ilvl="1" w:tplc="1FB00FF4">
      <w:start w:val="1"/>
      <w:numFmt w:val="bullet"/>
      <w:lvlText w:val="o"/>
      <w:lvlJc w:val="left"/>
      <w:pPr>
        <w:ind w:left="1440" w:hanging="360"/>
      </w:pPr>
      <w:rPr>
        <w:rFonts w:ascii="Courier New" w:hAnsi="Courier New" w:hint="default"/>
      </w:rPr>
    </w:lvl>
    <w:lvl w:ilvl="2" w:tplc="83EEB4C4">
      <w:start w:val="1"/>
      <w:numFmt w:val="bullet"/>
      <w:lvlText w:val=""/>
      <w:lvlJc w:val="left"/>
      <w:pPr>
        <w:ind w:left="2160" w:hanging="360"/>
      </w:pPr>
      <w:rPr>
        <w:rFonts w:ascii="Wingdings" w:hAnsi="Wingdings" w:hint="default"/>
      </w:rPr>
    </w:lvl>
    <w:lvl w:ilvl="3" w:tplc="542C8B58">
      <w:start w:val="1"/>
      <w:numFmt w:val="bullet"/>
      <w:lvlText w:val=""/>
      <w:lvlJc w:val="left"/>
      <w:pPr>
        <w:ind w:left="2880" w:hanging="360"/>
      </w:pPr>
      <w:rPr>
        <w:rFonts w:ascii="Symbol" w:hAnsi="Symbol" w:hint="default"/>
      </w:rPr>
    </w:lvl>
    <w:lvl w:ilvl="4" w:tplc="3392BCFE">
      <w:start w:val="1"/>
      <w:numFmt w:val="bullet"/>
      <w:lvlText w:val="o"/>
      <w:lvlJc w:val="left"/>
      <w:pPr>
        <w:ind w:left="3600" w:hanging="360"/>
      </w:pPr>
      <w:rPr>
        <w:rFonts w:ascii="Courier New" w:hAnsi="Courier New" w:hint="default"/>
      </w:rPr>
    </w:lvl>
    <w:lvl w:ilvl="5" w:tplc="0E7C2D20">
      <w:start w:val="1"/>
      <w:numFmt w:val="bullet"/>
      <w:lvlText w:val=""/>
      <w:lvlJc w:val="left"/>
      <w:pPr>
        <w:ind w:left="4320" w:hanging="360"/>
      </w:pPr>
      <w:rPr>
        <w:rFonts w:ascii="Wingdings" w:hAnsi="Wingdings" w:hint="default"/>
      </w:rPr>
    </w:lvl>
    <w:lvl w:ilvl="6" w:tplc="A6D4B9FE">
      <w:start w:val="1"/>
      <w:numFmt w:val="bullet"/>
      <w:lvlText w:val=""/>
      <w:lvlJc w:val="left"/>
      <w:pPr>
        <w:ind w:left="5040" w:hanging="360"/>
      </w:pPr>
      <w:rPr>
        <w:rFonts w:ascii="Symbol" w:hAnsi="Symbol" w:hint="default"/>
      </w:rPr>
    </w:lvl>
    <w:lvl w:ilvl="7" w:tplc="D3D88D72">
      <w:start w:val="1"/>
      <w:numFmt w:val="bullet"/>
      <w:lvlText w:val="o"/>
      <w:lvlJc w:val="left"/>
      <w:pPr>
        <w:ind w:left="5760" w:hanging="360"/>
      </w:pPr>
      <w:rPr>
        <w:rFonts w:ascii="Courier New" w:hAnsi="Courier New" w:hint="default"/>
      </w:rPr>
    </w:lvl>
    <w:lvl w:ilvl="8" w:tplc="EC144F82">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9"/>
  </w:num>
  <w:num w:numId="4">
    <w:abstractNumId w:val="32"/>
  </w:num>
  <w:num w:numId="5">
    <w:abstractNumId w:val="31"/>
  </w:num>
  <w:num w:numId="6">
    <w:abstractNumId w:val="37"/>
  </w:num>
  <w:num w:numId="7">
    <w:abstractNumId w:val="26"/>
  </w:num>
  <w:num w:numId="8">
    <w:abstractNumId w:val="34"/>
  </w:num>
  <w:num w:numId="9">
    <w:abstractNumId w:val="27"/>
  </w:num>
  <w:num w:numId="10">
    <w:abstractNumId w:val="20"/>
  </w:num>
  <w:num w:numId="11">
    <w:abstractNumId w:val="8"/>
  </w:num>
  <w:num w:numId="12">
    <w:abstractNumId w:val="35"/>
  </w:num>
  <w:num w:numId="13">
    <w:abstractNumId w:val="29"/>
  </w:num>
  <w:num w:numId="14">
    <w:abstractNumId w:val="40"/>
  </w:num>
  <w:num w:numId="15">
    <w:abstractNumId w:val="6"/>
  </w:num>
  <w:num w:numId="16">
    <w:abstractNumId w:val="38"/>
  </w:num>
  <w:num w:numId="17">
    <w:abstractNumId w:val="28"/>
  </w:num>
  <w:num w:numId="18">
    <w:abstractNumId w:val="23"/>
  </w:num>
  <w:num w:numId="19">
    <w:abstractNumId w:val="13"/>
  </w:num>
  <w:num w:numId="20">
    <w:abstractNumId w:val="5"/>
  </w:num>
  <w:num w:numId="21">
    <w:abstractNumId w:val="22"/>
  </w:num>
  <w:num w:numId="22">
    <w:abstractNumId w:val="3"/>
  </w:num>
  <w:num w:numId="23">
    <w:abstractNumId w:val="43"/>
  </w:num>
  <w:num w:numId="24">
    <w:abstractNumId w:val="17"/>
  </w:num>
  <w:num w:numId="25">
    <w:abstractNumId w:val="18"/>
  </w:num>
  <w:num w:numId="26">
    <w:abstractNumId w:val="12"/>
  </w:num>
  <w:num w:numId="27">
    <w:abstractNumId w:val="14"/>
  </w:num>
  <w:num w:numId="28">
    <w:abstractNumId w:val="0"/>
  </w:num>
  <w:num w:numId="29">
    <w:abstractNumId w:val="30"/>
  </w:num>
  <w:num w:numId="30">
    <w:abstractNumId w:val="21"/>
  </w:num>
  <w:num w:numId="31">
    <w:abstractNumId w:val="19"/>
  </w:num>
  <w:num w:numId="32">
    <w:abstractNumId w:val="7"/>
  </w:num>
  <w:num w:numId="33">
    <w:abstractNumId w:val="24"/>
  </w:num>
  <w:num w:numId="34">
    <w:abstractNumId w:val="42"/>
  </w:num>
  <w:num w:numId="35">
    <w:abstractNumId w:val="41"/>
  </w:num>
  <w:num w:numId="36">
    <w:abstractNumId w:val="10"/>
  </w:num>
  <w:num w:numId="37">
    <w:abstractNumId w:val="4"/>
  </w:num>
  <w:num w:numId="38">
    <w:abstractNumId w:val="1"/>
  </w:num>
  <w:num w:numId="39">
    <w:abstractNumId w:val="33"/>
  </w:num>
  <w:num w:numId="40">
    <w:abstractNumId w:val="15"/>
  </w:num>
  <w:num w:numId="41">
    <w:abstractNumId w:val="16"/>
  </w:num>
  <w:num w:numId="42">
    <w:abstractNumId w:val="36"/>
  </w:num>
  <w:num w:numId="43">
    <w:abstractNumId w:val="1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85FA5"/>
    <w:rsid w:val="000127A2"/>
    <w:rsid w:val="00014884"/>
    <w:rsid w:val="00016F2F"/>
    <w:rsid w:val="00064DA3"/>
    <w:rsid w:val="00093A37"/>
    <w:rsid w:val="000A03C4"/>
    <w:rsid w:val="000C78E6"/>
    <w:rsid w:val="001029CC"/>
    <w:rsid w:val="0014307D"/>
    <w:rsid w:val="0015329E"/>
    <w:rsid w:val="00162A79"/>
    <w:rsid w:val="001771DC"/>
    <w:rsid w:val="00183BE7"/>
    <w:rsid w:val="00197DD7"/>
    <w:rsid w:val="001B5997"/>
    <w:rsid w:val="001C1E09"/>
    <w:rsid w:val="001D1ADC"/>
    <w:rsid w:val="001E6311"/>
    <w:rsid w:val="001E7C4D"/>
    <w:rsid w:val="002120AE"/>
    <w:rsid w:val="00221936"/>
    <w:rsid w:val="0022474F"/>
    <w:rsid w:val="002466EF"/>
    <w:rsid w:val="002935BD"/>
    <w:rsid w:val="002A1DD4"/>
    <w:rsid w:val="002A6CA5"/>
    <w:rsid w:val="002A74E5"/>
    <w:rsid w:val="00332E6B"/>
    <w:rsid w:val="003647F2"/>
    <w:rsid w:val="003C4A92"/>
    <w:rsid w:val="003C78C8"/>
    <w:rsid w:val="003F7411"/>
    <w:rsid w:val="004065B4"/>
    <w:rsid w:val="00416CCD"/>
    <w:rsid w:val="0045391B"/>
    <w:rsid w:val="004806A6"/>
    <w:rsid w:val="0048753E"/>
    <w:rsid w:val="004A6D2A"/>
    <w:rsid w:val="004A7CFA"/>
    <w:rsid w:val="004C022A"/>
    <w:rsid w:val="004E71A1"/>
    <w:rsid w:val="004F21CB"/>
    <w:rsid w:val="004F6969"/>
    <w:rsid w:val="00555A6D"/>
    <w:rsid w:val="00586AB5"/>
    <w:rsid w:val="005C0212"/>
    <w:rsid w:val="005C1672"/>
    <w:rsid w:val="005C1D35"/>
    <w:rsid w:val="005C6AC4"/>
    <w:rsid w:val="005D38F1"/>
    <w:rsid w:val="005F3D8F"/>
    <w:rsid w:val="006300B2"/>
    <w:rsid w:val="00632D2D"/>
    <w:rsid w:val="00641754"/>
    <w:rsid w:val="0065001B"/>
    <w:rsid w:val="00677C3B"/>
    <w:rsid w:val="006814D6"/>
    <w:rsid w:val="00686CD9"/>
    <w:rsid w:val="00690699"/>
    <w:rsid w:val="006A20A3"/>
    <w:rsid w:val="006B2C02"/>
    <w:rsid w:val="006D31E9"/>
    <w:rsid w:val="006E3A26"/>
    <w:rsid w:val="006E3CAF"/>
    <w:rsid w:val="006E68C9"/>
    <w:rsid w:val="007053B6"/>
    <w:rsid w:val="00715406"/>
    <w:rsid w:val="007230BF"/>
    <w:rsid w:val="007948DA"/>
    <w:rsid w:val="007A6667"/>
    <w:rsid w:val="007B486F"/>
    <w:rsid w:val="007E43C9"/>
    <w:rsid w:val="00814AAE"/>
    <w:rsid w:val="00840805"/>
    <w:rsid w:val="00854F8F"/>
    <w:rsid w:val="00856219"/>
    <w:rsid w:val="0086026E"/>
    <w:rsid w:val="008625B9"/>
    <w:rsid w:val="008B503C"/>
    <w:rsid w:val="008C5F1D"/>
    <w:rsid w:val="008E1662"/>
    <w:rsid w:val="008E6F2E"/>
    <w:rsid w:val="00917AD3"/>
    <w:rsid w:val="00930C3D"/>
    <w:rsid w:val="009706D7"/>
    <w:rsid w:val="00980632"/>
    <w:rsid w:val="00981A21"/>
    <w:rsid w:val="009D1B61"/>
    <w:rsid w:val="00A02390"/>
    <w:rsid w:val="00A04EBD"/>
    <w:rsid w:val="00A17130"/>
    <w:rsid w:val="00A37248"/>
    <w:rsid w:val="00A5308B"/>
    <w:rsid w:val="00A63729"/>
    <w:rsid w:val="00A72B82"/>
    <w:rsid w:val="00A77CFE"/>
    <w:rsid w:val="00A843EC"/>
    <w:rsid w:val="00A8517F"/>
    <w:rsid w:val="00AC69BB"/>
    <w:rsid w:val="00AD5543"/>
    <w:rsid w:val="00AD6C1D"/>
    <w:rsid w:val="00AE125C"/>
    <w:rsid w:val="00AF2D47"/>
    <w:rsid w:val="00B06ED2"/>
    <w:rsid w:val="00B37A52"/>
    <w:rsid w:val="00B55C5F"/>
    <w:rsid w:val="00B572A4"/>
    <w:rsid w:val="00B601AF"/>
    <w:rsid w:val="00B75747"/>
    <w:rsid w:val="00BD45F5"/>
    <w:rsid w:val="00C377D9"/>
    <w:rsid w:val="00CA446A"/>
    <w:rsid w:val="00CA5E87"/>
    <w:rsid w:val="00CB6FAA"/>
    <w:rsid w:val="00CD574B"/>
    <w:rsid w:val="00D13BBE"/>
    <w:rsid w:val="00D15713"/>
    <w:rsid w:val="00D56D3F"/>
    <w:rsid w:val="00D82032"/>
    <w:rsid w:val="00D906BE"/>
    <w:rsid w:val="00DA47DE"/>
    <w:rsid w:val="00DB5F1F"/>
    <w:rsid w:val="00DC4FBC"/>
    <w:rsid w:val="00DD1BDA"/>
    <w:rsid w:val="00DF127C"/>
    <w:rsid w:val="00E015B4"/>
    <w:rsid w:val="00E54F4F"/>
    <w:rsid w:val="00E55C14"/>
    <w:rsid w:val="00E72416"/>
    <w:rsid w:val="00E76522"/>
    <w:rsid w:val="00F26221"/>
    <w:rsid w:val="00F421B0"/>
    <w:rsid w:val="00F4461E"/>
    <w:rsid w:val="00F96B34"/>
    <w:rsid w:val="00FB0B75"/>
    <w:rsid w:val="00FB1494"/>
    <w:rsid w:val="00FD7CF0"/>
    <w:rsid w:val="00FF5DDA"/>
    <w:rsid w:val="08C2475C"/>
    <w:rsid w:val="17BADC77"/>
    <w:rsid w:val="1956ACD8"/>
    <w:rsid w:val="1A79658B"/>
    <w:rsid w:val="1C1535EC"/>
    <w:rsid w:val="1C58349D"/>
    <w:rsid w:val="214388BF"/>
    <w:rsid w:val="2230D65B"/>
    <w:rsid w:val="2B834C48"/>
    <w:rsid w:val="2FE3FFAC"/>
    <w:rsid w:val="3E585FA5"/>
    <w:rsid w:val="3F3A8142"/>
    <w:rsid w:val="3FB26A00"/>
    <w:rsid w:val="457D5CBC"/>
    <w:rsid w:val="46116D7F"/>
    <w:rsid w:val="46CAE7E2"/>
    <w:rsid w:val="4BE157B6"/>
    <w:rsid w:val="4C1770B3"/>
    <w:rsid w:val="4DB34114"/>
    <w:rsid w:val="55A52A9C"/>
    <w:rsid w:val="6CCF1183"/>
    <w:rsid w:val="6F3B8D19"/>
    <w:rsid w:val="772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85FA5"/>
  <w15:chartTrackingRefBased/>
  <w15:docId w15:val="{00520E88-479B-48FD-8FB3-B1C8F7B6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6116D7F"/>
  </w:style>
  <w:style w:type="paragraph" w:styleId="Heading1">
    <w:name w:val="heading 1"/>
    <w:basedOn w:val="Normal"/>
    <w:next w:val="Normal"/>
    <w:link w:val="Heading1Char"/>
    <w:uiPriority w:val="9"/>
    <w:qFormat/>
    <w:rsid w:val="46116D7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6116D7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6116D7F"/>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6116D7F"/>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6116D7F"/>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6116D7F"/>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6116D7F"/>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6116D7F"/>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6116D7F"/>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46116D7F"/>
    <w:pPr>
      <w:keepNext/>
    </w:pPr>
    <w:rPr>
      <w:rFonts w:ascii="Helvetica Now Text Light" w:eastAsiaTheme="minorEastAsia" w:hAnsi="Helvetica Now Text Light" w:cs="Minion Pro"/>
      <w:color w:val="000000" w:themeColor="text1"/>
      <w:sz w:val="20"/>
      <w:szCs w:val="20"/>
    </w:rPr>
  </w:style>
  <w:style w:type="character" w:customStyle="1" w:styleId="normaltextrun">
    <w:name w:val="normaltextrun"/>
    <w:basedOn w:val="DefaultParagraphFont"/>
    <w:uiPriority w:val="1"/>
    <w:rsid w:val="6CCF1183"/>
  </w:style>
  <w:style w:type="paragraph" w:customStyle="1" w:styleId="paragraph">
    <w:name w:val="paragraph"/>
    <w:basedOn w:val="Normal"/>
    <w:uiPriority w:val="1"/>
    <w:rsid w:val="46116D7F"/>
    <w:pPr>
      <w:spacing w:beforeAutospacing="1" w:afterAutospacing="1"/>
    </w:pPr>
    <w:rPr>
      <w:rFonts w:ascii="Times New Roman" w:eastAsia="Times New Roman" w:hAnsi="Times New Roman" w:cs="Times New Roman"/>
      <w:lang w:eastAsia="en-GB"/>
    </w:rPr>
  </w:style>
  <w:style w:type="character" w:customStyle="1" w:styleId="eop">
    <w:name w:val="eop"/>
    <w:basedOn w:val="DefaultParagraphFont"/>
    <w:uiPriority w:val="1"/>
    <w:rsid w:val="6CCF118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46116D7F"/>
    <w:pPr>
      <w:ind w:left="720"/>
      <w:contextualSpacing/>
    </w:pPr>
  </w:style>
  <w:style w:type="paragraph" w:styleId="Title">
    <w:name w:val="Title"/>
    <w:basedOn w:val="Normal"/>
    <w:next w:val="Normal"/>
    <w:link w:val="TitleChar"/>
    <w:uiPriority w:val="10"/>
    <w:qFormat/>
    <w:rsid w:val="46116D7F"/>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6116D7F"/>
    <w:rPr>
      <w:rFonts w:eastAsiaTheme="minorEastAsia"/>
      <w:color w:val="5A5A5A"/>
    </w:rPr>
  </w:style>
  <w:style w:type="paragraph" w:styleId="Quote">
    <w:name w:val="Quote"/>
    <w:basedOn w:val="Normal"/>
    <w:next w:val="Normal"/>
    <w:link w:val="QuoteChar"/>
    <w:uiPriority w:val="29"/>
    <w:qFormat/>
    <w:rsid w:val="46116D7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6116D7F"/>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6116D7F"/>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6116D7F"/>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6116D7F"/>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6116D7F"/>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6116D7F"/>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6116D7F"/>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6116D7F"/>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6116D7F"/>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6116D7F"/>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6116D7F"/>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6116D7F"/>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6116D7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6116D7F"/>
    <w:rPr>
      <w:i/>
      <w:iCs/>
      <w:noProof w:val="0"/>
      <w:color w:val="4472C4" w:themeColor="accent1"/>
      <w:lang w:val="en-GB"/>
    </w:rPr>
  </w:style>
  <w:style w:type="paragraph" w:styleId="TOC1">
    <w:name w:val="toc 1"/>
    <w:basedOn w:val="Normal"/>
    <w:next w:val="Normal"/>
    <w:uiPriority w:val="39"/>
    <w:unhideWhenUsed/>
    <w:rsid w:val="46116D7F"/>
    <w:pPr>
      <w:spacing w:after="100"/>
    </w:pPr>
  </w:style>
  <w:style w:type="paragraph" w:styleId="TOC2">
    <w:name w:val="toc 2"/>
    <w:basedOn w:val="Normal"/>
    <w:next w:val="Normal"/>
    <w:uiPriority w:val="39"/>
    <w:unhideWhenUsed/>
    <w:rsid w:val="46116D7F"/>
    <w:pPr>
      <w:spacing w:after="100"/>
      <w:ind w:left="220"/>
    </w:pPr>
  </w:style>
  <w:style w:type="paragraph" w:styleId="TOC3">
    <w:name w:val="toc 3"/>
    <w:basedOn w:val="Normal"/>
    <w:next w:val="Normal"/>
    <w:uiPriority w:val="39"/>
    <w:unhideWhenUsed/>
    <w:rsid w:val="46116D7F"/>
    <w:pPr>
      <w:spacing w:after="100"/>
      <w:ind w:left="440"/>
    </w:pPr>
  </w:style>
  <w:style w:type="paragraph" w:styleId="TOC4">
    <w:name w:val="toc 4"/>
    <w:basedOn w:val="Normal"/>
    <w:next w:val="Normal"/>
    <w:uiPriority w:val="39"/>
    <w:unhideWhenUsed/>
    <w:rsid w:val="46116D7F"/>
    <w:pPr>
      <w:spacing w:after="100"/>
      <w:ind w:left="660"/>
    </w:pPr>
  </w:style>
  <w:style w:type="paragraph" w:styleId="TOC5">
    <w:name w:val="toc 5"/>
    <w:basedOn w:val="Normal"/>
    <w:next w:val="Normal"/>
    <w:uiPriority w:val="39"/>
    <w:unhideWhenUsed/>
    <w:rsid w:val="46116D7F"/>
    <w:pPr>
      <w:spacing w:after="100"/>
      <w:ind w:left="880"/>
    </w:pPr>
  </w:style>
  <w:style w:type="paragraph" w:styleId="TOC6">
    <w:name w:val="toc 6"/>
    <w:basedOn w:val="Normal"/>
    <w:next w:val="Normal"/>
    <w:uiPriority w:val="39"/>
    <w:unhideWhenUsed/>
    <w:rsid w:val="46116D7F"/>
    <w:pPr>
      <w:spacing w:after="100"/>
      <w:ind w:left="1100"/>
    </w:pPr>
  </w:style>
  <w:style w:type="paragraph" w:styleId="TOC7">
    <w:name w:val="toc 7"/>
    <w:basedOn w:val="Normal"/>
    <w:next w:val="Normal"/>
    <w:uiPriority w:val="39"/>
    <w:unhideWhenUsed/>
    <w:rsid w:val="46116D7F"/>
    <w:pPr>
      <w:spacing w:after="100"/>
      <w:ind w:left="1320"/>
    </w:pPr>
  </w:style>
  <w:style w:type="paragraph" w:styleId="TOC8">
    <w:name w:val="toc 8"/>
    <w:basedOn w:val="Normal"/>
    <w:next w:val="Normal"/>
    <w:uiPriority w:val="39"/>
    <w:unhideWhenUsed/>
    <w:rsid w:val="46116D7F"/>
    <w:pPr>
      <w:spacing w:after="100"/>
      <w:ind w:left="1540"/>
    </w:pPr>
  </w:style>
  <w:style w:type="paragraph" w:styleId="TOC9">
    <w:name w:val="toc 9"/>
    <w:basedOn w:val="Normal"/>
    <w:next w:val="Normal"/>
    <w:uiPriority w:val="39"/>
    <w:unhideWhenUsed/>
    <w:rsid w:val="46116D7F"/>
    <w:pPr>
      <w:spacing w:after="100"/>
      <w:ind w:left="1760"/>
    </w:pPr>
  </w:style>
  <w:style w:type="paragraph" w:styleId="EndnoteText">
    <w:name w:val="endnote text"/>
    <w:basedOn w:val="Normal"/>
    <w:link w:val="EndnoteTextChar"/>
    <w:uiPriority w:val="99"/>
    <w:semiHidden/>
    <w:unhideWhenUsed/>
    <w:rsid w:val="46116D7F"/>
    <w:pPr>
      <w:spacing w:after="0"/>
    </w:pPr>
    <w:rPr>
      <w:sz w:val="20"/>
      <w:szCs w:val="20"/>
    </w:rPr>
  </w:style>
  <w:style w:type="character" w:customStyle="1" w:styleId="EndnoteTextChar">
    <w:name w:val="Endnote Text Char"/>
    <w:basedOn w:val="DefaultParagraphFont"/>
    <w:link w:val="EndnoteText"/>
    <w:uiPriority w:val="99"/>
    <w:semiHidden/>
    <w:rsid w:val="46116D7F"/>
    <w:rPr>
      <w:noProof w:val="0"/>
      <w:sz w:val="20"/>
      <w:szCs w:val="20"/>
      <w:lang w:val="en-GB"/>
    </w:rPr>
  </w:style>
  <w:style w:type="paragraph" w:styleId="Footer">
    <w:name w:val="footer"/>
    <w:basedOn w:val="Normal"/>
    <w:link w:val="FooterChar"/>
    <w:uiPriority w:val="99"/>
    <w:unhideWhenUsed/>
    <w:rsid w:val="46116D7F"/>
    <w:pPr>
      <w:tabs>
        <w:tab w:val="center" w:pos="4680"/>
        <w:tab w:val="right" w:pos="9360"/>
      </w:tabs>
      <w:spacing w:after="0"/>
    </w:pPr>
  </w:style>
  <w:style w:type="character" w:customStyle="1" w:styleId="FooterChar">
    <w:name w:val="Footer Char"/>
    <w:basedOn w:val="DefaultParagraphFont"/>
    <w:link w:val="Footer"/>
    <w:uiPriority w:val="99"/>
    <w:rsid w:val="46116D7F"/>
    <w:rPr>
      <w:noProof w:val="0"/>
      <w:lang w:val="en-GB"/>
    </w:rPr>
  </w:style>
  <w:style w:type="paragraph" w:styleId="FootnoteText">
    <w:name w:val="footnote text"/>
    <w:basedOn w:val="Normal"/>
    <w:link w:val="FootnoteTextChar"/>
    <w:uiPriority w:val="99"/>
    <w:semiHidden/>
    <w:unhideWhenUsed/>
    <w:rsid w:val="46116D7F"/>
    <w:pPr>
      <w:spacing w:after="0"/>
    </w:pPr>
    <w:rPr>
      <w:sz w:val="20"/>
      <w:szCs w:val="20"/>
    </w:rPr>
  </w:style>
  <w:style w:type="character" w:customStyle="1" w:styleId="FootnoteTextChar">
    <w:name w:val="Footnote Text Char"/>
    <w:basedOn w:val="DefaultParagraphFont"/>
    <w:link w:val="FootnoteText"/>
    <w:uiPriority w:val="99"/>
    <w:semiHidden/>
    <w:rsid w:val="46116D7F"/>
    <w:rPr>
      <w:noProof w:val="0"/>
      <w:sz w:val="20"/>
      <w:szCs w:val="20"/>
      <w:lang w:val="en-GB"/>
    </w:rPr>
  </w:style>
  <w:style w:type="paragraph" w:styleId="Header">
    <w:name w:val="header"/>
    <w:basedOn w:val="Normal"/>
    <w:link w:val="HeaderChar"/>
    <w:uiPriority w:val="99"/>
    <w:unhideWhenUsed/>
    <w:rsid w:val="46116D7F"/>
    <w:pPr>
      <w:tabs>
        <w:tab w:val="center" w:pos="4680"/>
        <w:tab w:val="right" w:pos="9360"/>
      </w:tabs>
      <w:spacing w:after="0"/>
    </w:pPr>
  </w:style>
  <w:style w:type="character" w:customStyle="1" w:styleId="HeaderChar">
    <w:name w:val="Header Char"/>
    <w:basedOn w:val="DefaultParagraphFont"/>
    <w:link w:val="Header"/>
    <w:uiPriority w:val="99"/>
    <w:rsid w:val="46116D7F"/>
    <w:rPr>
      <w:noProof w:val="0"/>
      <w:lang w:val="en-GB"/>
    </w:rPr>
  </w:style>
  <w:style w:type="character" w:styleId="Hyperlink">
    <w:name w:val="Hyperlink"/>
    <w:basedOn w:val="DefaultParagraphFont"/>
    <w:uiPriority w:val="99"/>
    <w:unhideWhenUsed/>
    <w:rsid w:val="002935BD"/>
    <w:rPr>
      <w:color w:val="0563C1" w:themeColor="hyperlink"/>
      <w:u w:val="single"/>
    </w:rPr>
  </w:style>
  <w:style w:type="character" w:styleId="UnresolvedMention">
    <w:name w:val="Unresolved Mention"/>
    <w:basedOn w:val="DefaultParagraphFont"/>
    <w:uiPriority w:val="99"/>
    <w:semiHidden/>
    <w:unhideWhenUsed/>
    <w:rsid w:val="00A17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rningandorganisingservices@unis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unison.org.uk/college-surve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earning.unison.org.uk/2022/06/16/a-bright-future-with-the-unison-colle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99E8EF4A49E479B7BF747C851F1E9" ma:contentTypeVersion="9" ma:contentTypeDescription="Create a new document." ma:contentTypeScope="" ma:versionID="c6283c3a7a87367e38c9f0a7a2d73b3d">
  <xsd:schema xmlns:xsd="http://www.w3.org/2001/XMLSchema" xmlns:xs="http://www.w3.org/2001/XMLSchema" xmlns:p="http://schemas.microsoft.com/office/2006/metadata/properties" xmlns:ns2="105b4e88-558f-4696-a499-3316eaba8423" targetNamespace="http://schemas.microsoft.com/office/2006/metadata/properties" ma:root="true" ma:fieldsID="1e62aca48011566bfc6446772bb17814" ns2:_="">
    <xsd:import namespace="105b4e88-558f-4696-a499-3316eaba8423"/>
    <xsd:element name="properties">
      <xsd:complexType>
        <xsd:sequence>
          <xsd:element name="documentManagement">
            <xsd:complexType>
              <xsd:all>
                <xsd:element ref="ns2:Year"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b4e88-558f-4696-a499-3316eaba8423" elementFormDefault="qualified">
    <xsd:import namespace="http://schemas.microsoft.com/office/2006/documentManagement/types"/>
    <xsd:import namespace="http://schemas.microsoft.com/office/infopath/2007/PartnerControls"/>
    <xsd:element name="Year" ma:index="4" nillable="true" ma:displayName="Year" ma:format="Dropdown" ma:internalName="Year">
      <xsd:simpleType>
        <xsd:restriction base="dms:Choice">
          <xsd:enumeration value="2011"/>
          <xsd:enumeration value="2018/19"/>
          <xsd:enumeration value="2021"/>
          <xsd:enumeration value="2022"/>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105b4e88-558f-4696-a499-3316eaba8423">2022</Year>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2247F5C4-BD99-478B-84C5-CB1618C71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b4e88-558f-4696-a499-3316eaba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43F3D-7D3B-429E-AA03-480706784908}">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105b4e88-558f-4696-a499-3316eaba8423"/>
  </ds:schemaRefs>
</ds:datastoreItem>
</file>

<file path=customXml/itemProps3.xml><?xml version="1.0" encoding="utf-8"?>
<ds:datastoreItem xmlns:ds="http://schemas.openxmlformats.org/officeDocument/2006/customXml" ds:itemID="{2C6741C7-BE43-48CC-B0D1-0DA16F221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29</Pages>
  <Words>10601</Words>
  <Characters>60428</Characters>
  <Application>Microsoft Office Word</Application>
  <DocSecurity>0</DocSecurity>
  <Lines>503</Lines>
  <Paragraphs>141</Paragraphs>
  <ScaleCrop>false</ScaleCrop>
  <Company/>
  <LinksUpToDate>false</LinksUpToDate>
  <CharactersWithSpaces>70888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Collated Regional Responses to UNISON survey 2022</dc:title>
  <dc:subject/>
  <dc:creator>Donegan, Teresa</dc:creator>
  <cp:keywords/>
  <dc:description/>
  <cp:lastModifiedBy>Kirsi Kekki</cp:lastModifiedBy>
  <cp:revision>133</cp:revision>
  <dcterms:created xsi:type="dcterms:W3CDTF">2022-10-11T11:20:00Z</dcterms:created>
  <dcterms:modified xsi:type="dcterms:W3CDTF">2022-10-19T07:34:00Z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0x01010046999E8EF4A49E479B7BF747C851F1E9</vt:lpwstr>
  </property>
</Properties>
</file>